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C1" w:rsidRPr="00FA6E91" w:rsidRDefault="008725C1" w:rsidP="008725C1">
      <w:pPr>
        <w:rPr>
          <w:rFonts w:ascii="Arial Narrow" w:eastAsia="Calibri" w:hAnsi="Arial Narrow"/>
          <w:lang w:eastAsia="x-none"/>
        </w:rPr>
      </w:pPr>
      <w:r>
        <w:rPr>
          <w:rFonts w:ascii="Arial Narrow" w:eastAsia="Calibri" w:hAnsi="Arial Narrow"/>
          <w:lang w:eastAsia="x-none"/>
        </w:rPr>
        <w:t>OK.V.121.</w:t>
      </w:r>
      <w:r w:rsidR="00D43287">
        <w:rPr>
          <w:rFonts w:ascii="Arial Narrow" w:eastAsia="Calibri" w:hAnsi="Arial Narrow"/>
          <w:lang w:eastAsia="x-none"/>
        </w:rPr>
        <w:t>2</w:t>
      </w:r>
      <w:r>
        <w:rPr>
          <w:rFonts w:ascii="Arial Narrow" w:eastAsia="Calibri" w:hAnsi="Arial Narrow"/>
          <w:lang w:eastAsia="x-none"/>
        </w:rPr>
        <w:t>.2016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 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Załącznik nr </w:t>
      </w:r>
      <w:r>
        <w:rPr>
          <w:rFonts w:ascii="Arial Narrow" w:eastAsia="Calibri" w:hAnsi="Arial Narrow"/>
          <w:lang w:eastAsia="x-none"/>
        </w:rPr>
        <w:t>2</w:t>
      </w:r>
      <w:r w:rsidRPr="00FA6E91">
        <w:rPr>
          <w:rFonts w:ascii="Arial Narrow" w:eastAsia="Calibri" w:hAnsi="Arial Narrow"/>
          <w:lang w:eastAsia="x-none"/>
        </w:rPr>
        <w:t xml:space="preserve"> </w:t>
      </w:r>
    </w:p>
    <w:p w:rsidR="008725C1" w:rsidRPr="00FA6E91" w:rsidRDefault="008725C1" w:rsidP="008725C1">
      <w:pPr>
        <w:jc w:val="right"/>
        <w:rPr>
          <w:rFonts w:ascii="Arial Narrow" w:eastAsia="Calibri" w:hAnsi="Arial Narrow"/>
          <w:lang w:eastAsia="x-none"/>
        </w:rPr>
      </w:pPr>
      <w:r w:rsidRPr="00FA6E91">
        <w:rPr>
          <w:rFonts w:ascii="Arial Narrow" w:eastAsia="Calibri" w:hAnsi="Arial Narrow"/>
          <w:lang w:eastAsia="x-none"/>
        </w:rPr>
        <w:t>do Zapytania ofertowego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1B5A4B" w:rsidRDefault="005246D0" w:rsidP="001B5A4B">
      <w:pPr>
        <w:jc w:val="center"/>
        <w:rPr>
          <w:rFonts w:ascii="Arial Narrow" w:eastAsia="Calibri" w:hAnsi="Arial Narrow" w:cs="Arial"/>
          <w:b/>
          <w:lang w:eastAsia="en-US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 w:rsidR="008725C1" w:rsidRPr="00FA6E91">
        <w:rPr>
          <w:rFonts w:ascii="Arial Narrow" w:hAnsi="Arial Narrow"/>
        </w:rPr>
        <w:t xml:space="preserve">zadanie pn.: </w:t>
      </w:r>
      <w:r w:rsidR="008725C1" w:rsidRPr="00FA6E91">
        <w:rPr>
          <w:rFonts w:ascii="Arial Narrow" w:eastAsia="Calibri" w:hAnsi="Arial Narrow" w:cs="Arial"/>
          <w:b/>
          <w:lang w:eastAsia="en-US"/>
        </w:rPr>
        <w:t>„</w:t>
      </w:r>
      <w:r w:rsidR="001B5A4B" w:rsidRPr="001B5A4B">
        <w:rPr>
          <w:rFonts w:ascii="Arial Narrow" w:hAnsi="Arial Narrow"/>
          <w:b/>
          <w:szCs w:val="24"/>
        </w:rPr>
        <w:t xml:space="preserve">Aktualizacja licencji </w:t>
      </w:r>
      <w:proofErr w:type="spellStart"/>
      <w:r w:rsidR="001B5A4B" w:rsidRPr="001B5A4B">
        <w:rPr>
          <w:rFonts w:ascii="Arial Narrow" w:hAnsi="Arial Narrow"/>
          <w:b/>
          <w:szCs w:val="24"/>
        </w:rPr>
        <w:t>FortiGate</w:t>
      </w:r>
      <w:proofErr w:type="spellEnd"/>
      <w:r w:rsidR="001B5A4B" w:rsidRPr="001B5A4B">
        <w:rPr>
          <w:rFonts w:ascii="Arial Narrow" w:hAnsi="Arial Narrow"/>
          <w:b/>
          <w:bCs/>
          <w:szCs w:val="24"/>
        </w:rPr>
        <w:t xml:space="preserve"> 800C</w:t>
      </w:r>
      <w:r w:rsidR="008725C1" w:rsidRPr="00FA6E91">
        <w:rPr>
          <w:rFonts w:ascii="Arial Narrow" w:eastAsia="Calibri" w:hAnsi="Arial Narrow" w:cs="Arial"/>
          <w:b/>
          <w:lang w:eastAsia="en-US"/>
        </w:rPr>
        <w:t>”</w:t>
      </w:r>
    </w:p>
    <w:p w:rsidR="008725C1" w:rsidRPr="00FA6E91" w:rsidRDefault="008725C1" w:rsidP="001B5A4B">
      <w:pPr>
        <w:jc w:val="center"/>
        <w:rPr>
          <w:rFonts w:ascii="Arial Narrow" w:hAnsi="Arial Narrow"/>
        </w:rPr>
      </w:pPr>
      <w:bookmarkStart w:id="0" w:name="_GoBack"/>
      <w:bookmarkEnd w:id="0"/>
      <w:r w:rsidRPr="00FA6E91">
        <w:rPr>
          <w:rFonts w:ascii="Arial Narrow" w:eastAsia="Calibri" w:hAnsi="Arial Narrow" w:cs="Arial"/>
          <w:b/>
          <w:lang w:eastAsia="en-US"/>
        </w:rPr>
        <w:t xml:space="preserve"> </w:t>
      </w:r>
    </w:p>
    <w:p w:rsidR="005246D0" w:rsidRDefault="005246D0" w:rsidP="008725C1">
      <w:pPr>
        <w:ind w:firstLine="360"/>
        <w:rPr>
          <w:rFonts w:ascii="Arial Narrow" w:hAnsi="Arial Narrow" w:cs="Arial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  </w:t>
      </w: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posiadamy wiedzę, doświadczenie, dysponujemy potencjałem technicznym i osobami zdolnymi do wykonania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w przypadku wyboru naszej oferty wykonamy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8725C1">
        <w:rPr>
          <w:rFonts w:ascii="Arial Narrow" w:hAnsi="Arial Narrow" w:cs="Arial Narrow"/>
          <w:szCs w:val="24"/>
          <w:lang w:eastAsia="pl-PL"/>
        </w:rPr>
        <w:t>6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sectPr w:rsidR="005246D0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6"/>
    <w:rsid w:val="00023BF8"/>
    <w:rsid w:val="00067D51"/>
    <w:rsid w:val="00076A71"/>
    <w:rsid w:val="0012699F"/>
    <w:rsid w:val="001A33B7"/>
    <w:rsid w:val="001B5A4B"/>
    <w:rsid w:val="001C3D97"/>
    <w:rsid w:val="002807E2"/>
    <w:rsid w:val="00317FF1"/>
    <w:rsid w:val="003618D8"/>
    <w:rsid w:val="00397B8E"/>
    <w:rsid w:val="003A2C98"/>
    <w:rsid w:val="003F480F"/>
    <w:rsid w:val="004A6F22"/>
    <w:rsid w:val="004E0C01"/>
    <w:rsid w:val="005246D0"/>
    <w:rsid w:val="00574402"/>
    <w:rsid w:val="00584801"/>
    <w:rsid w:val="00642405"/>
    <w:rsid w:val="0066751F"/>
    <w:rsid w:val="006B7E77"/>
    <w:rsid w:val="00845BF6"/>
    <w:rsid w:val="008725C1"/>
    <w:rsid w:val="00A249FC"/>
    <w:rsid w:val="00B14D7B"/>
    <w:rsid w:val="00C1516A"/>
    <w:rsid w:val="00C45007"/>
    <w:rsid w:val="00CA236E"/>
    <w:rsid w:val="00CD2162"/>
    <w:rsid w:val="00D43287"/>
    <w:rsid w:val="00D518AD"/>
    <w:rsid w:val="00D5448D"/>
    <w:rsid w:val="00D816AE"/>
    <w:rsid w:val="00E15E56"/>
    <w:rsid w:val="00E45EDE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53FA7-61A3-427D-8BAC-F8A3B18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Borek, Artur</cp:lastModifiedBy>
  <cp:revision>3</cp:revision>
  <cp:lastPrinted>2013-10-15T06:50:00Z</cp:lastPrinted>
  <dcterms:created xsi:type="dcterms:W3CDTF">2016-06-10T05:12:00Z</dcterms:created>
  <dcterms:modified xsi:type="dcterms:W3CDTF">2016-06-10T05:31:00Z</dcterms:modified>
</cp:coreProperties>
</file>