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BC6E3A" w:rsidRDefault="008854F1" w:rsidP="00D401DA">
      <w:pPr>
        <w:rPr>
          <w:sz w:val="22"/>
          <w:szCs w:val="22"/>
        </w:rPr>
      </w:pPr>
      <w:r w:rsidRPr="00BC6E3A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BC6E3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BC6E3A">
        <w:rPr>
          <w:b/>
          <w:sz w:val="22"/>
          <w:szCs w:val="22"/>
          <w:lang w:val="en-US"/>
        </w:rPr>
        <w:t xml:space="preserve"> </w:t>
      </w:r>
    </w:p>
    <w:p w:rsidR="00C55182" w:rsidRPr="00D401DA" w:rsidRDefault="00020C8A" w:rsidP="000D1184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3D247D">
        <w:rPr>
          <w:b/>
          <w:sz w:val="22"/>
          <w:szCs w:val="22"/>
        </w:rPr>
        <w:t xml:space="preserve"> </w:t>
      </w:r>
      <w:r w:rsidR="00272CD5">
        <w:rPr>
          <w:b/>
          <w:sz w:val="22"/>
          <w:szCs w:val="22"/>
        </w:rPr>
        <w:t>O.K.I.2402.4</w:t>
      </w:r>
      <w:r w:rsidR="00044597">
        <w:rPr>
          <w:b/>
          <w:sz w:val="22"/>
          <w:szCs w:val="22"/>
        </w:rPr>
        <w:t>.2019</w:t>
      </w:r>
    </w:p>
    <w:p w:rsidR="0084157E" w:rsidRPr="004D5064" w:rsidRDefault="0084157E" w:rsidP="000D1184">
      <w:pPr>
        <w:ind w:firstLine="708"/>
        <w:jc w:val="both"/>
        <w:rPr>
          <w:b/>
          <w:i/>
        </w:rPr>
      </w:pPr>
      <w:r w:rsidRPr="00C55182">
        <w:rPr>
          <w:sz w:val="22"/>
          <w:szCs w:val="22"/>
        </w:rPr>
        <w:t>na usługę przeprowadzenia 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4D5064">
        <w:rPr>
          <w:i/>
          <w:sz w:val="22"/>
          <w:szCs w:val="22"/>
        </w:rPr>
        <w:t>:</w:t>
      </w:r>
      <w:r w:rsidR="00026DAD" w:rsidRPr="004D5064">
        <w:rPr>
          <w:i/>
          <w:sz w:val="22"/>
          <w:szCs w:val="22"/>
        </w:rPr>
        <w:t xml:space="preserve"> </w:t>
      </w:r>
      <w:r w:rsidR="003D247D" w:rsidRPr="004D5064">
        <w:rPr>
          <w:i/>
          <w:sz w:val="22"/>
          <w:szCs w:val="22"/>
        </w:rPr>
        <w:t xml:space="preserve"> </w:t>
      </w:r>
      <w:r w:rsidR="000455C0" w:rsidRPr="004D5064">
        <w:rPr>
          <w:i/>
          <w:sz w:val="22"/>
          <w:szCs w:val="22"/>
        </w:rPr>
        <w:t xml:space="preserve"> </w:t>
      </w:r>
      <w:r w:rsidR="00272CD5" w:rsidRPr="004D5064">
        <w:rPr>
          <w:b/>
          <w:i/>
        </w:rPr>
        <w:t>Kontrola w podmiotach wykonujących działalność leczniczą i transporcie sanitarnym</w:t>
      </w:r>
    </w:p>
    <w:p w:rsidR="0084157E" w:rsidRPr="00C55182" w:rsidRDefault="0084157E" w:rsidP="00D401DA">
      <w:pPr>
        <w:jc w:val="center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Default="006F78E7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</w:t>
      </w:r>
      <w:r w:rsidR="00722FAA" w:rsidRPr="00C55182">
        <w:rPr>
          <w:sz w:val="22"/>
          <w:szCs w:val="22"/>
        </w:rPr>
        <w:t xml:space="preserve">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zamkniętego dla</w:t>
      </w:r>
      <w:r w:rsidR="00272CD5">
        <w:rPr>
          <w:sz w:val="22"/>
          <w:szCs w:val="22"/>
        </w:rPr>
        <w:t xml:space="preserve"> 20 </w:t>
      </w:r>
      <w:r w:rsidR="008854F1" w:rsidRPr="00C55182">
        <w:rPr>
          <w:sz w:val="22"/>
          <w:szCs w:val="22"/>
        </w:rPr>
        <w:t xml:space="preserve"> pracowników Świętokrzyskiego Urzędu Wojewódzkiego</w:t>
      </w:r>
      <w:r w:rsidR="00BC6E3A">
        <w:rPr>
          <w:sz w:val="22"/>
          <w:szCs w:val="22"/>
        </w:rPr>
        <w:t>.</w:t>
      </w:r>
    </w:p>
    <w:p w:rsidR="00F06D5C" w:rsidRPr="00EF6929" w:rsidRDefault="008854F1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  <w:r w:rsidR="00BC6E3A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CE1172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 szkolenia zamkniętego dla</w:t>
      </w:r>
      <w:r w:rsidR="00851162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  <w:r w:rsidR="00272CD5">
        <w:rPr>
          <w:sz w:val="22"/>
          <w:szCs w:val="22"/>
        </w:rPr>
        <w:t>20</w:t>
      </w:r>
      <w:r w:rsidR="000455C0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>Zamawiającego</w:t>
      </w:r>
      <w:r w:rsidR="000455C0">
        <w:rPr>
          <w:sz w:val="22"/>
          <w:szCs w:val="22"/>
        </w:rPr>
        <w:t xml:space="preserve">. </w:t>
      </w:r>
    </w:p>
    <w:p w:rsidR="00657C77" w:rsidRDefault="000455C0" w:rsidP="00272C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57C77">
        <w:rPr>
          <w:sz w:val="22"/>
          <w:szCs w:val="22"/>
        </w:rPr>
        <w:t xml:space="preserve"> Program szkolenia powinien obejmować następujące </w:t>
      </w:r>
      <w:r>
        <w:rPr>
          <w:sz w:val="22"/>
          <w:szCs w:val="22"/>
        </w:rPr>
        <w:t xml:space="preserve"> </w:t>
      </w:r>
      <w:r w:rsidR="00657C77">
        <w:rPr>
          <w:sz w:val="22"/>
          <w:szCs w:val="22"/>
        </w:rPr>
        <w:t xml:space="preserve"> zagadnienia:  </w:t>
      </w:r>
      <w:r>
        <w:rPr>
          <w:sz w:val="22"/>
          <w:szCs w:val="22"/>
        </w:rPr>
        <w:t xml:space="preserve"> </w:t>
      </w:r>
    </w:p>
    <w:p w:rsidR="000455C0" w:rsidRPr="00657C77" w:rsidRDefault="005C5FFD" w:rsidP="00272CD5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</w:rPr>
      </w:pPr>
      <w:r w:rsidRPr="00C55182">
        <w:rPr>
          <w:sz w:val="22"/>
          <w:szCs w:val="22"/>
        </w:rPr>
        <w:t xml:space="preserve"> </w:t>
      </w:r>
      <w:r w:rsidR="000455C0">
        <w:rPr>
          <w:sz w:val="22"/>
          <w:szCs w:val="22"/>
        </w:rPr>
        <w:t xml:space="preserve"> </w:t>
      </w:r>
    </w:p>
    <w:p w:rsidR="00272CD5" w:rsidRPr="00657C77" w:rsidRDefault="004D5064" w:rsidP="004D5064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bCs/>
          <w:sz w:val="22"/>
          <w:szCs w:val="22"/>
          <w:lang w:eastAsia="en-US"/>
        </w:rPr>
        <w:t>Informacje podstawowe - k</w:t>
      </w:r>
      <w:r w:rsidR="00272CD5" w:rsidRPr="00657C77">
        <w:rPr>
          <w:rFonts w:eastAsia="Calibri"/>
          <w:bCs/>
          <w:sz w:val="22"/>
          <w:szCs w:val="22"/>
          <w:lang w:eastAsia="en-US"/>
        </w:rPr>
        <w:t xml:space="preserve">ontrola podmiotu leczniczego </w:t>
      </w:r>
    </w:p>
    <w:p w:rsidR="00272CD5" w:rsidRPr="00657C77" w:rsidRDefault="004D5064" w:rsidP="004D5064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Jaka d</w:t>
      </w:r>
      <w:r w:rsidR="00272CD5" w:rsidRPr="00657C77">
        <w:rPr>
          <w:rFonts w:eastAsia="Calibri"/>
          <w:sz w:val="22"/>
          <w:szCs w:val="22"/>
          <w:lang w:eastAsia="en-US"/>
        </w:rPr>
        <w:t xml:space="preserve">okumentacja </w:t>
      </w:r>
      <w:r w:rsidRPr="00657C77">
        <w:rPr>
          <w:rFonts w:eastAsia="Calibri"/>
          <w:sz w:val="22"/>
          <w:szCs w:val="22"/>
          <w:lang w:eastAsia="en-US"/>
        </w:rPr>
        <w:t xml:space="preserve"> </w:t>
      </w:r>
      <w:r w:rsidR="00272CD5" w:rsidRPr="00657C77">
        <w:rPr>
          <w:rFonts w:eastAsia="Calibri"/>
          <w:sz w:val="22"/>
          <w:szCs w:val="22"/>
          <w:lang w:eastAsia="en-US"/>
        </w:rPr>
        <w:t xml:space="preserve">zakładowa podmiotu leczniczego  </w:t>
      </w:r>
      <w:r w:rsidRPr="00657C77">
        <w:rPr>
          <w:rFonts w:eastAsia="Calibri"/>
          <w:sz w:val="22"/>
          <w:szCs w:val="22"/>
          <w:lang w:eastAsia="en-US"/>
        </w:rPr>
        <w:t>podlega kontroli?</w:t>
      </w:r>
    </w:p>
    <w:p w:rsidR="00272CD5" w:rsidRPr="00657C77" w:rsidRDefault="00272CD5" w:rsidP="004D5064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Rejestr podmiotów wykonujących działalność leczniczą</w:t>
      </w:r>
      <w:r w:rsidR="004D5064" w:rsidRPr="00657C77">
        <w:rPr>
          <w:rFonts w:eastAsia="Calibri"/>
          <w:sz w:val="22"/>
          <w:szCs w:val="22"/>
          <w:lang w:eastAsia="en-US"/>
        </w:rPr>
        <w:t xml:space="preserve"> </w:t>
      </w:r>
    </w:p>
    <w:p w:rsidR="00272CD5" w:rsidRPr="00657C77" w:rsidRDefault="004D5064" w:rsidP="004D5064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Jak kontrolować akta osobowe ?  </w:t>
      </w:r>
    </w:p>
    <w:p w:rsidR="00272CD5" w:rsidRPr="00657C77" w:rsidRDefault="00272CD5" w:rsidP="004D506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657C77">
        <w:rPr>
          <w:rFonts w:ascii="Times New Roman" w:hAnsi="Times New Roman"/>
        </w:rPr>
        <w:t xml:space="preserve">Transport sanitarny (dokumentacja, normy, spełnienie wymagań ambulansów </w:t>
      </w:r>
      <w:r w:rsidRPr="00657C77">
        <w:rPr>
          <w:rFonts w:ascii="Times New Roman" w:hAnsi="Times New Roman"/>
        </w:rPr>
        <w:br/>
        <w:t xml:space="preserve">i wyposażenia) </w:t>
      </w:r>
    </w:p>
    <w:p w:rsidR="004D5064" w:rsidRPr="00657C77" w:rsidRDefault="004D5064" w:rsidP="004D5064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Jakie wymagania dodatkowe powinna spełniać kontrolowana jednostka ?</w:t>
      </w:r>
    </w:p>
    <w:p w:rsidR="00657C77" w:rsidRPr="000D1184" w:rsidRDefault="00657C77" w:rsidP="009420AD">
      <w:pPr>
        <w:spacing w:line="276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64FF1" w:rsidRDefault="00657C77" w:rsidP="00657C77">
      <w:pPr>
        <w:rPr>
          <w:u w:val="single"/>
        </w:rPr>
      </w:pPr>
      <w:r w:rsidRPr="00657C77">
        <w:rPr>
          <w:u w:val="single"/>
        </w:rPr>
        <w:t>Szczegółowy program szkolenia opracowuje Wykonawca.</w:t>
      </w:r>
    </w:p>
    <w:p w:rsidR="00657C77" w:rsidRPr="00657C77" w:rsidRDefault="00657C77" w:rsidP="00657C77">
      <w:pPr>
        <w:rPr>
          <w:u w:val="single"/>
        </w:rPr>
      </w:pPr>
    </w:p>
    <w:p w:rsidR="00EF6929" w:rsidRDefault="00DC1686" w:rsidP="00657C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F06D5C" w:rsidRPr="000D1184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3D247D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BC6E3A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>
        <w:rPr>
          <w:sz w:val="22"/>
          <w:szCs w:val="22"/>
        </w:rPr>
        <w:t xml:space="preserve"> szkolenia </w:t>
      </w:r>
      <w:r w:rsidR="00657C77">
        <w:rPr>
          <w:sz w:val="22"/>
          <w:szCs w:val="22"/>
        </w:rPr>
        <w:t xml:space="preserve"> między</w:t>
      </w:r>
      <w:r w:rsidR="00923DBB" w:rsidRPr="00C55182">
        <w:rPr>
          <w:sz w:val="22"/>
          <w:szCs w:val="22"/>
        </w:rPr>
        <w:t xml:space="preserve"> </w:t>
      </w:r>
      <w:r w:rsidR="00272CD5">
        <w:rPr>
          <w:sz w:val="22"/>
          <w:szCs w:val="22"/>
        </w:rPr>
        <w:t xml:space="preserve">20 </w:t>
      </w:r>
      <w:r w:rsidR="00043618">
        <w:rPr>
          <w:sz w:val="22"/>
          <w:szCs w:val="22"/>
        </w:rPr>
        <w:t xml:space="preserve"> lutego a </w:t>
      </w:r>
      <w:r w:rsidR="000455C0">
        <w:rPr>
          <w:sz w:val="22"/>
          <w:szCs w:val="22"/>
        </w:rPr>
        <w:t xml:space="preserve"> </w:t>
      </w:r>
      <w:r w:rsidR="00846B5E">
        <w:rPr>
          <w:sz w:val="22"/>
          <w:szCs w:val="22"/>
        </w:rPr>
        <w:t xml:space="preserve">12 kwietnia </w:t>
      </w:r>
      <w:r w:rsidR="009674FB">
        <w:rPr>
          <w:sz w:val="22"/>
          <w:szCs w:val="22"/>
        </w:rPr>
        <w:t xml:space="preserve"> </w:t>
      </w:r>
      <w:bookmarkStart w:id="0" w:name="_GoBack"/>
      <w:bookmarkEnd w:id="0"/>
      <w:r w:rsidR="00043618">
        <w:rPr>
          <w:sz w:val="22"/>
          <w:szCs w:val="22"/>
        </w:rPr>
        <w:t>2019</w:t>
      </w:r>
      <w:r w:rsidR="000455C0">
        <w:rPr>
          <w:sz w:val="22"/>
          <w:szCs w:val="22"/>
        </w:rPr>
        <w:t xml:space="preserve"> r.</w:t>
      </w:r>
      <w:r w:rsidR="003D247D">
        <w:rPr>
          <w:sz w:val="22"/>
          <w:szCs w:val="22"/>
        </w:rPr>
        <w:t xml:space="preserve"> </w:t>
      </w:r>
      <w:r w:rsidR="000455C0">
        <w:rPr>
          <w:sz w:val="22"/>
          <w:szCs w:val="22"/>
        </w:rPr>
        <w:t xml:space="preserve"> </w:t>
      </w:r>
      <w:r w:rsidR="00547E54" w:rsidRPr="00C55182">
        <w:rPr>
          <w:sz w:val="22"/>
          <w:szCs w:val="22"/>
        </w:rPr>
        <w:t xml:space="preserve"> </w:t>
      </w:r>
      <w:r w:rsidR="00264FF1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272CD5">
        <w:rPr>
          <w:sz w:val="22"/>
          <w:szCs w:val="22"/>
        </w:rPr>
        <w:t xml:space="preserve"> 7</w:t>
      </w:r>
      <w:r w:rsidR="00C06DFE" w:rsidRPr="00C55182">
        <w:rPr>
          <w:sz w:val="22"/>
          <w:szCs w:val="22"/>
        </w:rPr>
        <w:t xml:space="preserve"> godzin lekcyjnych</w:t>
      </w:r>
      <w:r w:rsidR="000455C0">
        <w:rPr>
          <w:sz w:val="22"/>
          <w:szCs w:val="22"/>
        </w:rPr>
        <w:t>.</w:t>
      </w:r>
      <w:r w:rsidR="003D247D">
        <w:rPr>
          <w:sz w:val="22"/>
          <w:szCs w:val="22"/>
        </w:rPr>
        <w:t xml:space="preserve">. </w:t>
      </w:r>
      <w:r w:rsidR="000455C0">
        <w:rPr>
          <w:sz w:val="22"/>
          <w:szCs w:val="22"/>
        </w:rPr>
        <w:t xml:space="preserve"> 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7F0E42" w:rsidRPr="00C55182">
        <w:rPr>
          <w:sz w:val="22"/>
          <w:szCs w:val="22"/>
        </w:rPr>
        <w:t>Szkolenie powinno odbyć się  w dzień roboczy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5C6F3E" w:rsidRPr="00657C77" w:rsidRDefault="007E5C10" w:rsidP="00657C77">
      <w:pPr>
        <w:pStyle w:val="Akapitzlist"/>
        <w:numPr>
          <w:ilvl w:val="0"/>
          <w:numId w:val="17"/>
        </w:numPr>
        <w:spacing w:line="240" w:lineRule="auto"/>
        <w:rPr>
          <w:b/>
          <w:i/>
        </w:rPr>
      </w:pPr>
      <w:r w:rsidRPr="000455C0">
        <w:rPr>
          <w:rFonts w:ascii="Times New Roman" w:hAnsi="Times New Roman"/>
        </w:rPr>
        <w:t>p</w:t>
      </w:r>
      <w:r w:rsidR="005C6F3E" w:rsidRPr="000455C0">
        <w:rPr>
          <w:rFonts w:ascii="Times New Roman" w:hAnsi="Times New Roman"/>
        </w:rPr>
        <w:t>ełne przygotowanie merytoryczne i metodologiczne szkolenia</w:t>
      </w:r>
      <w:r w:rsidR="005C6F3E" w:rsidRPr="000455C0">
        <w:rPr>
          <w:rFonts w:ascii="Times New Roman" w:hAnsi="Times New Roman"/>
          <w:b/>
        </w:rPr>
        <w:t xml:space="preserve"> </w:t>
      </w:r>
      <w:r w:rsidR="005C5FFD" w:rsidRPr="000455C0">
        <w:rPr>
          <w:rFonts w:ascii="Times New Roman" w:hAnsi="Times New Roman"/>
        </w:rPr>
        <w:t>na temat:</w:t>
      </w:r>
      <w:r w:rsidR="003D247D" w:rsidRPr="000455C0">
        <w:rPr>
          <w:rFonts w:ascii="Times New Roman" w:hAnsi="Times New Roman"/>
        </w:rPr>
        <w:t xml:space="preserve"> </w:t>
      </w:r>
      <w:r w:rsidR="000455C0" w:rsidRPr="000455C0">
        <w:rPr>
          <w:rFonts w:ascii="Times New Roman" w:hAnsi="Times New Roman"/>
        </w:rPr>
        <w:t xml:space="preserve"> </w:t>
      </w:r>
      <w:r w:rsidR="00657C77">
        <w:rPr>
          <w:rFonts w:ascii="Times New Roman" w:hAnsi="Times New Roman"/>
          <w:sz w:val="24"/>
          <w:szCs w:val="24"/>
        </w:rPr>
        <w:t xml:space="preserve"> </w:t>
      </w:r>
      <w:r w:rsidR="00657C77" w:rsidRPr="00657C77">
        <w:rPr>
          <w:b/>
          <w:i/>
        </w:rPr>
        <w:t xml:space="preserve">Kontrola </w:t>
      </w:r>
      <w:r w:rsidR="00657C77">
        <w:rPr>
          <w:b/>
          <w:i/>
        </w:rPr>
        <w:t xml:space="preserve">                      </w:t>
      </w:r>
      <w:r w:rsidR="00657C77" w:rsidRPr="00657C77">
        <w:rPr>
          <w:b/>
          <w:i/>
        </w:rPr>
        <w:t>w podmiotach wykonujących działalność le</w:t>
      </w:r>
      <w:r w:rsidR="00657C77">
        <w:rPr>
          <w:b/>
          <w:i/>
        </w:rPr>
        <w:t>czniczą i transporcie sanitarnym</w:t>
      </w:r>
    </w:p>
    <w:p w:rsidR="00AE7528" w:rsidRPr="000455C0" w:rsidRDefault="007E5C10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</w:t>
      </w:r>
      <w:r w:rsidR="00AE7528" w:rsidRPr="000455C0">
        <w:rPr>
          <w:rFonts w:ascii="Times New Roman" w:hAnsi="Times New Roman"/>
        </w:rPr>
        <w:t>rzeprowadzenie szkolenia</w:t>
      </w:r>
      <w:r w:rsidR="00541A8B" w:rsidRPr="000455C0">
        <w:rPr>
          <w:rFonts w:ascii="Times New Roman" w:hAnsi="Times New Roman"/>
        </w:rPr>
        <w:t>,</w:t>
      </w:r>
      <w:r w:rsidRPr="000455C0">
        <w:rPr>
          <w:rFonts w:ascii="Times New Roman" w:hAnsi="Times New Roman"/>
        </w:rPr>
        <w:t xml:space="preserve"> </w:t>
      </w:r>
      <w:r w:rsidR="00541A8B" w:rsidRPr="000455C0">
        <w:rPr>
          <w:rFonts w:ascii="Times New Roman" w:hAnsi="Times New Roman"/>
        </w:rPr>
        <w:t xml:space="preserve"> </w:t>
      </w:r>
    </w:p>
    <w:p w:rsidR="007E5C10" w:rsidRPr="000455C0" w:rsidRDefault="007E5C10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przygotowanie materiałów szkoleniowych zawierających szczegółowe i pełne informacje przekazane na szkoleniu</w:t>
      </w:r>
      <w:r w:rsidR="00541A8B" w:rsidRPr="000455C0">
        <w:rPr>
          <w:rFonts w:ascii="Times New Roman" w:hAnsi="Times New Roman"/>
        </w:rPr>
        <w:t xml:space="preserve">(dopuszczalna wersja elektroniczna), </w:t>
      </w:r>
    </w:p>
    <w:p w:rsidR="009D60C9" w:rsidRPr="000455C0" w:rsidRDefault="009D60C9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0455C0">
        <w:rPr>
          <w:rFonts w:ascii="Times New Roman" w:hAnsi="Times New Roman"/>
        </w:rPr>
        <w:t>i przedstawienie analizy Zamawiającemu,</w:t>
      </w:r>
    </w:p>
    <w:p w:rsidR="007F1A79" w:rsidRPr="000455C0" w:rsidRDefault="00077985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przygotowanie certyfikatu</w:t>
      </w:r>
      <w:r w:rsidR="00452ADA" w:rsidRPr="000455C0">
        <w:rPr>
          <w:rFonts w:ascii="Times New Roman" w:hAnsi="Times New Roman"/>
        </w:rPr>
        <w:t xml:space="preserve"> (i kserokopii) </w:t>
      </w:r>
      <w:r w:rsidR="007F1A79" w:rsidRPr="000455C0">
        <w:rPr>
          <w:rFonts w:ascii="Times New Roman" w:hAnsi="Times New Roman"/>
        </w:rPr>
        <w:t>potwierdzającego odbycie szkolenia dla każdego uczestnika,</w:t>
      </w:r>
    </w:p>
    <w:p w:rsidR="003D247D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Pr="00B80504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0455C0" w:rsidP="00961BBF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AA0064" w:rsidRPr="00AA0064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AA0064" w:rsidRPr="00AA0064" w:rsidRDefault="00AA0064" w:rsidP="00961BBF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831AE3" w:rsidRPr="00667803" w:rsidRDefault="000455C0" w:rsidP="00961BBF">
      <w:pPr>
        <w:autoSpaceDE w:val="0"/>
        <w:autoSpaceDN w:val="0"/>
        <w:adjustRightInd w:val="0"/>
        <w:spacing w:after="16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 xml:space="preserve"> 2 /załącznik nr 2</w:t>
      </w:r>
      <w:r w:rsidR="00AA0064" w:rsidRPr="00AA0064">
        <w:rPr>
          <w:i/>
          <w:sz w:val="22"/>
          <w:szCs w:val="22"/>
        </w:rPr>
        <w:t xml:space="preserve"> </w:t>
      </w:r>
      <w:r w:rsidR="00AA0064"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667803" w:rsidRPr="00667803" w:rsidRDefault="000455C0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3</w:t>
      </w:r>
      <w:r w:rsidR="00227CD5">
        <w:rPr>
          <w:bCs/>
          <w:i/>
          <w:sz w:val="22"/>
          <w:szCs w:val="22"/>
        </w:rPr>
        <w:t>/</w:t>
      </w:r>
      <w:r>
        <w:rPr>
          <w:bCs/>
          <w:i/>
          <w:sz w:val="22"/>
          <w:szCs w:val="22"/>
        </w:rPr>
        <w:t xml:space="preserve"> </w:t>
      </w:r>
      <w:r w:rsidR="00227CD5">
        <w:rPr>
          <w:bCs/>
          <w:i/>
          <w:sz w:val="22"/>
          <w:szCs w:val="22"/>
        </w:rPr>
        <w:t>aktualne zaświadczenie o</w:t>
      </w:r>
      <w:r w:rsidR="00667803" w:rsidRPr="00667803">
        <w:rPr>
          <w:bCs/>
          <w:i/>
          <w:sz w:val="22"/>
          <w:szCs w:val="22"/>
        </w:rPr>
        <w:t xml:space="preserve"> wpisie do Centralnej Ewidencji Informacji o Działalności Gospodarczej </w:t>
      </w:r>
      <w:r w:rsidR="00227CD5">
        <w:rPr>
          <w:bCs/>
          <w:i/>
          <w:sz w:val="22"/>
          <w:szCs w:val="22"/>
        </w:rPr>
        <w:t xml:space="preserve">      </w:t>
      </w:r>
      <w:r w:rsidR="00667803" w:rsidRPr="00667803">
        <w:rPr>
          <w:bCs/>
          <w:i/>
          <w:sz w:val="22"/>
          <w:szCs w:val="22"/>
        </w:rPr>
        <w:t>w formie wydruku ze strony internetowej CE</w:t>
      </w:r>
      <w:r w:rsidR="00227CD5">
        <w:rPr>
          <w:bCs/>
          <w:i/>
          <w:sz w:val="22"/>
          <w:szCs w:val="22"/>
        </w:rPr>
        <w:t>DIG (w odniesieniu do podmiotów,</w:t>
      </w:r>
      <w:r w:rsidR="00667803" w:rsidRPr="00667803">
        <w:rPr>
          <w:bCs/>
          <w:i/>
          <w:sz w:val="22"/>
          <w:szCs w:val="22"/>
        </w:rPr>
        <w:t>, na które przepisy nakładają obowiązek uzyskania wpisu do tego rejestru)</w:t>
      </w:r>
      <w:r w:rsidR="00227CD5">
        <w:rPr>
          <w:bCs/>
          <w:i/>
          <w:sz w:val="22"/>
          <w:szCs w:val="22"/>
        </w:rPr>
        <w:t xml:space="preserve"> </w:t>
      </w:r>
      <w:r w:rsidR="00667803" w:rsidRPr="00667803">
        <w:rPr>
          <w:bCs/>
          <w:i/>
          <w:sz w:val="22"/>
          <w:szCs w:val="22"/>
        </w:rPr>
        <w:t xml:space="preserve">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417EAF" w:rsidRPr="00657C77" w:rsidRDefault="00A20593" w:rsidP="00EF6929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846B5E">
        <w:rPr>
          <w:rStyle w:val="Hipercze"/>
          <w:b/>
          <w:color w:val="auto"/>
          <w:sz w:val="22"/>
          <w:szCs w:val="22"/>
          <w:u w:val="none"/>
        </w:rPr>
        <w:t xml:space="preserve"> 18 lutego</w:t>
      </w:r>
      <w:r w:rsidR="00043618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846B5E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43618">
        <w:rPr>
          <w:rStyle w:val="Hipercze"/>
          <w:b/>
          <w:color w:val="auto"/>
          <w:sz w:val="22"/>
          <w:szCs w:val="22"/>
          <w:u w:val="none"/>
        </w:rPr>
        <w:t xml:space="preserve"> 2019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417EAF" w:rsidRDefault="000209C7" w:rsidP="00417E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EAF">
        <w:rPr>
          <w:rFonts w:ascii="Times New Roman" w:hAnsi="Times New Roman"/>
          <w:b/>
        </w:rPr>
        <w:t xml:space="preserve">KRYTERIA OCENY </w:t>
      </w:r>
      <w:r w:rsidRPr="00417EAF">
        <w:rPr>
          <w:rFonts w:ascii="Times New Roman" w:hAnsi="Times New Roman"/>
          <w:b/>
          <w:sz w:val="24"/>
          <w:szCs w:val="24"/>
        </w:rPr>
        <w:t>OFERT</w:t>
      </w:r>
      <w:r w:rsidR="009E7DBB" w:rsidRPr="00417EAF">
        <w:rPr>
          <w:rFonts w:ascii="Times New Roman" w:hAnsi="Times New Roman"/>
          <w:b/>
          <w:sz w:val="24"/>
          <w:szCs w:val="24"/>
        </w:rPr>
        <w:t xml:space="preserve"> -  (</w:t>
      </w:r>
      <w:r w:rsidR="009E7DBB" w:rsidRPr="00417EAF">
        <w:rPr>
          <w:b/>
          <w:sz w:val="24"/>
          <w:szCs w:val="24"/>
        </w:rPr>
        <w:t xml:space="preserve">max </w:t>
      </w:r>
      <w:r w:rsidR="00D24A3F" w:rsidRPr="00417EAF">
        <w:rPr>
          <w:b/>
          <w:sz w:val="24"/>
          <w:szCs w:val="24"/>
        </w:rPr>
        <w:t>można uzyskać 100 pkt</w:t>
      </w:r>
      <w:r w:rsidR="008E6F58" w:rsidRPr="00417EAF">
        <w:rPr>
          <w:b/>
          <w:sz w:val="24"/>
          <w:szCs w:val="24"/>
        </w:rPr>
        <w:t>.</w:t>
      </w:r>
      <w:r w:rsidR="009E7DBB" w:rsidRPr="00417EAF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Liczba możliwych do uzyskania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40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 punktów</w:t>
            </w:r>
          </w:p>
        </w:tc>
      </w:tr>
    </w:tbl>
    <w:p w:rsidR="00091121" w:rsidRPr="00657C77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657C77" w:rsidRDefault="00657C77" w:rsidP="00657C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57C77">
        <w:rPr>
          <w:rFonts w:ascii="Times New Roman" w:hAnsi="Times New Roman"/>
          <w:b/>
        </w:rPr>
        <w:t xml:space="preserve"> </w:t>
      </w:r>
      <w:r w:rsidRPr="00657C77">
        <w:rPr>
          <w:rFonts w:ascii="Times New Roman" w:hAnsi="Times New Roman"/>
          <w:b/>
          <w:u w:val="single"/>
        </w:rPr>
        <w:t>Cena za przeprowadzenie szkolenia – max 30 pkt.</w:t>
      </w:r>
    </w:p>
    <w:p w:rsidR="00657C77" w:rsidRPr="00657C77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657C77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657C77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657C77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657C77" w:rsidRPr="00657C77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b/>
          <w:bCs/>
          <w:sz w:val="22"/>
          <w:szCs w:val="22"/>
          <w:lang w:eastAsia="en-US"/>
        </w:rPr>
        <w:t>W = C</w:t>
      </w:r>
      <w:r w:rsidRPr="00657C77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r w:rsidRPr="00657C77">
        <w:rPr>
          <w:rFonts w:eastAsia="Calibri"/>
          <w:b/>
          <w:bCs/>
          <w:sz w:val="22"/>
          <w:szCs w:val="22"/>
          <w:lang w:eastAsia="en-US"/>
        </w:rPr>
        <w:t xml:space="preserve"> : C</w:t>
      </w:r>
      <w:r w:rsidRPr="00657C77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r w:rsidRPr="00657C77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657C77">
        <w:rPr>
          <w:rFonts w:eastAsia="Calibri"/>
          <w:sz w:val="22"/>
          <w:szCs w:val="22"/>
          <w:lang w:eastAsia="en-US"/>
        </w:rPr>
        <w:t>gdzie:</w:t>
      </w:r>
    </w:p>
    <w:p w:rsidR="00657C77" w:rsidRPr="00657C77" w:rsidRDefault="00657C77" w:rsidP="00657C77">
      <w:pPr>
        <w:suppressAutoHyphens/>
        <w:ind w:left="709"/>
      </w:pPr>
      <w:r w:rsidRPr="00657C77">
        <w:t xml:space="preserve">W – wartość punktowa, </w:t>
      </w:r>
    </w:p>
    <w:p w:rsidR="00657C77" w:rsidRPr="00657C77" w:rsidRDefault="00657C77" w:rsidP="00657C77">
      <w:pPr>
        <w:suppressAutoHyphens/>
        <w:ind w:left="709"/>
      </w:pPr>
      <w:r w:rsidRPr="00657C77">
        <w:t>C</w:t>
      </w:r>
      <w:r w:rsidRPr="00657C77">
        <w:rPr>
          <w:vertAlign w:val="subscript"/>
        </w:rPr>
        <w:t>min</w:t>
      </w:r>
      <w:r w:rsidRPr="00657C77">
        <w:t xml:space="preserve"> – najniższa cena spośród ofert ważnych, </w:t>
      </w:r>
    </w:p>
    <w:p w:rsidR="00657C77" w:rsidRPr="00657C77" w:rsidRDefault="00657C77" w:rsidP="00657C77">
      <w:pPr>
        <w:suppressAutoHyphens/>
        <w:ind w:left="709"/>
      </w:pPr>
      <w:r w:rsidRPr="00657C77">
        <w:t>C</w:t>
      </w:r>
      <w:r w:rsidRPr="00657C77">
        <w:rPr>
          <w:vertAlign w:val="subscript"/>
        </w:rPr>
        <w:t>b</w:t>
      </w:r>
      <w:r w:rsidRPr="00657C77">
        <w:t xml:space="preserve"> – cena oferty badanej,</w:t>
      </w:r>
    </w:p>
    <w:p w:rsidR="00657C77" w:rsidRPr="00657C77" w:rsidRDefault="00657C77" w:rsidP="00657C77">
      <w:pPr>
        <w:suppressAutoHyphens/>
        <w:ind w:left="709"/>
      </w:pPr>
      <w:r w:rsidRPr="00657C77">
        <w:t xml:space="preserve">100 –stały wskaźnik, </w:t>
      </w:r>
    </w:p>
    <w:p w:rsidR="00657C77" w:rsidRPr="00657C77" w:rsidRDefault="00657C77" w:rsidP="00657C77">
      <w:pPr>
        <w:suppressAutoHyphens/>
        <w:ind w:left="709"/>
        <w:rPr>
          <w:lang w:eastAsia="ar-SA"/>
        </w:rPr>
      </w:pPr>
      <w:r w:rsidRPr="00657C77">
        <w:rPr>
          <w:lang w:eastAsia="ar-SA"/>
        </w:rPr>
        <w:t>30% - procentowe znaczenie kryterium cena,</w:t>
      </w:r>
    </w:p>
    <w:p w:rsidR="00657C77" w:rsidRPr="00657C77" w:rsidRDefault="00657C77" w:rsidP="00657C77">
      <w:pPr>
        <w:suppressAutoHyphens/>
        <w:ind w:left="709"/>
        <w:rPr>
          <w:sz w:val="22"/>
          <w:szCs w:val="22"/>
          <w:lang w:eastAsia="ar-SA"/>
        </w:rPr>
      </w:pPr>
      <w:r w:rsidRPr="00657C77">
        <w:rPr>
          <w:sz w:val="22"/>
          <w:szCs w:val="22"/>
        </w:rPr>
        <w:t xml:space="preserve"> </w:t>
      </w:r>
    </w:p>
    <w:p w:rsidR="00657C77" w:rsidRPr="00657C77" w:rsidRDefault="00657C77" w:rsidP="00657C77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 xml:space="preserve">Wymagania obejmujące potencjał kadrowy – max 40 pkt </w:t>
      </w:r>
    </w:p>
    <w:p w:rsidR="00657C77" w:rsidRPr="00657C77" w:rsidRDefault="00657C77" w:rsidP="00657C77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warunek konieczny do spełnienia. 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Trener z wykształceniem min. wyższym magisterskim musi posiadać doświadczenie                                   w przeprowadzeniu w okresie ostatnich dwóch lat ( tj. od.1.08.2016r. do  01.08.2018r. ) co najmniej 35 godzin szkoleniowych dla grupy co najmniej 10-osobowej, w temacie zgodnym                              z przedmiotem zamówienia.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Prosimy o dołączenie CV trenera/trenerów z informacją nt.  ich doświadczenia zawodowego.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57C77" w:rsidRPr="00657C77" w:rsidRDefault="00657C77" w:rsidP="00657C77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>punkty za kryterium „Potencjał kadrowy”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przy ocenie będzie brana pod uwagę liczba przeprowadzonych przez trenera godzin szkoleniowych w okresie ostatnich dwóch lat ( tj. 01.08.2016r. do 01.08.2018r.), w temacie zgodnym z przedmiotem zamówienia ponad minimum w warunku koniecznym do spełnienia (tj. pkt 2.a.)</w:t>
      </w:r>
    </w:p>
    <w:p w:rsid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Zamawiający przyzna punkty dla trenera w następujący sposób:</w:t>
      </w:r>
    </w:p>
    <w:p w:rsidR="000D1184" w:rsidRPr="00657C77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35 godzin szkoleniowych- warunek konieczny do spełnienia 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36 do 70 godzin szkoleniowych-       10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71 do 105  godzin szkoleniowych -   15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106 do 140 godzin szkoleniowych-   20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141 do 175 godzin szkoleniowych-   25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176  do  210 godzin szkoleniowych- 30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lastRenderedPageBreak/>
        <w:t>od 211 do 245 godzin szkoleniowych-   35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powyżej 246 godzin szkoleniowych-     40 pkt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657C77" w:rsidRPr="00657C77" w:rsidRDefault="00657C77" w:rsidP="00657C77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 xml:space="preserve">Program i harmonogram szkolenia -  ocena zawartości merytorycznej zgodnej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>z Zapytaniem ofertowym– max.30 pkt.:</w:t>
      </w:r>
    </w:p>
    <w:p w:rsidR="00657C77" w:rsidRPr="00657C77" w:rsidRDefault="00657C77" w:rsidP="00657C77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 warunek konieczny do spełnienia</w:t>
      </w:r>
      <w:r w:rsidRPr="00657C77">
        <w:rPr>
          <w:rFonts w:eastAsia="Calibri"/>
          <w:b/>
          <w:i/>
          <w:sz w:val="22"/>
          <w:szCs w:val="22"/>
          <w:lang w:eastAsia="en-US"/>
        </w:rPr>
        <w:t>.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Zapewnienie realizacji programu, którego zakres tematyczny został określony w zapytaniu ofertowym przez Zamawiającego.</w:t>
      </w:r>
    </w:p>
    <w:p w:rsidR="00657C77" w:rsidRPr="00657C77" w:rsidRDefault="00657C77" w:rsidP="00657C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</w:t>
      </w:r>
      <w:r w:rsidRPr="00657C77">
        <w:rPr>
          <w:b/>
          <w:sz w:val="22"/>
          <w:szCs w:val="22"/>
        </w:rPr>
        <w:t>b)  0-10 p</w:t>
      </w:r>
      <w:r w:rsidRPr="00657C77">
        <w:rPr>
          <w:sz w:val="22"/>
          <w:szCs w:val="22"/>
        </w:rPr>
        <w:t xml:space="preserve">kt </w:t>
      </w:r>
    </w:p>
    <w:p w:rsidR="00657C77" w:rsidRPr="00657C77" w:rsidRDefault="00657C77" w:rsidP="00657C77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657C77" w:rsidRPr="00657C77" w:rsidRDefault="00657C77" w:rsidP="00657C77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        </w:t>
      </w:r>
    </w:p>
    <w:p w:rsidR="00657C77" w:rsidRPr="00657C77" w:rsidRDefault="00657C77" w:rsidP="00657C77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657C77">
        <w:rPr>
          <w:b/>
          <w:sz w:val="22"/>
          <w:szCs w:val="22"/>
        </w:rPr>
        <w:t>c) 11-20 pkt</w:t>
      </w:r>
      <w:r w:rsidRPr="00657C77">
        <w:rPr>
          <w:sz w:val="22"/>
          <w:szCs w:val="22"/>
        </w:rPr>
        <w:t xml:space="preserve">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Zaproponowana</w:t>
      </w:r>
      <w:r w:rsidRPr="00657C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 xml:space="preserve">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657C77" w:rsidRPr="00657C77" w:rsidRDefault="00657C77" w:rsidP="00657C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b/>
          <w:sz w:val="22"/>
          <w:szCs w:val="22"/>
        </w:rPr>
        <w:t xml:space="preserve">              c)  21-30 pkt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Zaproponowana</w:t>
      </w:r>
      <w:r w:rsidRPr="00657C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>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657C77" w:rsidRDefault="00657C77" w:rsidP="00657C77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0015" w:rsidRDefault="00657C7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417EAF" w:rsidRDefault="00417EAF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7EAF" w:rsidRPr="004C6FB4" w:rsidRDefault="00417EAF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F33BA6" w:rsidRDefault="00EF6EFF" w:rsidP="004437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443753" w:rsidRDefault="00443753" w:rsidP="004437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Pr="00D401DA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BA" w:rsidRDefault="004745BA" w:rsidP="003F64DC">
      <w:r>
        <w:separator/>
      </w:r>
    </w:p>
  </w:endnote>
  <w:endnote w:type="continuationSeparator" w:id="0">
    <w:p w:rsidR="004745BA" w:rsidRDefault="004745BA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BA" w:rsidRDefault="004745BA" w:rsidP="003F64DC">
      <w:r>
        <w:separator/>
      </w:r>
    </w:p>
  </w:footnote>
  <w:footnote w:type="continuationSeparator" w:id="0">
    <w:p w:rsidR="004745BA" w:rsidRDefault="004745BA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3EB"/>
    <w:multiLevelType w:val="multilevel"/>
    <w:tmpl w:val="9C9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96A27"/>
    <w:multiLevelType w:val="hybridMultilevel"/>
    <w:tmpl w:val="64F8D304"/>
    <w:lvl w:ilvl="0" w:tplc="D02CB270">
      <w:start w:val="3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167"/>
    <w:multiLevelType w:val="hybridMultilevel"/>
    <w:tmpl w:val="692054B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5B35"/>
    <w:multiLevelType w:val="hybridMultilevel"/>
    <w:tmpl w:val="918AFD7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180673"/>
    <w:multiLevelType w:val="hybridMultilevel"/>
    <w:tmpl w:val="51E08F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0852D9"/>
    <w:multiLevelType w:val="hybridMultilevel"/>
    <w:tmpl w:val="40CC418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C21F8"/>
    <w:multiLevelType w:val="hybridMultilevel"/>
    <w:tmpl w:val="7C8C995A"/>
    <w:lvl w:ilvl="0" w:tplc="15FCCB86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9026A"/>
    <w:multiLevelType w:val="hybridMultilevel"/>
    <w:tmpl w:val="904AC9F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35622"/>
    <w:multiLevelType w:val="hybridMultilevel"/>
    <w:tmpl w:val="2F2E438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57033"/>
    <w:multiLevelType w:val="hybridMultilevel"/>
    <w:tmpl w:val="F07457CC"/>
    <w:lvl w:ilvl="0" w:tplc="0415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8" w15:restartNumberingAfterBreak="0">
    <w:nsid w:val="54F80366"/>
    <w:multiLevelType w:val="hybridMultilevel"/>
    <w:tmpl w:val="F9EC6996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2124A"/>
    <w:multiLevelType w:val="hybridMultilevel"/>
    <w:tmpl w:val="9DB6BB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7BD3BDE"/>
    <w:multiLevelType w:val="hybridMultilevel"/>
    <w:tmpl w:val="D32CF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F21AB"/>
    <w:multiLevelType w:val="hybridMultilevel"/>
    <w:tmpl w:val="BA387DE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E43FE"/>
    <w:multiLevelType w:val="hybridMultilevel"/>
    <w:tmpl w:val="35205F0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C636D8"/>
    <w:multiLevelType w:val="hybridMultilevel"/>
    <w:tmpl w:val="661CC96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62DB3FAC"/>
    <w:multiLevelType w:val="hybridMultilevel"/>
    <w:tmpl w:val="B5586C4A"/>
    <w:lvl w:ilvl="0" w:tplc="0415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9" w15:restartNumberingAfterBreak="0">
    <w:nsid w:val="69B231A1"/>
    <w:multiLevelType w:val="hybridMultilevel"/>
    <w:tmpl w:val="6E682BAC"/>
    <w:lvl w:ilvl="0" w:tplc="5436144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0"/>
  </w:num>
  <w:num w:numId="3">
    <w:abstractNumId w:val="29"/>
  </w:num>
  <w:num w:numId="4">
    <w:abstractNumId w:val="16"/>
  </w:num>
  <w:num w:numId="5">
    <w:abstractNumId w:val="11"/>
  </w:num>
  <w:num w:numId="6">
    <w:abstractNumId w:val="25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30"/>
  </w:num>
  <w:num w:numId="10">
    <w:abstractNumId w:val="9"/>
  </w:num>
  <w:num w:numId="11">
    <w:abstractNumId w:val="0"/>
  </w:num>
  <w:num w:numId="12">
    <w:abstractNumId w:val="14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1"/>
  </w:num>
  <w:num w:numId="17">
    <w:abstractNumId w:val="35"/>
  </w:num>
  <w:num w:numId="18">
    <w:abstractNumId w:val="22"/>
  </w:num>
  <w:num w:numId="19">
    <w:abstractNumId w:val="6"/>
  </w:num>
  <w:num w:numId="20">
    <w:abstractNumId w:val="13"/>
  </w:num>
  <w:num w:numId="21">
    <w:abstractNumId w:val="18"/>
  </w:num>
  <w:num w:numId="22">
    <w:abstractNumId w:val="21"/>
  </w:num>
  <w:num w:numId="23">
    <w:abstractNumId w:val="4"/>
  </w:num>
  <w:num w:numId="24">
    <w:abstractNumId w:val="12"/>
  </w:num>
  <w:num w:numId="25">
    <w:abstractNumId w:val="24"/>
  </w:num>
  <w:num w:numId="26">
    <w:abstractNumId w:val="23"/>
  </w:num>
  <w:num w:numId="27">
    <w:abstractNumId w:val="32"/>
  </w:num>
  <w:num w:numId="28">
    <w:abstractNumId w:val="42"/>
  </w:num>
  <w:num w:numId="29">
    <w:abstractNumId w:val="1"/>
  </w:num>
  <w:num w:numId="30">
    <w:abstractNumId w:val="17"/>
  </w:num>
  <w:num w:numId="31">
    <w:abstractNumId w:val="37"/>
  </w:num>
  <w:num w:numId="32">
    <w:abstractNumId w:val="39"/>
  </w:num>
  <w:num w:numId="33">
    <w:abstractNumId w:val="15"/>
  </w:num>
  <w:num w:numId="34">
    <w:abstractNumId w:val="2"/>
  </w:num>
  <w:num w:numId="35">
    <w:abstractNumId w:val="38"/>
  </w:num>
  <w:num w:numId="36">
    <w:abstractNumId w:val="31"/>
  </w:num>
  <w:num w:numId="37">
    <w:abstractNumId w:val="19"/>
  </w:num>
  <w:num w:numId="38">
    <w:abstractNumId w:val="27"/>
  </w:num>
  <w:num w:numId="39">
    <w:abstractNumId w:val="8"/>
  </w:num>
  <w:num w:numId="40">
    <w:abstractNumId w:val="28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0"/>
  </w:num>
  <w:num w:numId="44">
    <w:abstractNumId w:val="34"/>
  </w:num>
  <w:num w:numId="45">
    <w:abstractNumId w:val="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42572"/>
    <w:rsid w:val="00043618"/>
    <w:rsid w:val="00043835"/>
    <w:rsid w:val="00044597"/>
    <w:rsid w:val="000455C0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1184"/>
    <w:rsid w:val="000D719E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A6E58"/>
    <w:rsid w:val="001A70D3"/>
    <w:rsid w:val="001B0FEA"/>
    <w:rsid w:val="001C0765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4FF1"/>
    <w:rsid w:val="002709EB"/>
    <w:rsid w:val="00272CD5"/>
    <w:rsid w:val="00282E10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4332C"/>
    <w:rsid w:val="00345FA1"/>
    <w:rsid w:val="0034612D"/>
    <w:rsid w:val="003476A1"/>
    <w:rsid w:val="00354E17"/>
    <w:rsid w:val="0036049B"/>
    <w:rsid w:val="00364380"/>
    <w:rsid w:val="00366497"/>
    <w:rsid w:val="00366B0C"/>
    <w:rsid w:val="0036752E"/>
    <w:rsid w:val="003833B9"/>
    <w:rsid w:val="00390726"/>
    <w:rsid w:val="00393674"/>
    <w:rsid w:val="003978B5"/>
    <w:rsid w:val="003A2A2B"/>
    <w:rsid w:val="003A693B"/>
    <w:rsid w:val="003A6A5C"/>
    <w:rsid w:val="003C675A"/>
    <w:rsid w:val="003D247D"/>
    <w:rsid w:val="003F30F2"/>
    <w:rsid w:val="003F40DD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71CB2"/>
    <w:rsid w:val="004745BA"/>
    <w:rsid w:val="004809AA"/>
    <w:rsid w:val="00481C0E"/>
    <w:rsid w:val="00490D1C"/>
    <w:rsid w:val="00497E2B"/>
    <w:rsid w:val="004C31F0"/>
    <w:rsid w:val="004C6FB4"/>
    <w:rsid w:val="004D0B52"/>
    <w:rsid w:val="004D5064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131CB"/>
    <w:rsid w:val="00625A07"/>
    <w:rsid w:val="00633D5E"/>
    <w:rsid w:val="0063551D"/>
    <w:rsid w:val="0064104C"/>
    <w:rsid w:val="00657C77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31AE3"/>
    <w:rsid w:val="0084157E"/>
    <w:rsid w:val="0084167F"/>
    <w:rsid w:val="00846B5E"/>
    <w:rsid w:val="0085034C"/>
    <w:rsid w:val="00851162"/>
    <w:rsid w:val="00853B07"/>
    <w:rsid w:val="008563AB"/>
    <w:rsid w:val="00864DD5"/>
    <w:rsid w:val="00865FED"/>
    <w:rsid w:val="008854F1"/>
    <w:rsid w:val="008918C7"/>
    <w:rsid w:val="0089329B"/>
    <w:rsid w:val="008A198B"/>
    <w:rsid w:val="008A7516"/>
    <w:rsid w:val="008B4663"/>
    <w:rsid w:val="008B571F"/>
    <w:rsid w:val="008C23F3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5018E"/>
    <w:rsid w:val="0095719F"/>
    <w:rsid w:val="00961BBF"/>
    <w:rsid w:val="00964446"/>
    <w:rsid w:val="009649DA"/>
    <w:rsid w:val="009674FB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A5C"/>
    <w:rsid w:val="00A03F46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57066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5019E"/>
    <w:rsid w:val="00C51CD4"/>
    <w:rsid w:val="00C55182"/>
    <w:rsid w:val="00C57120"/>
    <w:rsid w:val="00C825A0"/>
    <w:rsid w:val="00CA3D54"/>
    <w:rsid w:val="00CA6D3B"/>
    <w:rsid w:val="00CB14AF"/>
    <w:rsid w:val="00CB398D"/>
    <w:rsid w:val="00CC2DE3"/>
    <w:rsid w:val="00CC3320"/>
    <w:rsid w:val="00CD29DC"/>
    <w:rsid w:val="00CD5EC2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449E"/>
    <w:rsid w:val="00E902FB"/>
    <w:rsid w:val="00E90AF6"/>
    <w:rsid w:val="00EA3703"/>
    <w:rsid w:val="00ED1FCB"/>
    <w:rsid w:val="00EE0D07"/>
    <w:rsid w:val="00EF6929"/>
    <w:rsid w:val="00EF6EFF"/>
    <w:rsid w:val="00F03639"/>
    <w:rsid w:val="00F06D5C"/>
    <w:rsid w:val="00F07CA1"/>
    <w:rsid w:val="00F1583A"/>
    <w:rsid w:val="00F33BA6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F2F"/>
    <w:rsid w:val="00FD624A"/>
    <w:rsid w:val="00FD6D50"/>
    <w:rsid w:val="00FE0EA1"/>
    <w:rsid w:val="00FE195F"/>
    <w:rsid w:val="00FE3293"/>
    <w:rsid w:val="00FE468F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7A32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444C-952A-4F05-B856-B914ADF6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3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56</cp:revision>
  <cp:lastPrinted>2018-03-13T11:46:00Z</cp:lastPrinted>
  <dcterms:created xsi:type="dcterms:W3CDTF">2015-07-15T09:45:00Z</dcterms:created>
  <dcterms:modified xsi:type="dcterms:W3CDTF">2019-02-11T11:29:00Z</dcterms:modified>
</cp:coreProperties>
</file>