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BE685A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 doświadczenie w orzekaniu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E685A" w:rsidRDefault="00BE685A" w:rsidP="00BE685A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685A" w:rsidRPr="009E33CB" w:rsidRDefault="00BE685A" w:rsidP="00BE685A">
      <w:pPr>
        <w:pStyle w:val="Akapitzlist"/>
        <w:autoSpaceDE w:val="0"/>
        <w:autoSpaceDN w:val="0"/>
        <w:adjustRightInd w:val="0"/>
        <w:spacing w:after="200" w:line="276" w:lineRule="auto"/>
        <w:ind w:left="1134"/>
        <w:jc w:val="both"/>
      </w:pPr>
      <w:r>
        <w:t xml:space="preserve"> </w:t>
      </w:r>
      <w:r>
        <w:t xml:space="preserve">                                               </w:t>
      </w:r>
      <w:r>
        <w:t xml:space="preserve"> </w:t>
      </w:r>
    </w:p>
    <w:p w:rsidR="00BE685A" w:rsidRPr="00BE685A" w:rsidRDefault="00BE685A" w:rsidP="00BE685A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685A">
        <w:rPr>
          <w:rFonts w:ascii="Arial" w:eastAsia="Calibri" w:hAnsi="Arial" w:cs="Arial"/>
          <w:sz w:val="24"/>
          <w:szCs w:val="24"/>
        </w:rPr>
        <w:t xml:space="preserve">OŚWIADCZENIE WYKONAWCY </w:t>
      </w:r>
    </w:p>
    <w:p w:rsidR="00BE685A" w:rsidRPr="00BE685A" w:rsidRDefault="00BE685A" w:rsidP="00BE685A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120" w:line="320" w:lineRule="exact"/>
        <w:ind w:firstLine="708"/>
        <w:jc w:val="both"/>
        <w:rPr>
          <w:rFonts w:ascii="Arial" w:eastAsia="Calibri" w:hAnsi="Arial" w:cs="Arial"/>
        </w:rPr>
      </w:pPr>
      <w:r w:rsidRPr="00BE685A">
        <w:rPr>
          <w:rFonts w:ascii="Arial" w:eastAsia="Calibri" w:hAnsi="Arial" w:cs="Arial"/>
        </w:rPr>
        <w:t xml:space="preserve">Przystępując do zapytania ofertowego dotyczącego  realizacji  usługi polegającej  na przygotowaniu i przeprowadzeniu szkolenia zamkniętego dla </w:t>
      </w:r>
      <w:r>
        <w:rPr>
          <w:rFonts w:ascii="Arial" w:eastAsia="Calibri" w:hAnsi="Arial" w:cs="Arial"/>
        </w:rPr>
        <w:t xml:space="preserve"> 25</w:t>
      </w:r>
      <w:r w:rsidRPr="00BE685A">
        <w:rPr>
          <w:rFonts w:ascii="Arial" w:eastAsia="Calibri" w:hAnsi="Arial" w:cs="Arial"/>
        </w:rPr>
        <w:t xml:space="preserve">  pracowników Świętokrzyskiego Urzędu Wojewódzkiego w Kielcach    </w:t>
      </w:r>
    </w:p>
    <w:p w:rsidR="00BE685A" w:rsidRDefault="00BE685A" w:rsidP="00BE685A">
      <w:pPr>
        <w:spacing w:after="120" w:line="320" w:lineRule="exact"/>
        <w:jc w:val="both"/>
        <w:rPr>
          <w:rFonts w:ascii="Arial" w:eastAsia="Calibri" w:hAnsi="Arial" w:cs="Arial"/>
          <w:i/>
        </w:rPr>
      </w:pPr>
      <w:r w:rsidRPr="00BE685A">
        <w:rPr>
          <w:rFonts w:ascii="Arial" w:eastAsia="Calibri" w:hAnsi="Arial" w:cs="Arial"/>
        </w:rPr>
        <w:t>nt.:</w:t>
      </w:r>
      <w:r w:rsidRPr="00BE685A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 xml:space="preserve"> Gospodarowanie nieruchomościami </w:t>
      </w:r>
    </w:p>
    <w:p w:rsidR="00BE685A" w:rsidRPr="00BE685A" w:rsidRDefault="00BE685A" w:rsidP="00BE685A">
      <w:pPr>
        <w:spacing w:after="120" w:line="32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potwierdzam, że trener zaproponowany do  przeprowadzenia</w:t>
      </w:r>
      <w:bookmarkStart w:id="0" w:name="_GoBack"/>
      <w:bookmarkEnd w:id="0"/>
      <w:r>
        <w:rPr>
          <w:rFonts w:ascii="Arial" w:eastAsia="Calibri" w:hAnsi="Arial" w:cs="Arial"/>
        </w:rPr>
        <w:t xml:space="preserve"> powyższego szkolenia posiada ………………………………lat doświadczenia w orzekaniu.</w:t>
      </w:r>
    </w:p>
    <w:p w:rsidR="00BE685A" w:rsidRPr="00BE685A" w:rsidRDefault="00BE685A" w:rsidP="00BE6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ind w:left="5664"/>
        <w:contextualSpacing/>
        <w:jc w:val="both"/>
        <w:rPr>
          <w:rFonts w:ascii="Arial" w:eastAsia="Calibri" w:hAnsi="Arial" w:cs="Arial"/>
        </w:rPr>
      </w:pPr>
      <w:r w:rsidRPr="00BE685A">
        <w:rPr>
          <w:rFonts w:ascii="Arial" w:eastAsia="Calibri" w:hAnsi="Arial" w:cs="Arial"/>
        </w:rPr>
        <w:t>……………………………………….</w:t>
      </w:r>
    </w:p>
    <w:p w:rsidR="00BE685A" w:rsidRPr="00BE685A" w:rsidRDefault="00BE685A" w:rsidP="00BE685A">
      <w:pPr>
        <w:spacing w:after="0" w:line="240" w:lineRule="auto"/>
        <w:ind w:left="5664" w:firstLine="708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E685A">
        <w:rPr>
          <w:rFonts w:ascii="Arial" w:eastAsia="Calibri" w:hAnsi="Arial" w:cs="Arial"/>
          <w:sz w:val="16"/>
          <w:szCs w:val="16"/>
        </w:rPr>
        <w:t>(podpis i pieczęć Wykonawcy)</w:t>
      </w:r>
    </w:p>
    <w:p w:rsidR="00851169" w:rsidRDefault="00851169" w:rsidP="00BE685A">
      <w:pPr>
        <w:ind w:firstLine="3261"/>
      </w:pPr>
    </w:p>
    <w:p w:rsidR="00BE685A" w:rsidRDefault="00BE685A">
      <w:pPr>
        <w:ind w:firstLine="3261"/>
      </w:pPr>
    </w:p>
    <w:p w:rsidR="00BE685A" w:rsidRDefault="00BE685A">
      <w:pPr>
        <w:ind w:firstLine="3261"/>
      </w:pPr>
    </w:p>
    <w:p w:rsidR="00BE685A" w:rsidRDefault="00BE685A">
      <w:pPr>
        <w:ind w:firstLine="3261"/>
      </w:pPr>
    </w:p>
    <w:p w:rsidR="00BE685A" w:rsidRDefault="00BE685A">
      <w:pPr>
        <w:ind w:firstLine="3261"/>
      </w:pPr>
    </w:p>
    <w:p w:rsidR="00BE685A" w:rsidRDefault="00BE685A" w:rsidP="00BE685A">
      <w:r>
        <w:t xml:space="preserve">  </w:t>
      </w:r>
    </w:p>
    <w:sectPr w:rsidR="00BE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5622"/>
    <w:multiLevelType w:val="hybridMultilevel"/>
    <w:tmpl w:val="2F2E438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54F80366"/>
    <w:multiLevelType w:val="hybridMultilevel"/>
    <w:tmpl w:val="F9EC6996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4425D3"/>
    <w:rsid w:val="00547766"/>
    <w:rsid w:val="005A1EE2"/>
    <w:rsid w:val="005F7F03"/>
    <w:rsid w:val="006364E4"/>
    <w:rsid w:val="00851169"/>
    <w:rsid w:val="00BE685A"/>
    <w:rsid w:val="00BF1BF3"/>
    <w:rsid w:val="00DB1030"/>
    <w:rsid w:val="00D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58B7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8</cp:revision>
  <dcterms:created xsi:type="dcterms:W3CDTF">2018-03-07T12:29:00Z</dcterms:created>
  <dcterms:modified xsi:type="dcterms:W3CDTF">2019-02-08T12:20:00Z</dcterms:modified>
</cp:coreProperties>
</file>