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r w:rsidR="00D470BB">
        <w:rPr>
          <w:rFonts w:ascii="Arial" w:hAnsi="Arial" w:cs="Arial"/>
        </w:rPr>
        <w:t xml:space="preserve"> 8</w:t>
      </w:r>
      <w:r w:rsidR="00662B01">
        <w:rPr>
          <w:rFonts w:ascii="Arial" w:hAnsi="Arial" w:cs="Arial"/>
        </w:rPr>
        <w:t>0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8919F3" w:rsidRDefault="002026AA" w:rsidP="00D470BB">
      <w:pPr>
        <w:jc w:val="both"/>
        <w:rPr>
          <w:rFonts w:ascii="Times New Roman" w:hAnsi="Times New Roman"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8919F3">
        <w:rPr>
          <w:rFonts w:ascii="Times New Roman" w:hAnsi="Times New Roman"/>
          <w:i/>
          <w:sz w:val="24"/>
          <w:szCs w:val="24"/>
        </w:rPr>
        <w:t>„</w:t>
      </w:r>
      <w:r w:rsidR="00D470BB" w:rsidRPr="003C339A">
        <w:rPr>
          <w:rFonts w:ascii="Times New Roman" w:hAnsi="Times New Roman"/>
          <w:b/>
          <w:sz w:val="24"/>
          <w:szCs w:val="24"/>
        </w:rPr>
        <w:t>Poprawne redagowanie pism i poprawność językowa w urzędzie, budowanie wizerunku urzędu w komunikacji pisemnej i elektronicznej</w:t>
      </w:r>
      <w:r w:rsidR="00D470BB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C16A77"/>
    <w:rsid w:val="00D470BB"/>
    <w:rsid w:val="00D8754C"/>
    <w:rsid w:val="00DA5706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</cp:revision>
  <dcterms:created xsi:type="dcterms:W3CDTF">2019-08-09T07:38:00Z</dcterms:created>
  <dcterms:modified xsi:type="dcterms:W3CDTF">2019-08-09T07:38:00Z</dcterms:modified>
</cp:coreProperties>
</file>