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CB023B">
        <w:rPr>
          <w:rFonts w:ascii="Arial" w:hAnsi="Arial" w:cs="Arial"/>
        </w:rPr>
        <w:t>warsztatów zamkniętych</w:t>
      </w:r>
      <w:r w:rsidR="00ED7759" w:rsidRPr="00ED7759">
        <w:rPr>
          <w:rFonts w:ascii="Arial" w:hAnsi="Arial" w:cs="Arial"/>
        </w:rPr>
        <w:t xml:space="preserve"> dla </w:t>
      </w:r>
      <w:r w:rsidR="00D470BB">
        <w:rPr>
          <w:rFonts w:ascii="Arial" w:hAnsi="Arial" w:cs="Arial"/>
        </w:rPr>
        <w:t xml:space="preserve"> </w:t>
      </w:r>
      <w:r w:rsidR="00AA3A58">
        <w:rPr>
          <w:rFonts w:ascii="Arial" w:hAnsi="Arial" w:cs="Arial"/>
        </w:rPr>
        <w:t>9</w:t>
      </w:r>
      <w:r w:rsidR="00662B01" w:rsidRPr="00AA3A58">
        <w:rPr>
          <w:rFonts w:ascii="Arial" w:hAnsi="Arial" w:cs="Arial"/>
        </w:rPr>
        <w:t>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8919F3" w:rsidRDefault="002026AA" w:rsidP="00D470BB">
      <w:pPr>
        <w:jc w:val="both"/>
        <w:rPr>
          <w:rFonts w:ascii="Times New Roman" w:hAnsi="Times New Roman"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8919F3">
        <w:rPr>
          <w:rFonts w:ascii="Times New Roman" w:hAnsi="Times New Roman"/>
          <w:i/>
          <w:sz w:val="24"/>
          <w:szCs w:val="24"/>
        </w:rPr>
        <w:t>„</w:t>
      </w:r>
      <w:r w:rsidR="00CB023B">
        <w:rPr>
          <w:rFonts w:ascii="Times New Roman" w:hAnsi="Times New Roman"/>
          <w:b/>
          <w:sz w:val="24"/>
          <w:szCs w:val="24"/>
        </w:rPr>
        <w:t>Warsztaty z archiwizacji dokumentów</w:t>
      </w:r>
      <w:r w:rsidR="00D470BB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C16A77"/>
    <w:rsid w:val="00CB023B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</cp:revision>
  <dcterms:created xsi:type="dcterms:W3CDTF">2019-11-13T09:40:00Z</dcterms:created>
  <dcterms:modified xsi:type="dcterms:W3CDTF">2019-11-20T08:57:00Z</dcterms:modified>
</cp:coreProperties>
</file>