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Pr="007E2AC9" w:rsidRDefault="002026AA" w:rsidP="00C462A2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7E2AC9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7E2AC9">
        <w:rPr>
          <w:rFonts w:ascii="Times New Roman" w:hAnsi="Times New Roman"/>
          <w:sz w:val="24"/>
          <w:szCs w:val="24"/>
        </w:rPr>
        <w:t xml:space="preserve"> realizacji </w:t>
      </w:r>
      <w:r w:rsidRPr="007E2AC9">
        <w:rPr>
          <w:rFonts w:ascii="Times New Roman" w:hAnsi="Times New Roman"/>
          <w:sz w:val="24"/>
          <w:szCs w:val="24"/>
        </w:rPr>
        <w:t xml:space="preserve"> </w:t>
      </w:r>
      <w:r w:rsidR="00ED7759" w:rsidRPr="007E2AC9">
        <w:rPr>
          <w:rFonts w:ascii="Times New Roman" w:hAnsi="Times New Roman"/>
          <w:sz w:val="24"/>
          <w:szCs w:val="24"/>
        </w:rPr>
        <w:t xml:space="preserve">usługi polegającej  na przygotowaniu i przeprowadzeniu szkolenia zamkniętego dla </w:t>
      </w:r>
      <w:r w:rsidR="007A7ABE" w:rsidRPr="007E2AC9">
        <w:rPr>
          <w:rFonts w:ascii="Times New Roman" w:hAnsi="Times New Roman"/>
          <w:sz w:val="24"/>
          <w:szCs w:val="24"/>
        </w:rPr>
        <w:t xml:space="preserve"> </w:t>
      </w:r>
      <w:r w:rsidR="00C462A2">
        <w:rPr>
          <w:rFonts w:ascii="Times New Roman" w:hAnsi="Times New Roman"/>
          <w:sz w:val="24"/>
          <w:szCs w:val="24"/>
        </w:rPr>
        <w:t xml:space="preserve"> </w:t>
      </w:r>
      <w:r w:rsidR="00ED7759" w:rsidRPr="007E2AC9">
        <w:rPr>
          <w:rFonts w:ascii="Times New Roman" w:hAnsi="Times New Roman"/>
          <w:sz w:val="24"/>
          <w:szCs w:val="24"/>
        </w:rPr>
        <w:t xml:space="preserve"> pracowników Świętokrzyskiego Urzędu Wojewódzkiego w Kielcach    </w:t>
      </w:r>
    </w:p>
    <w:p w:rsidR="00DB6467" w:rsidRPr="0019390B" w:rsidRDefault="002026AA" w:rsidP="00DB6467">
      <w:pPr>
        <w:pStyle w:val="Default"/>
        <w:jc w:val="both"/>
        <w:rPr>
          <w:b/>
          <w:bCs/>
        </w:rPr>
      </w:pPr>
      <w:r w:rsidRPr="007E2AC9">
        <w:t>nt.:</w:t>
      </w:r>
      <w:r w:rsidRPr="007E2AC9">
        <w:rPr>
          <w:i/>
        </w:rPr>
        <w:t xml:space="preserve"> </w:t>
      </w:r>
      <w:r w:rsidR="00662B01" w:rsidRPr="007E2AC9">
        <w:rPr>
          <w:i/>
          <w:color w:val="000000" w:themeColor="text1"/>
        </w:rPr>
        <w:t xml:space="preserve"> </w:t>
      </w:r>
      <w:r w:rsidR="007E2AC9" w:rsidRPr="007E2AC9">
        <w:rPr>
          <w:i/>
          <w:color w:val="000000" w:themeColor="text1"/>
        </w:rPr>
        <w:t xml:space="preserve"> </w:t>
      </w:r>
      <w:r w:rsidR="007E2AC9" w:rsidRPr="007E2AC9">
        <w:rPr>
          <w:rFonts w:eastAsia="Times New Roman"/>
          <w:i/>
          <w:color w:val="000000" w:themeColor="text1"/>
          <w:lang w:eastAsia="pl-PL"/>
        </w:rPr>
        <w:t xml:space="preserve"> </w:t>
      </w:r>
      <w:r w:rsidR="00504A56">
        <w:rPr>
          <w:b/>
        </w:rPr>
        <w:t xml:space="preserve"> </w:t>
      </w:r>
      <w:r w:rsidR="00752D4F">
        <w:rPr>
          <w:bCs/>
          <w:i/>
        </w:rPr>
        <w:t xml:space="preserve"> </w:t>
      </w:r>
      <w:r w:rsidR="00DB6467">
        <w:rPr>
          <w:rFonts w:eastAsia="Times New Roman"/>
          <w:b/>
          <w:bCs/>
          <w:color w:val="0F59AF"/>
          <w:kern w:val="36"/>
          <w:lang w:eastAsia="pl-PL"/>
        </w:rPr>
        <w:t xml:space="preserve"> </w:t>
      </w:r>
      <w:r w:rsidR="00DB6467">
        <w:rPr>
          <w:rFonts w:eastAsia="Calibri"/>
        </w:rPr>
        <w:t>„</w:t>
      </w:r>
      <w:r w:rsidR="00DB6467" w:rsidRPr="00F569E0">
        <w:rPr>
          <w:bCs/>
          <w:i/>
        </w:rPr>
        <w:t xml:space="preserve"> </w:t>
      </w:r>
      <w:r w:rsidR="00DB6467" w:rsidRPr="00F569E0">
        <w:t xml:space="preserve">Metodyka kontroli w administracji publicznej – doskonalenie warsztatu kontrolera”. </w:t>
      </w:r>
      <w:r w:rsidR="00DB6467">
        <w:t xml:space="preserve"> </w:t>
      </w:r>
    </w:p>
    <w:p w:rsidR="00731836" w:rsidRPr="00752D4F" w:rsidRDefault="00731836" w:rsidP="00DB6467">
      <w:pPr>
        <w:spacing w:after="0" w:line="240" w:lineRule="auto"/>
        <w:jc w:val="center"/>
        <w:outlineLvl w:val="1"/>
        <w:rPr>
          <w:sz w:val="24"/>
          <w:szCs w:val="24"/>
          <w:lang w:eastAsia="pl-PL"/>
        </w:rPr>
      </w:pPr>
    </w:p>
    <w:p w:rsidR="002026AA" w:rsidRPr="007E2AC9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7E2AC9">
        <w:rPr>
          <w:rFonts w:ascii="Times New Roman" w:hAnsi="Times New Roman"/>
          <w:sz w:val="24"/>
          <w:szCs w:val="24"/>
        </w:rPr>
        <w:t xml:space="preserve"> </w:t>
      </w:r>
      <w:r w:rsidR="00731836" w:rsidRPr="007E2AC9">
        <w:rPr>
          <w:rFonts w:ascii="Times New Roman" w:hAnsi="Times New Roman"/>
          <w:sz w:val="24"/>
          <w:szCs w:val="24"/>
        </w:rPr>
        <w:t xml:space="preserve"> </w:t>
      </w:r>
      <w:r w:rsidR="00662B01" w:rsidRPr="007E2AC9">
        <w:rPr>
          <w:rFonts w:ascii="Times New Roman" w:hAnsi="Times New Roman"/>
          <w:sz w:val="24"/>
          <w:szCs w:val="24"/>
        </w:rPr>
        <w:t xml:space="preserve"> </w:t>
      </w:r>
      <w:r w:rsidRPr="007E2AC9">
        <w:rPr>
          <w:rFonts w:ascii="Times New Roman" w:hAnsi="Times New Roman"/>
          <w:sz w:val="24"/>
          <w:szCs w:val="24"/>
        </w:rPr>
        <w:t>oświadczam/y, że spełniam/y warunki dotyczące:</w:t>
      </w:r>
      <w:bookmarkStart w:id="0" w:name="_GoBack"/>
      <w:bookmarkEnd w:id="0"/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2528E3"/>
    <w:rsid w:val="003C2CC7"/>
    <w:rsid w:val="004118E8"/>
    <w:rsid w:val="004A4724"/>
    <w:rsid w:val="004C1BC7"/>
    <w:rsid w:val="004D6C1A"/>
    <w:rsid w:val="00504A56"/>
    <w:rsid w:val="00662B01"/>
    <w:rsid w:val="00696B65"/>
    <w:rsid w:val="006979E0"/>
    <w:rsid w:val="006A1679"/>
    <w:rsid w:val="00731836"/>
    <w:rsid w:val="00752D4F"/>
    <w:rsid w:val="007A7ABE"/>
    <w:rsid w:val="007E2AC9"/>
    <w:rsid w:val="00861D34"/>
    <w:rsid w:val="008924B7"/>
    <w:rsid w:val="008F7B64"/>
    <w:rsid w:val="00963926"/>
    <w:rsid w:val="00C16A77"/>
    <w:rsid w:val="00C462A2"/>
    <w:rsid w:val="00D8754C"/>
    <w:rsid w:val="00DA5706"/>
    <w:rsid w:val="00DB6467"/>
    <w:rsid w:val="00E279D6"/>
    <w:rsid w:val="00E74E66"/>
    <w:rsid w:val="00ED7759"/>
    <w:rsid w:val="00EE094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4F74D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462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C4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46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16</cp:revision>
  <dcterms:created xsi:type="dcterms:W3CDTF">2018-03-07T11:36:00Z</dcterms:created>
  <dcterms:modified xsi:type="dcterms:W3CDTF">2020-07-02T10:44:00Z</dcterms:modified>
</cp:coreProperties>
</file>