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F012BF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702244">
        <w:rPr>
          <w:rFonts w:ascii="Arial Narrow" w:hAnsi="Arial Narrow"/>
          <w:sz w:val="20"/>
          <w:szCs w:val="20"/>
        </w:rPr>
        <w:t>60</w:t>
      </w:r>
      <w:r w:rsidR="008E55BC" w:rsidRPr="00F255C8">
        <w:rPr>
          <w:rFonts w:ascii="Arial Narrow" w:hAnsi="Arial Narrow"/>
          <w:sz w:val="20"/>
          <w:szCs w:val="20"/>
        </w:rPr>
        <w:t>.20</w:t>
      </w:r>
      <w:r w:rsidR="00F012BF">
        <w:rPr>
          <w:rFonts w:ascii="Arial Narrow" w:hAnsi="Arial Narrow"/>
          <w:sz w:val="20"/>
          <w:szCs w:val="20"/>
        </w:rPr>
        <w:t>20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851463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 w:rsidRPr="00851463">
        <w:rPr>
          <w:rFonts w:ascii="Arial Narrow" w:hAnsi="Arial Narrow"/>
          <w:b/>
          <w:bCs/>
        </w:rPr>
        <w:t xml:space="preserve">Usługa dostarczenia i utrzymania zapasowego łącza dostępu do Internetu </w:t>
      </w:r>
      <w:r>
        <w:rPr>
          <w:rFonts w:ascii="Arial Narrow" w:hAnsi="Arial Narrow"/>
          <w:b/>
          <w:bCs/>
        </w:rPr>
        <w:br/>
      </w:r>
      <w:r w:rsidRPr="00851463">
        <w:rPr>
          <w:rFonts w:ascii="Arial Narrow" w:hAnsi="Arial Narrow"/>
          <w:b/>
          <w:bCs/>
        </w:rPr>
        <w:t>przez okres 12 miesięcy</w:t>
      </w:r>
      <w:r w:rsidR="007855CA" w:rsidRPr="007855CA">
        <w:rPr>
          <w:rFonts w:ascii="Arial Narrow" w:hAnsi="Arial Narrow"/>
          <w:b/>
          <w:bCs/>
          <w:lang w:val="en-US"/>
        </w:rPr>
        <w:br/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 .…...……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……….</w:t>
      </w:r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702244">
        <w:rPr>
          <w:rFonts w:ascii="Arial Narrow" w:hAnsi="Arial Narrow"/>
          <w:lang w:eastAsia="en-US"/>
        </w:rPr>
        <w:t>4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02E94"/>
    <w:rsid w:val="006A0906"/>
    <w:rsid w:val="00702244"/>
    <w:rsid w:val="00765671"/>
    <w:rsid w:val="007855CA"/>
    <w:rsid w:val="007C442E"/>
    <w:rsid w:val="007D58F2"/>
    <w:rsid w:val="007F63CE"/>
    <w:rsid w:val="00851463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321D9"/>
    <w:rsid w:val="00D9331E"/>
    <w:rsid w:val="00DB342D"/>
    <w:rsid w:val="00DD7402"/>
    <w:rsid w:val="00DE2B26"/>
    <w:rsid w:val="00E20A34"/>
    <w:rsid w:val="00E61BFC"/>
    <w:rsid w:val="00EC5914"/>
    <w:rsid w:val="00F012BF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Krzysztof Salwa</cp:lastModifiedBy>
  <cp:revision>2</cp:revision>
  <cp:lastPrinted>2013-10-15T06:49:00Z</cp:lastPrinted>
  <dcterms:created xsi:type="dcterms:W3CDTF">2020-12-16T14:01:00Z</dcterms:created>
  <dcterms:modified xsi:type="dcterms:W3CDTF">2020-12-16T14:01:00Z</dcterms:modified>
</cp:coreProperties>
</file>