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A1" w:rsidRPr="00B003A1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</w:p>
    <w:p w:rsidR="00B003A1" w:rsidRPr="009336D2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powierzenia przetwarzania danych osobowych</w:t>
      </w:r>
    </w:p>
    <w:p w:rsidR="00B003A1" w:rsidRPr="009336D2" w:rsidRDefault="00B003A1" w:rsidP="00B0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Kielcach w dniu </w:t>
      </w:r>
      <w:r w:rsidR="0053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5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D5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19B5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B003A1" w:rsidRPr="00522880" w:rsidRDefault="00B003A1" w:rsidP="00B003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pomiędzy: </w:t>
      </w:r>
    </w:p>
    <w:p w:rsidR="00664BDB" w:rsidRDefault="004172A4" w:rsidP="00B003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Koniuszem</w:t>
      </w:r>
      <w:proofErr w:type="spellEnd"/>
      <w:r w:rsid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003A1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Wojewodą Świętokrz</w:t>
      </w:r>
      <w:r w:rsidR="0066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yskim z siedzibą al. IX Wieków </w:t>
      </w:r>
      <w:r w:rsidR="00153BE4">
        <w:rPr>
          <w:rFonts w:ascii="Times New Roman" w:eastAsia="Times New Roman" w:hAnsi="Times New Roman" w:cs="Times New Roman"/>
          <w:sz w:val="24"/>
          <w:szCs w:val="24"/>
          <w:lang w:eastAsia="pl-PL"/>
        </w:rPr>
        <w:t>Kielc</w:t>
      </w:r>
      <w:r w:rsidR="0066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B003A1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C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B003A1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25-516 Kielce, </w:t>
      </w:r>
      <w:r w:rsidR="00E72EDD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upoważnienia którego działa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Król </w:t>
      </w:r>
      <w:r w:rsidR="00E72EDD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 Wydziału Organizacji i Kadr, (upoważnienie nr OK.I.0030.</w:t>
      </w:r>
      <w:r w:rsidR="00FF3B77">
        <w:rPr>
          <w:rFonts w:ascii="Times New Roman" w:eastAsia="Times New Roman" w:hAnsi="Times New Roman" w:cs="Times New Roman"/>
          <w:sz w:val="24"/>
          <w:szCs w:val="24"/>
          <w:lang w:eastAsia="pl-PL"/>
        </w:rPr>
        <w:t>1.231.2019 z 11</w:t>
      </w:r>
      <w:r w:rsidR="00EC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3B77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EC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2EDD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r.), </w:t>
      </w:r>
      <w:r w:rsidR="001C4D55" w:rsidRPr="00522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251" w:rsidRPr="00522880">
        <w:rPr>
          <w:rFonts w:ascii="Times New Roman" w:eastAsia="Calibri" w:hAnsi="Times New Roman" w:cs="Times New Roman"/>
          <w:sz w:val="24"/>
          <w:szCs w:val="24"/>
        </w:rPr>
        <w:t>zwany</w:t>
      </w:r>
      <w:r w:rsidR="00E5386C">
        <w:rPr>
          <w:rFonts w:ascii="Times New Roman" w:eastAsia="Calibri" w:hAnsi="Times New Roman" w:cs="Times New Roman"/>
          <w:sz w:val="24"/>
          <w:szCs w:val="24"/>
        </w:rPr>
        <w:t>m</w:t>
      </w:r>
      <w:r w:rsidR="00E72EDD" w:rsidRPr="005228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4BDB" w:rsidRDefault="00664BDB" w:rsidP="00B003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3A1" w:rsidRPr="00522880" w:rsidRDefault="00E72EDD" w:rsidP="00B003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880">
        <w:rPr>
          <w:rFonts w:ascii="Times New Roman" w:eastAsia="Calibri" w:hAnsi="Times New Roman" w:cs="Times New Roman"/>
          <w:sz w:val="24"/>
          <w:szCs w:val="24"/>
        </w:rPr>
        <w:t>dalej „</w:t>
      </w:r>
      <w:r w:rsidRPr="00522880">
        <w:rPr>
          <w:rFonts w:ascii="Times New Roman" w:eastAsia="Calibri" w:hAnsi="Times New Roman" w:cs="Times New Roman"/>
          <w:b/>
          <w:sz w:val="24"/>
          <w:szCs w:val="24"/>
        </w:rPr>
        <w:t>Administratorem Danych</w:t>
      </w:r>
      <w:r w:rsidR="004172A4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664BDB" w:rsidRDefault="00664BDB" w:rsidP="00A2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86C" w:rsidRDefault="00A2263E" w:rsidP="00E538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FA0281" w:rsidRPr="009D5ECA" w:rsidRDefault="00293E88" w:rsidP="00E5386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…………………..                         </w:t>
      </w:r>
      <w:r w:rsidR="00E5386C" w:rsidRPr="00E5386C">
        <w:rPr>
          <w:rFonts w:ascii="Times New Roman" w:eastAsia="Calibri" w:hAnsi="Times New Roman" w:cs="Times New Roman"/>
          <w:color w:val="000000"/>
        </w:rPr>
        <w:t>,</w:t>
      </w:r>
      <w:r w:rsidR="0011509B">
        <w:rPr>
          <w:rFonts w:ascii="Times New Roman" w:eastAsia="Calibri" w:hAnsi="Times New Roman" w:cs="Times New Roman"/>
          <w:color w:val="000000"/>
        </w:rPr>
        <w:t xml:space="preserve"> </w:t>
      </w:r>
      <w:r w:rsidR="00BD25A8">
        <w:rPr>
          <w:rFonts w:ascii="Times New Roman" w:eastAsia="Calibri" w:hAnsi="Times New Roman" w:cs="Times New Roman"/>
          <w:color w:val="000000"/>
        </w:rPr>
        <w:t xml:space="preserve">reprezentowaną </w:t>
      </w:r>
      <w:r w:rsidR="00E5386C" w:rsidRPr="00E5386C">
        <w:rPr>
          <w:rFonts w:ascii="Times New Roman" w:eastAsia="Calibri" w:hAnsi="Times New Roman" w:cs="Times New Roman"/>
          <w:color w:val="000000"/>
        </w:rPr>
        <w:t xml:space="preserve"> przez</w:t>
      </w:r>
      <w:r w:rsidR="00BD25A8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     </w:t>
      </w:r>
      <w:r w:rsidR="00E5386C" w:rsidRPr="00E5386C">
        <w:rPr>
          <w:rFonts w:ascii="Times New Roman" w:eastAsia="Calibri" w:hAnsi="Times New Roman" w:cs="Times New Roman"/>
          <w:color w:val="000000"/>
        </w:rPr>
        <w:t xml:space="preserve">,        </w:t>
      </w:r>
    </w:p>
    <w:p w:rsidR="00BD25A8" w:rsidRDefault="00A2263E" w:rsidP="00475BFF">
      <w:pPr>
        <w:shd w:val="clear" w:color="auto" w:fill="FFFFFF"/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B003A1" w:rsidRPr="00537109" w:rsidRDefault="00E5386C" w:rsidP="00475BFF">
      <w:pPr>
        <w:shd w:val="clear" w:color="auto" w:fill="FFFFFF"/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zwaną </w:t>
      </w:r>
      <w:r w:rsidR="00B72302" w:rsidRPr="00522880">
        <w:rPr>
          <w:rFonts w:ascii="Times New Roman" w:hAnsi="Times New Roman" w:cs="Times New Roman"/>
          <w:sz w:val="24"/>
          <w:szCs w:val="24"/>
        </w:rPr>
        <w:t xml:space="preserve"> dalej </w:t>
      </w:r>
      <w:r w:rsidR="00B72302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72302" w:rsidRPr="00522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Podmiotem Przetwarzającym”</w:t>
      </w:r>
    </w:p>
    <w:p w:rsidR="00A2263E" w:rsidRDefault="00A2263E" w:rsidP="00475B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003A1" w:rsidRDefault="00B003A1" w:rsidP="00475B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B003A1" w:rsidRDefault="00B003A1" w:rsidP="00475BFF">
      <w:pPr>
        <w:pStyle w:val="Default"/>
      </w:pPr>
    </w:p>
    <w:p w:rsidR="003D5AA2" w:rsidRDefault="003D5AA2" w:rsidP="00475BFF">
      <w:pPr>
        <w:pStyle w:val="Default"/>
      </w:pPr>
    </w:p>
    <w:p w:rsidR="00293E88" w:rsidRPr="00293E88" w:rsidRDefault="00293E88" w:rsidP="00293E88">
      <w:pPr>
        <w:pStyle w:val="Akapitzlist"/>
        <w:numPr>
          <w:ilvl w:val="0"/>
          <w:numId w:val="1"/>
        </w:numPr>
        <w:tabs>
          <w:tab w:val="clear" w:pos="928"/>
          <w:tab w:val="num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C7E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22880" w:rsidRPr="00E5386C">
        <w:rPr>
          <w:rFonts w:ascii="Times New Roman" w:hAnsi="Times New Roman" w:cs="Times New Roman"/>
          <w:sz w:val="24"/>
          <w:szCs w:val="24"/>
        </w:rPr>
        <w:t>z realizacją   usł</w:t>
      </w:r>
      <w:r w:rsidR="000D19B5" w:rsidRPr="00E5386C">
        <w:rPr>
          <w:rFonts w:ascii="Times New Roman" w:hAnsi="Times New Roman" w:cs="Times New Roman"/>
          <w:sz w:val="24"/>
          <w:szCs w:val="24"/>
        </w:rPr>
        <w:t>ugi  przeprowadzenia   szkolenia</w:t>
      </w:r>
      <w:r w:rsidR="00FA0281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F075D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online </w:t>
      </w:r>
      <w:r w:rsidR="00522880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temat:</w:t>
      </w:r>
      <w:r w:rsidR="00664BDB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258D" w:rsidRPr="00E5386C" w:rsidRDefault="00293E88" w:rsidP="00293E8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3E88">
        <w:rPr>
          <w:rFonts w:ascii="Times New Roman" w:eastAsia="Times New Roman" w:hAnsi="Times New Roman" w:cs="Times New Roman"/>
          <w:sz w:val="24"/>
          <w:szCs w:val="24"/>
          <w:lang w:eastAsia="pl-PL"/>
        </w:rPr>
        <w:t>„Efektywne zarządzanie podległymi pracownikami. Oceny okresowe i IPRZ w służbie cywilnej  ”</w:t>
      </w:r>
      <w:r w:rsidR="00D72C7E" w:rsidRPr="00293E8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72C7E" w:rsidRPr="00D72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72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BFF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537109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986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Świętokrzyskiego Urzędu Wojewódzkiego w Kielcach  </w:t>
      </w:r>
      <w:r w:rsidR="00522880" w:rsidRPr="00E5386C">
        <w:rPr>
          <w:rFonts w:ascii="Times New Roman" w:hAnsi="Times New Roman" w:cs="Times New Roman"/>
          <w:sz w:val="24"/>
          <w:szCs w:val="24"/>
        </w:rPr>
        <w:t xml:space="preserve">przez </w:t>
      </w:r>
      <w:r w:rsidR="00522880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522880" w:rsidRPr="00E5386C">
        <w:rPr>
          <w:rFonts w:ascii="Times New Roman" w:hAnsi="Times New Roman" w:cs="Times New Roman"/>
          <w:sz w:val="24"/>
          <w:szCs w:val="24"/>
        </w:rPr>
        <w:t xml:space="preserve"> Administrator Danych </w:t>
      </w:r>
      <w:r w:rsidR="00522880" w:rsidRPr="00E5386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powierza </w:t>
      </w:r>
      <w:r w:rsidR="00522880" w:rsidRPr="00E5386C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 Przetwarzającemu</w:t>
      </w:r>
      <w:r w:rsidR="00522880" w:rsidRPr="00E5386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dane osobowe do przetwarzania, na zasadach, </w:t>
      </w:r>
      <w:r w:rsidR="00475BFF" w:rsidRPr="00E5386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E5386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 celu i w zakresie określonych w niniejszej Umowie.</w:t>
      </w:r>
    </w:p>
    <w:p w:rsidR="00E9258D" w:rsidRPr="00E9258D" w:rsidRDefault="001C4D55" w:rsidP="00E9258D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będzie przetwarzał powierzone na podstawie niniejszej Umowy dane osobowe, w szczególności: imię i nazwisko uczestników szkolenia.</w:t>
      </w:r>
    </w:p>
    <w:p w:rsidR="00E9258D" w:rsidRPr="00E9258D" w:rsidRDefault="00E9258D" w:rsidP="00E9258D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Powierzone przez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1C4D55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dane osobowe będą przetwarzane przez wyłącznie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 celu realizacji przedmiotu Umowy, w szczególności w celu potwierdzenia obecności na szkoleniu oraz wystawienia zaświadczeń o ukończeniu szkolenia, z zastrzeżeniem ust. 5.</w:t>
      </w:r>
    </w:p>
    <w:p w:rsidR="00E9258D" w:rsidRPr="00E9258D" w:rsidRDefault="001C4D55" w:rsidP="00E9258D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przy przetwarzaniu danych osobowych do ich zabezpieczenia poprzez stosowanie odpowiednich środków technicznych i organizacyjnych zapewniających adekwatny stopień bezpieczeństwa odpowiadający ryzyku związanemu z przetwarzaniem danych osobowych. </w:t>
      </w:r>
    </w:p>
    <w:p w:rsidR="00E9258D" w:rsidRPr="00E9258D" w:rsidRDefault="001C4D55" w:rsidP="00E9258D">
      <w:pPr>
        <w:numPr>
          <w:ilvl w:val="0"/>
          <w:numId w:val="1"/>
        </w:numPr>
        <w:spacing w:after="8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czasie niezbędnym dla wywiązania się z obowiązków nałożonych przepisami prawa usunie albo zwróci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Administratorowi Danych  wszelkie dane osobowe 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>oraz usunie wszelkie ich istniejące kopie.</w:t>
      </w:r>
    </w:p>
    <w:p w:rsidR="00E9258D" w:rsidRPr="00E9258D" w:rsidRDefault="001C4D55" w:rsidP="00E9258D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udzieli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Administratorowi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wszelkich wyjaśnień niezbędnych  do wywiązania się z obowiązku udzielenia odpowiedzi na żądania osoby, której dane dotyczą oraz wywiązywania się z obowiązków określonych w przepisach dotyczących ochrony danych osobowych. </w:t>
      </w:r>
    </w:p>
    <w:p w:rsidR="00664BDB" w:rsidRDefault="000E3945" w:rsidP="00664BDB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po stwierdzeniu naruszenia ochrony danych osobowych bezzwłocznie zgłasza je 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Administratorowi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ciągu 24 godzin.</w:t>
      </w:r>
    </w:p>
    <w:p w:rsidR="00E5386C" w:rsidRPr="00664BDB" w:rsidRDefault="00E5386C" w:rsidP="00E5386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Pr="00E5386C" w:rsidRDefault="001C4D55" w:rsidP="00E5386C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zobowiązuje się:</w:t>
      </w:r>
    </w:p>
    <w:p w:rsidR="00E9258D" w:rsidRPr="00E9258D" w:rsidRDefault="00E5386C" w:rsidP="00E5386C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zachować w tajemnicy powierzone do przetwarzania dane osobowe zarówno w okresie obowiązywania Umowy, jak i po jej rozwiązaniu,</w:t>
      </w:r>
    </w:p>
    <w:p w:rsidR="00E9258D" w:rsidRPr="00E9258D" w:rsidRDefault="00E9258D" w:rsidP="00E9258D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dopuścić do przetwarzania danych osobowych jedynie osoby upoważnione przez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3309C6">
        <w:rPr>
          <w:rFonts w:ascii="Times New Roman" w:hAnsi="Times New Roman" w:cs="Times New Roman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 zobowiązać te osoby do zachowania ich w tajemnicy;</w:t>
      </w:r>
    </w:p>
    <w:p w:rsidR="00E9258D" w:rsidRPr="00664BDB" w:rsidRDefault="00E9258D" w:rsidP="003D5AA2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nie przekazywać powierzonych danych osobowych innemu podmiotowi   przetwarzającemu chyba, że uzyska pisemną zgodę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;</w:t>
      </w:r>
    </w:p>
    <w:p w:rsidR="00E9258D" w:rsidRPr="003D5AA2" w:rsidRDefault="000E3945" w:rsidP="00E5386C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Administrator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ma prawo kontroli, czy środki zastosowane przez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przy przetwarzaniu i zabezpieczeniu powierzonych danych osobowych spełniają postanowienia Umowy.</w:t>
      </w:r>
    </w:p>
    <w:p w:rsidR="00E9258D" w:rsidRPr="003D5AA2" w:rsidRDefault="003309C6" w:rsidP="003D5AA2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D5AA2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udostępni</w:t>
      </w:r>
      <w:r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Administratorowi</w:t>
      </w:r>
      <w:r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wszelkie informacje niezbędne do wykazania spełnienia obowiązków określonych w przepisach dotyczących ochrony danych osobowych.</w:t>
      </w:r>
    </w:p>
    <w:p w:rsidR="00E9258D" w:rsidRPr="00E9258D" w:rsidRDefault="003309C6" w:rsidP="00E9258D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ponosi odpowiedzialność za udostępnienie lub wykorzystanie danych niezgodnie z treścią Umowy, a w szczególności za udostępnienie powierzonych do przetwarzania danych osobom nieupoważnionym.</w:t>
      </w:r>
    </w:p>
    <w:p w:rsidR="00AD324D" w:rsidRPr="00475BFF" w:rsidRDefault="000E3945" w:rsidP="00475BFF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do niezwłocznego poinformowania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</w:t>
      </w:r>
      <w:r w:rsidR="001C4D55">
        <w:rPr>
          <w:rFonts w:ascii="Times New Roman" w:eastAsia="Calibri" w:hAnsi="Times New Roman" w:cs="Times New Roman"/>
          <w:sz w:val="24"/>
          <w:szCs w:val="24"/>
        </w:rPr>
        <w:t>a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o jakimkolwiek postępowaniu, w szczególności administracyjnym lub sądowym, dotyczącym przetwarzania przez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danych osobowych określonych w Umowie, o jakiejkolwiek decyzji administracyjnej lub orzeczeniu dotyczącym przetwarzania tych danych, skierowanych do 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, a także o wszelkich planowanych, o ile są wiadome, lub realizowanych kontrolach i inspekcjach dotyczących przetwarzania u </w:t>
      </w:r>
      <w:r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Przetwarzającego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tych danych osobowych, w szczególności prowadzonych przez inspektorów upoważnionych przez urząd nadzorujący ochronę danych osobowych.</w:t>
      </w:r>
    </w:p>
    <w:p w:rsidR="003D5AA2" w:rsidRDefault="003D5AA2" w:rsidP="00B003A1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03A1" w:rsidRPr="00B003A1" w:rsidRDefault="00B003A1" w:rsidP="00B003A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3A1">
        <w:rPr>
          <w:rFonts w:ascii="Arial" w:eastAsia="Times New Roman" w:hAnsi="Arial" w:cs="Arial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0E3945" w:rsidRDefault="00B003A1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Umowę 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sporządzono w dwóch  jednobrzmiących egzemplarzach, po jednym dla każdej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br/>
        <w:t>ze stron.</w:t>
      </w:r>
    </w:p>
    <w:p w:rsidR="003D5AA2" w:rsidRDefault="003D5AA2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5AA2" w:rsidRDefault="003D5AA2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5BFF" w:rsidRPr="00475BFF" w:rsidRDefault="00475BFF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3945" w:rsidRPr="000E3945" w:rsidRDefault="001C4D55" w:rsidP="000E3945">
      <w:pPr>
        <w:rPr>
          <w:b/>
          <w:sz w:val="28"/>
          <w:szCs w:val="28"/>
        </w:rPr>
      </w:pPr>
      <w:r w:rsidRPr="000E3945">
        <w:rPr>
          <w:rFonts w:ascii="Times New Roman" w:eastAsia="Calibri" w:hAnsi="Times New Roman" w:cs="Times New Roman"/>
          <w:b/>
          <w:sz w:val="28"/>
          <w:szCs w:val="28"/>
        </w:rPr>
        <w:t>Administrator Danych</w:t>
      </w:r>
      <w:r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</w:t>
      </w:r>
      <w:r w:rsidR="000E3945"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            </w:t>
      </w:r>
      <w:r w:rsid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</w:t>
      </w:r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 Przetwarzający</w:t>
      </w:r>
      <w:r w:rsidR="000E3945"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</w:t>
      </w:r>
    </w:p>
    <w:p w:rsidR="00AD324D" w:rsidRPr="001C4D55" w:rsidRDefault="00AD324D">
      <w:pPr>
        <w:rPr>
          <w:b/>
        </w:rPr>
      </w:pPr>
    </w:p>
    <w:p w:rsidR="00AD324D" w:rsidRDefault="00AD324D"/>
    <w:sectPr w:rsidR="00AD324D" w:rsidSect="00C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1826"/>
    <w:multiLevelType w:val="hybridMultilevel"/>
    <w:tmpl w:val="7FB4A990"/>
    <w:lvl w:ilvl="0" w:tplc="877406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955C1"/>
    <w:multiLevelType w:val="multilevel"/>
    <w:tmpl w:val="1F7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42E24"/>
    <w:multiLevelType w:val="hybridMultilevel"/>
    <w:tmpl w:val="CA9C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3293F"/>
    <w:multiLevelType w:val="hybridMultilevel"/>
    <w:tmpl w:val="983CD404"/>
    <w:lvl w:ilvl="0" w:tplc="8ED06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76E5C"/>
    <w:multiLevelType w:val="hybridMultilevel"/>
    <w:tmpl w:val="7DAEDDFE"/>
    <w:lvl w:ilvl="0" w:tplc="2BCA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D"/>
    <w:rsid w:val="000355ED"/>
    <w:rsid w:val="000D19B5"/>
    <w:rsid w:val="000E3945"/>
    <w:rsid w:val="0011509B"/>
    <w:rsid w:val="0011662D"/>
    <w:rsid w:val="00153BE4"/>
    <w:rsid w:val="001C4D55"/>
    <w:rsid w:val="001F290C"/>
    <w:rsid w:val="00212AFF"/>
    <w:rsid w:val="002471E9"/>
    <w:rsid w:val="00272964"/>
    <w:rsid w:val="00293E88"/>
    <w:rsid w:val="003309C6"/>
    <w:rsid w:val="003D5AA2"/>
    <w:rsid w:val="00414E04"/>
    <w:rsid w:val="004172A4"/>
    <w:rsid w:val="00475BFF"/>
    <w:rsid w:val="004F075D"/>
    <w:rsid w:val="00522880"/>
    <w:rsid w:val="00537109"/>
    <w:rsid w:val="00664BDB"/>
    <w:rsid w:val="006D3F0A"/>
    <w:rsid w:val="007E4E28"/>
    <w:rsid w:val="008A3251"/>
    <w:rsid w:val="009336D2"/>
    <w:rsid w:val="00986AFD"/>
    <w:rsid w:val="009957E4"/>
    <w:rsid w:val="009D5ECA"/>
    <w:rsid w:val="00A2263E"/>
    <w:rsid w:val="00AD324D"/>
    <w:rsid w:val="00B003A1"/>
    <w:rsid w:val="00B72302"/>
    <w:rsid w:val="00BD25A8"/>
    <w:rsid w:val="00BD594C"/>
    <w:rsid w:val="00C5652C"/>
    <w:rsid w:val="00CF24FB"/>
    <w:rsid w:val="00D72C7E"/>
    <w:rsid w:val="00E17AE3"/>
    <w:rsid w:val="00E5386C"/>
    <w:rsid w:val="00E72250"/>
    <w:rsid w:val="00E72EDD"/>
    <w:rsid w:val="00E9258D"/>
    <w:rsid w:val="00EC65A6"/>
    <w:rsid w:val="00F11C0C"/>
    <w:rsid w:val="00F70986"/>
    <w:rsid w:val="00FA028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D19"/>
  <w15:chartTrackingRefBased/>
  <w15:docId w15:val="{968CA15D-2639-4665-8279-0E81DC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3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33</cp:revision>
  <cp:lastPrinted>2021-08-25T10:59:00Z</cp:lastPrinted>
  <dcterms:created xsi:type="dcterms:W3CDTF">2019-05-10T08:28:00Z</dcterms:created>
  <dcterms:modified xsi:type="dcterms:W3CDTF">2021-11-16T11:53:00Z</dcterms:modified>
</cp:coreProperties>
</file>