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96E28" w:rsidRPr="00E96E28" w:rsidRDefault="002026AA" w:rsidP="00E96E28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A906EB">
        <w:rPr>
          <w:rFonts w:ascii="Times New Roman" w:hAnsi="Times New Roman"/>
          <w:sz w:val="24"/>
          <w:szCs w:val="24"/>
        </w:rPr>
        <w:t xml:space="preserve">niu i przeprowadzeniu szkoleń stacjonarnych </w:t>
      </w:r>
      <w:r w:rsidR="000258A9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EB2CE4">
        <w:rPr>
          <w:rFonts w:ascii="Times New Roman" w:hAnsi="Times New Roman"/>
          <w:sz w:val="24"/>
          <w:szCs w:val="24"/>
        </w:rPr>
        <w:t xml:space="preserve"> i administracji zespolonej województwa świętokrzyskiego 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  <w:r w:rsidR="00A906EB">
        <w:rPr>
          <w:rFonts w:ascii="Times New Roman" w:hAnsi="Times New Roman"/>
          <w:sz w:val="24"/>
          <w:szCs w:val="24"/>
        </w:rPr>
        <w:t>:</w:t>
      </w:r>
      <w:r w:rsidR="00E96E28">
        <w:t xml:space="preserve"> </w:t>
      </w:r>
    </w:p>
    <w:p w:rsidR="00EB2CE4" w:rsidRPr="00EB2CE4" w:rsidRDefault="00EB2CE4" w:rsidP="00EB2CE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B2CE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„Komunikacja interpersonalna w zespole”</w:t>
      </w:r>
      <w:r w:rsidRPr="00EB2CE4">
        <w:rPr>
          <w:rFonts w:eastAsia="Times New Roman"/>
          <w:b/>
          <w:sz w:val="28"/>
          <w:szCs w:val="28"/>
          <w:lang w:eastAsia="pl-PL"/>
        </w:rPr>
        <w:t xml:space="preserve">     </w:t>
      </w:r>
      <w:r w:rsidRPr="00EB2CE4">
        <w:rPr>
          <w:rFonts w:eastAsia="Times New Roman"/>
          <w:b/>
          <w:bCs/>
          <w:sz w:val="28"/>
          <w:szCs w:val="28"/>
          <w:lang w:eastAsia="pl-PL"/>
        </w:rPr>
        <w:t xml:space="preserve"> </w:t>
      </w:r>
    </w:p>
    <w:p w:rsidR="00AB36B4" w:rsidRPr="00EB2CE4" w:rsidRDefault="00EB2CE4" w:rsidP="00EB2CE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2026AA"/>
    <w:rsid w:val="0022668B"/>
    <w:rsid w:val="002C0A61"/>
    <w:rsid w:val="00303083"/>
    <w:rsid w:val="003C2CC7"/>
    <w:rsid w:val="004118E8"/>
    <w:rsid w:val="004A4724"/>
    <w:rsid w:val="004C1BC7"/>
    <w:rsid w:val="004D6C1A"/>
    <w:rsid w:val="00527A71"/>
    <w:rsid w:val="005A663D"/>
    <w:rsid w:val="0069412F"/>
    <w:rsid w:val="006979E0"/>
    <w:rsid w:val="006A1679"/>
    <w:rsid w:val="00731AE9"/>
    <w:rsid w:val="00772E50"/>
    <w:rsid w:val="00861D34"/>
    <w:rsid w:val="008924B7"/>
    <w:rsid w:val="008F7B64"/>
    <w:rsid w:val="00954C17"/>
    <w:rsid w:val="00963926"/>
    <w:rsid w:val="009E71E6"/>
    <w:rsid w:val="00A748BA"/>
    <w:rsid w:val="00A906EB"/>
    <w:rsid w:val="00AB36B4"/>
    <w:rsid w:val="00AF3BF3"/>
    <w:rsid w:val="00B23CA5"/>
    <w:rsid w:val="00B43F8A"/>
    <w:rsid w:val="00C16A77"/>
    <w:rsid w:val="00D8754C"/>
    <w:rsid w:val="00DA5706"/>
    <w:rsid w:val="00E279D6"/>
    <w:rsid w:val="00E74E66"/>
    <w:rsid w:val="00E96E28"/>
    <w:rsid w:val="00EB2CE4"/>
    <w:rsid w:val="00ED7759"/>
    <w:rsid w:val="00F07475"/>
    <w:rsid w:val="00F1757D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8752D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28</cp:revision>
  <dcterms:created xsi:type="dcterms:W3CDTF">2018-03-07T11:36:00Z</dcterms:created>
  <dcterms:modified xsi:type="dcterms:W3CDTF">2023-04-11T09:04:00Z</dcterms:modified>
</cp:coreProperties>
</file>