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5412D" w14:textId="51394078" w:rsidR="00E15E9C" w:rsidRPr="00A60EBD" w:rsidRDefault="00E15E9C" w:rsidP="003156DE">
      <w:pPr>
        <w:spacing w:line="276" w:lineRule="auto"/>
        <w:jc w:val="right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A60EBD">
        <w:rPr>
          <w:rFonts w:ascii="Times New Roman" w:hAnsi="Times New Roman" w:cs="Times New Roman"/>
          <w:color w:val="auto"/>
        </w:rPr>
        <w:t xml:space="preserve">Załącznik nr </w:t>
      </w:r>
      <w:r w:rsidR="00425533" w:rsidRPr="00A60EBD">
        <w:rPr>
          <w:rFonts w:ascii="Times New Roman" w:hAnsi="Times New Roman" w:cs="Times New Roman"/>
          <w:color w:val="auto"/>
        </w:rPr>
        <w:t>3</w:t>
      </w:r>
      <w:r w:rsidRPr="00A60EBD">
        <w:rPr>
          <w:rFonts w:ascii="Times New Roman" w:hAnsi="Times New Roman" w:cs="Times New Roman"/>
          <w:color w:val="auto"/>
        </w:rPr>
        <w:t xml:space="preserve"> do Zapytania</w:t>
      </w:r>
    </w:p>
    <w:p w14:paraId="12A2102D" w14:textId="7DA032A2" w:rsidR="00E15E9C" w:rsidRPr="00A60EBD" w:rsidRDefault="00E15E9C" w:rsidP="003156DE">
      <w:pPr>
        <w:spacing w:line="276" w:lineRule="auto"/>
        <w:jc w:val="right"/>
        <w:rPr>
          <w:rFonts w:ascii="Times New Roman" w:eastAsia="Verdana,Italic" w:hAnsi="Times New Roman" w:cs="Times New Roman"/>
          <w:i/>
          <w:iCs/>
          <w:color w:val="auto"/>
        </w:rPr>
      </w:pPr>
    </w:p>
    <w:p w14:paraId="6E5343FE" w14:textId="4E19DE1A" w:rsidR="005C2DE0" w:rsidRPr="00A60EBD" w:rsidRDefault="005C2DE0" w:rsidP="003156DE">
      <w:pPr>
        <w:keepNext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auto"/>
        </w:rPr>
      </w:pPr>
      <w:r w:rsidRPr="00A60EBD">
        <w:rPr>
          <w:rFonts w:ascii="Times New Roman" w:hAnsi="Times New Roman" w:cs="Times New Roman"/>
          <w:b/>
          <w:bCs/>
          <w:iCs/>
          <w:color w:val="auto"/>
        </w:rPr>
        <w:t xml:space="preserve">UMOWA </w:t>
      </w:r>
      <w:r w:rsidR="00264FF9" w:rsidRPr="00A60EBD">
        <w:rPr>
          <w:rFonts w:ascii="Times New Roman" w:hAnsi="Times New Roman" w:cs="Times New Roman"/>
          <w:b/>
          <w:bCs/>
          <w:iCs/>
          <w:color w:val="auto"/>
        </w:rPr>
        <w:t xml:space="preserve">NR </w:t>
      </w:r>
      <w:r w:rsidR="00312443" w:rsidRPr="00A60EBD">
        <w:rPr>
          <w:rFonts w:ascii="Times New Roman" w:hAnsi="Times New Roman" w:cs="Times New Roman"/>
          <w:b/>
          <w:color w:val="auto"/>
        </w:rPr>
        <w:t>OK.V.1230.24.2025</w:t>
      </w:r>
      <w:r w:rsidRPr="00A60EBD">
        <w:rPr>
          <w:rFonts w:ascii="Times New Roman" w:hAnsi="Times New Roman" w:cs="Times New Roman"/>
          <w:b/>
          <w:bCs/>
          <w:iCs/>
          <w:color w:val="auto"/>
        </w:rPr>
        <w:br/>
      </w:r>
      <w:r w:rsidRPr="00A60EBD">
        <w:rPr>
          <w:rFonts w:ascii="Times New Roman" w:hAnsi="Times New Roman" w:cs="Times New Roman"/>
          <w:b/>
          <w:bCs/>
          <w:i/>
          <w:iCs/>
          <w:color w:val="auto"/>
        </w:rPr>
        <w:t>(projekt)</w:t>
      </w:r>
    </w:p>
    <w:p w14:paraId="0B646994" w14:textId="77777777" w:rsidR="00D7200D" w:rsidRPr="00A60EBD" w:rsidRDefault="00D7200D" w:rsidP="003156DE">
      <w:pPr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</w:p>
    <w:p w14:paraId="26330173" w14:textId="77777777" w:rsidR="00761D80" w:rsidRPr="00A60EBD" w:rsidRDefault="00761D80" w:rsidP="003156DE">
      <w:pPr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  <w:r w:rsidRPr="00A60EBD">
        <w:rPr>
          <w:rFonts w:ascii="Times New Roman" w:eastAsia="Times New Roman" w:hAnsi="Times New Roman" w:cs="Times New Roman"/>
          <w:color w:val="auto"/>
          <w:lang w:bidi="hi-IN"/>
        </w:rPr>
        <w:t>zawarta w Kielcach pomiędzy:</w:t>
      </w:r>
    </w:p>
    <w:p w14:paraId="5F465B4D" w14:textId="77777777" w:rsidR="00564CC6" w:rsidRPr="00A60EBD" w:rsidRDefault="00564CC6" w:rsidP="00564CC6">
      <w:pPr>
        <w:autoSpaceDE w:val="0"/>
        <w:autoSpaceDN w:val="0"/>
        <w:adjustRightInd w:val="0"/>
        <w:spacing w:line="276" w:lineRule="auto"/>
        <w:rPr>
          <w:color w:val="auto"/>
          <w:lang w:bidi="hi-IN"/>
        </w:rPr>
      </w:pPr>
      <w:r w:rsidRPr="00A60EBD">
        <w:rPr>
          <w:b/>
          <w:color w:val="auto"/>
          <w:lang w:bidi="hi-IN"/>
        </w:rPr>
        <w:t>Skarbem Państwa – Świętokrzyskim Urzędem Wojewódzkim w Kielcach</w:t>
      </w:r>
      <w:r w:rsidRPr="00A60EBD">
        <w:rPr>
          <w:color w:val="auto"/>
          <w:lang w:bidi="hi-IN"/>
        </w:rPr>
        <w:t xml:space="preserve">, al. IX Wieków Kielc 3, 25-516 Kielce, NIP: 657-02-43-056, </w:t>
      </w:r>
    </w:p>
    <w:p w14:paraId="14171588" w14:textId="29298B3D" w:rsidR="00564CC6" w:rsidRPr="00A60EBD" w:rsidRDefault="00564CC6" w:rsidP="00564CC6">
      <w:pPr>
        <w:autoSpaceDE w:val="0"/>
        <w:autoSpaceDN w:val="0"/>
        <w:adjustRightInd w:val="0"/>
        <w:spacing w:line="276" w:lineRule="auto"/>
        <w:rPr>
          <w:b/>
          <w:bCs/>
          <w:color w:val="auto"/>
        </w:rPr>
      </w:pPr>
      <w:r w:rsidRPr="00A60EBD">
        <w:rPr>
          <w:color w:val="auto"/>
          <w:lang w:bidi="hi-IN"/>
        </w:rPr>
        <w:t xml:space="preserve">zwanym dalej </w:t>
      </w:r>
      <w:r w:rsidRPr="00A60EBD">
        <w:rPr>
          <w:b/>
          <w:bCs/>
          <w:color w:val="auto"/>
        </w:rPr>
        <w:t>Zamawiającym</w:t>
      </w:r>
    </w:p>
    <w:p w14:paraId="4255BB08" w14:textId="2500FF88" w:rsidR="00891F92" w:rsidRPr="00A60EBD" w:rsidRDefault="00761D80" w:rsidP="003156DE">
      <w:pPr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  <w:r w:rsidRPr="00A60EBD">
        <w:rPr>
          <w:rFonts w:ascii="Times New Roman" w:eastAsia="Times New Roman" w:hAnsi="Times New Roman" w:cs="Times New Roman"/>
          <w:color w:val="auto"/>
          <w:lang w:bidi="hi-IN"/>
        </w:rPr>
        <w:t>w którego imieniu z mocy upoważnienia…………</w:t>
      </w:r>
      <w:r w:rsidR="00891F92" w:rsidRPr="00A60EBD">
        <w:rPr>
          <w:rFonts w:ascii="Times New Roman" w:eastAsia="Times New Roman" w:hAnsi="Times New Roman" w:cs="Times New Roman"/>
          <w:color w:val="auto"/>
          <w:lang w:bidi="hi-IN"/>
        </w:rPr>
        <w:t>………………………………</w:t>
      </w:r>
      <w:r w:rsidRPr="00A60EBD">
        <w:rPr>
          <w:rFonts w:ascii="Times New Roman" w:eastAsia="Times New Roman" w:hAnsi="Times New Roman" w:cs="Times New Roman"/>
          <w:color w:val="auto"/>
          <w:lang w:bidi="hi-IN"/>
        </w:rPr>
        <w:t>……</w:t>
      </w:r>
    </w:p>
    <w:p w14:paraId="4C27C08D" w14:textId="11674884" w:rsidR="00761D80" w:rsidRPr="00A60EBD" w:rsidRDefault="00761D80" w:rsidP="003156DE">
      <w:pPr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  <w:r w:rsidRPr="00A60EBD">
        <w:rPr>
          <w:rFonts w:ascii="Times New Roman" w:eastAsia="Times New Roman" w:hAnsi="Times New Roman" w:cs="Times New Roman"/>
          <w:color w:val="auto"/>
          <w:lang w:bidi="hi-IN"/>
        </w:rPr>
        <w:t>z dnia………….występuje:….…………………………………………………………</w:t>
      </w:r>
    </w:p>
    <w:p w14:paraId="2C12BDD6" w14:textId="77777777" w:rsidR="00D7200D" w:rsidRPr="00A60EBD" w:rsidRDefault="00D7200D" w:rsidP="003156DE">
      <w:pPr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</w:p>
    <w:p w14:paraId="660981B3" w14:textId="77777777" w:rsidR="00761D80" w:rsidRPr="00A60EBD" w:rsidRDefault="00761D80" w:rsidP="003156DE">
      <w:pPr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  <w:r w:rsidRPr="00A60EBD">
        <w:rPr>
          <w:rFonts w:ascii="Times New Roman" w:eastAsia="Times New Roman" w:hAnsi="Times New Roman" w:cs="Times New Roman"/>
          <w:color w:val="auto"/>
          <w:lang w:bidi="hi-IN"/>
        </w:rPr>
        <w:t xml:space="preserve">a: </w:t>
      </w:r>
    </w:p>
    <w:p w14:paraId="15C18A65" w14:textId="77777777" w:rsidR="00D7200D" w:rsidRPr="00A60EBD" w:rsidRDefault="00D7200D" w:rsidP="003156DE">
      <w:pPr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</w:p>
    <w:p w14:paraId="3CE6FA6A" w14:textId="77777777" w:rsidR="00761D80" w:rsidRPr="00A60EBD" w:rsidRDefault="00761D80" w:rsidP="003156DE">
      <w:pPr>
        <w:tabs>
          <w:tab w:val="left" w:pos="708"/>
          <w:tab w:val="left" w:pos="774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  <w:r w:rsidRPr="00A60EBD">
        <w:rPr>
          <w:rFonts w:ascii="Times New Roman" w:eastAsia="Times New Roman" w:hAnsi="Times New Roman" w:cs="Times New Roman"/>
          <w:color w:val="auto"/>
          <w:lang w:bidi="hi-IN"/>
        </w:rPr>
        <w:t xml:space="preserve">……………………………………………………………………………………………….…………...…................................................................................................................................. </w:t>
      </w:r>
    </w:p>
    <w:p w14:paraId="0421976B" w14:textId="77777777" w:rsidR="00761D80" w:rsidRPr="00A60EBD" w:rsidRDefault="00761D80" w:rsidP="003156DE">
      <w:pPr>
        <w:pStyle w:val="Teksttreci30"/>
        <w:shd w:val="clear" w:color="auto" w:fill="auto"/>
        <w:spacing w:before="0" w:after="543" w:line="276" w:lineRule="auto"/>
        <w:ind w:left="20" w:right="40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bidi="hi-IN"/>
        </w:rPr>
      </w:pPr>
      <w:r w:rsidRPr="00A60EB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hi-IN"/>
        </w:rPr>
        <w:t xml:space="preserve">zwanym dalej </w:t>
      </w:r>
      <w:r w:rsidRPr="00A60EB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bidi="hi-IN"/>
        </w:rPr>
        <w:t>Wykonawcą</w:t>
      </w:r>
    </w:p>
    <w:p w14:paraId="17BA8E5C" w14:textId="77777777" w:rsidR="00F018DC" w:rsidRPr="00A60EBD" w:rsidRDefault="00E30B7F" w:rsidP="00F018DC">
      <w:pPr>
        <w:jc w:val="center"/>
        <w:rPr>
          <w:rFonts w:ascii="Times New Roman" w:hAnsi="Times New Roman" w:cs="Times New Roman"/>
          <w:color w:val="auto"/>
          <w:szCs w:val="20"/>
        </w:rPr>
      </w:pPr>
      <w:r w:rsidRPr="00A60EBD">
        <w:rPr>
          <w:rFonts w:ascii="Times New Roman" w:hAnsi="Times New Roman" w:cs="Times New Roman"/>
          <w:color w:val="auto"/>
        </w:rPr>
        <w:t>w wyniku rozstrzygnięcia postępowania prowadzonego w formie zapytania ofertowego pn.</w:t>
      </w:r>
      <w:r w:rsidR="005F5CAE" w:rsidRPr="00A60EBD">
        <w:rPr>
          <w:rFonts w:ascii="Times New Roman" w:hAnsi="Times New Roman" w:cs="Times New Roman"/>
          <w:noProof/>
          <w:color w:val="auto"/>
        </w:rPr>
        <w:t xml:space="preserve">: </w:t>
      </w:r>
      <w:r w:rsidR="00F018DC" w:rsidRPr="00A60EBD">
        <w:rPr>
          <w:b/>
          <w:bCs/>
          <w:color w:val="auto"/>
        </w:rPr>
        <w:t xml:space="preserve">„Zakup przedłużenia wsparcia dla </w:t>
      </w:r>
      <w:proofErr w:type="spellStart"/>
      <w:r w:rsidR="00F018DC" w:rsidRPr="00A60EBD">
        <w:rPr>
          <w:b/>
          <w:bCs/>
          <w:color w:val="auto"/>
        </w:rPr>
        <w:t>Veeam</w:t>
      </w:r>
      <w:proofErr w:type="spellEnd"/>
      <w:r w:rsidR="00F018DC" w:rsidRPr="00A60EBD">
        <w:rPr>
          <w:b/>
          <w:bCs/>
          <w:color w:val="auto"/>
        </w:rPr>
        <w:t xml:space="preserve"> Backup &amp; Replication Enterprise Plus (</w:t>
      </w:r>
      <w:proofErr w:type="spellStart"/>
      <w:r w:rsidR="00F018DC" w:rsidRPr="00A60EBD">
        <w:rPr>
          <w:b/>
          <w:bCs/>
          <w:color w:val="auto"/>
        </w:rPr>
        <w:t>perpetual</w:t>
      </w:r>
      <w:proofErr w:type="spellEnd"/>
      <w:r w:rsidR="00F018DC" w:rsidRPr="00A60EBD">
        <w:rPr>
          <w:b/>
          <w:bCs/>
          <w:color w:val="auto"/>
        </w:rPr>
        <w:t xml:space="preserve">) dla 20 </w:t>
      </w:r>
      <w:proofErr w:type="spellStart"/>
      <w:r w:rsidR="00F018DC" w:rsidRPr="00A60EBD">
        <w:rPr>
          <w:b/>
          <w:bCs/>
          <w:color w:val="auto"/>
        </w:rPr>
        <w:t>sockets</w:t>
      </w:r>
      <w:proofErr w:type="spellEnd"/>
      <w:r w:rsidR="00F018DC" w:rsidRPr="00A60EBD">
        <w:rPr>
          <w:b/>
          <w:bCs/>
          <w:color w:val="auto"/>
        </w:rPr>
        <w:t xml:space="preserve"> na kolejny rok”.</w:t>
      </w:r>
    </w:p>
    <w:p w14:paraId="6AF41285" w14:textId="546200EB" w:rsidR="00E30B7F" w:rsidRPr="00A60EBD" w:rsidRDefault="005F5CAE" w:rsidP="00923BA3">
      <w:pPr>
        <w:spacing w:line="276" w:lineRule="auto"/>
        <w:ind w:firstLine="360"/>
        <w:jc w:val="center"/>
        <w:rPr>
          <w:rFonts w:ascii="Times New Roman" w:hAnsi="Times New Roman" w:cs="Times New Roman"/>
          <w:b/>
          <w:i/>
          <w:color w:val="auto"/>
          <w:lang w:eastAsia="en-US"/>
        </w:rPr>
      </w:pPr>
      <w:r w:rsidRPr="00A60EBD">
        <w:rPr>
          <w:rFonts w:ascii="Times New Roman" w:hAnsi="Times New Roman" w:cs="Times New Roman"/>
          <w:noProof/>
          <w:color w:val="auto"/>
        </w:rPr>
        <w:t xml:space="preserve">znak sprawy </w:t>
      </w:r>
      <w:r w:rsidR="00312443" w:rsidRPr="00A60EBD">
        <w:rPr>
          <w:rFonts w:ascii="Times New Roman" w:hAnsi="Times New Roman" w:cs="Times New Roman"/>
          <w:b/>
          <w:color w:val="auto"/>
        </w:rPr>
        <w:t>OK.V.1230.24.2025</w:t>
      </w:r>
      <w:r w:rsidR="00073DF7" w:rsidRPr="00A60EBD">
        <w:rPr>
          <w:rFonts w:ascii="Times New Roman" w:hAnsi="Times New Roman" w:cs="Times New Roman"/>
          <w:noProof/>
          <w:color w:val="auto"/>
        </w:rPr>
        <w:t xml:space="preserve">, </w:t>
      </w:r>
      <w:r w:rsidR="00E30B7F" w:rsidRPr="00A60EBD">
        <w:rPr>
          <w:rFonts w:ascii="Times New Roman" w:hAnsi="Times New Roman" w:cs="Times New Roman"/>
          <w:color w:val="auto"/>
        </w:rPr>
        <w:t>zawarto umowę następującej treści:</w:t>
      </w:r>
    </w:p>
    <w:p w14:paraId="307773E0" w14:textId="77777777" w:rsidR="00913E6B" w:rsidRPr="00A60EBD" w:rsidRDefault="00913E6B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color w:val="auto"/>
        </w:rPr>
      </w:pPr>
      <w:r w:rsidRPr="00A60EBD">
        <w:rPr>
          <w:rFonts w:ascii="Times New Roman" w:hAnsi="Times New Roman" w:cs="Times New Roman"/>
          <w:b/>
          <w:bCs/>
          <w:noProof/>
          <w:color w:val="auto"/>
        </w:rPr>
        <w:t>§ 1</w:t>
      </w:r>
    </w:p>
    <w:p w14:paraId="71A52014" w14:textId="77777777" w:rsidR="00734817" w:rsidRPr="00A60EBD" w:rsidRDefault="00734817" w:rsidP="003156DE">
      <w:pPr>
        <w:autoSpaceDE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A60EBD">
        <w:rPr>
          <w:rFonts w:ascii="Times New Roman" w:hAnsi="Times New Roman" w:cs="Times New Roman"/>
          <w:color w:val="auto"/>
        </w:rPr>
        <w:t xml:space="preserve">Przedmiotem umowy jest </w:t>
      </w:r>
      <w:r w:rsidR="000B7000" w:rsidRPr="00A60EBD">
        <w:rPr>
          <w:rFonts w:ascii="Times New Roman" w:hAnsi="Times New Roman" w:cs="Times New Roman"/>
          <w:color w:val="auto"/>
        </w:rPr>
        <w:t xml:space="preserve">zakup </w:t>
      </w:r>
      <w:r w:rsidR="00F018DC" w:rsidRPr="00A60EBD">
        <w:rPr>
          <w:rFonts w:ascii="Times New Roman" w:hAnsi="Times New Roman" w:cs="Times New Roman"/>
          <w:color w:val="auto"/>
        </w:rPr>
        <w:t>przedłużenia wsparcia</w:t>
      </w:r>
      <w:r w:rsidR="00F018DC" w:rsidRPr="00A60EBD">
        <w:rPr>
          <w:bCs/>
          <w:color w:val="auto"/>
        </w:rPr>
        <w:t xml:space="preserve"> </w:t>
      </w:r>
      <w:r w:rsidR="00C51B67" w:rsidRPr="00A60EBD">
        <w:rPr>
          <w:bCs/>
          <w:color w:val="auto"/>
        </w:rPr>
        <w:t xml:space="preserve">technicznego dla posiadanego przez Zamawiającego oprogramowania </w:t>
      </w:r>
      <w:proofErr w:type="spellStart"/>
      <w:r w:rsidR="006D216D" w:rsidRPr="00A60EBD">
        <w:rPr>
          <w:bCs/>
          <w:color w:val="auto"/>
        </w:rPr>
        <w:t>Veeam</w:t>
      </w:r>
      <w:proofErr w:type="spellEnd"/>
      <w:r w:rsidR="006D216D" w:rsidRPr="00A60EBD">
        <w:rPr>
          <w:bCs/>
          <w:color w:val="auto"/>
        </w:rPr>
        <w:t xml:space="preserve"> Backup &amp; Replication Enterprise Plus </w:t>
      </w:r>
      <w:r w:rsidR="00F018DC" w:rsidRPr="00A60EBD">
        <w:rPr>
          <w:bCs/>
          <w:color w:val="auto"/>
        </w:rPr>
        <w:t>(</w:t>
      </w:r>
      <w:proofErr w:type="spellStart"/>
      <w:r w:rsidR="00F018DC" w:rsidRPr="00A60EBD">
        <w:rPr>
          <w:bCs/>
          <w:color w:val="auto"/>
        </w:rPr>
        <w:t>perpetual</w:t>
      </w:r>
      <w:proofErr w:type="spellEnd"/>
      <w:r w:rsidR="00F018DC" w:rsidRPr="00A60EBD">
        <w:rPr>
          <w:bCs/>
          <w:color w:val="auto"/>
        </w:rPr>
        <w:t xml:space="preserve">) </w:t>
      </w:r>
      <w:r w:rsidR="006D216D" w:rsidRPr="00A60EBD">
        <w:rPr>
          <w:bCs/>
          <w:color w:val="auto"/>
        </w:rPr>
        <w:t xml:space="preserve">zgodnie </w:t>
      </w:r>
      <w:r w:rsidR="00C2477D" w:rsidRPr="00A60EBD">
        <w:rPr>
          <w:bCs/>
          <w:color w:val="auto"/>
        </w:rPr>
        <w:t xml:space="preserve">z </w:t>
      </w:r>
      <w:r w:rsidR="006D216D" w:rsidRPr="00A60EBD">
        <w:rPr>
          <w:bCs/>
          <w:color w:val="auto"/>
        </w:rPr>
        <w:t>zapisami określonymi w zapytaniu ofertowym</w:t>
      </w:r>
      <w:r w:rsidR="00C2477D" w:rsidRPr="00A60EBD">
        <w:rPr>
          <w:bCs/>
          <w:color w:val="auto"/>
        </w:rPr>
        <w:t>, stanowiącym załącznik do umowy</w:t>
      </w:r>
      <w:r w:rsidR="006D216D" w:rsidRPr="00A60EBD">
        <w:rPr>
          <w:bCs/>
          <w:color w:val="auto"/>
        </w:rPr>
        <w:t>.</w:t>
      </w:r>
    </w:p>
    <w:p w14:paraId="66CC98F2" w14:textId="77777777" w:rsidR="00913E6B" w:rsidRPr="00A60EBD" w:rsidRDefault="00913E6B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60EBD">
        <w:rPr>
          <w:rFonts w:ascii="Times New Roman" w:hAnsi="Times New Roman" w:cs="Times New Roman"/>
          <w:b/>
          <w:bCs/>
          <w:color w:val="auto"/>
        </w:rPr>
        <w:t>§ 2</w:t>
      </w:r>
    </w:p>
    <w:p w14:paraId="52147B84" w14:textId="148E452F" w:rsidR="00734817" w:rsidRPr="00A60EBD" w:rsidRDefault="00734817" w:rsidP="003156DE">
      <w:pPr>
        <w:numPr>
          <w:ilvl w:val="0"/>
          <w:numId w:val="17"/>
        </w:numPr>
        <w:suppressAutoHyphens/>
        <w:autoSpaceDE w:val="0"/>
        <w:spacing w:line="276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A60EBD">
        <w:rPr>
          <w:rFonts w:ascii="Times New Roman" w:hAnsi="Times New Roman" w:cs="Times New Roman"/>
          <w:b/>
          <w:color w:val="auto"/>
        </w:rPr>
        <w:t>Wykonawca</w:t>
      </w:r>
      <w:r w:rsidRPr="00A60EBD">
        <w:rPr>
          <w:rFonts w:ascii="Times New Roman" w:hAnsi="Times New Roman" w:cs="Times New Roman"/>
          <w:color w:val="auto"/>
        </w:rPr>
        <w:t xml:space="preserve"> oświadcza, że jest uprawniony do reprezentowania autora i producenta </w:t>
      </w:r>
      <w:r w:rsidR="005205E6" w:rsidRPr="00A60EBD">
        <w:rPr>
          <w:rFonts w:ascii="Times New Roman" w:hAnsi="Times New Roman" w:cs="Times New Roman"/>
          <w:color w:val="auto"/>
        </w:rPr>
        <w:t>oprogramowania, o którym mowa w § 1,</w:t>
      </w:r>
      <w:r w:rsidRPr="00A60EBD">
        <w:rPr>
          <w:rFonts w:ascii="Times New Roman" w:hAnsi="Times New Roman" w:cs="Times New Roman"/>
          <w:color w:val="auto"/>
        </w:rPr>
        <w:t xml:space="preserve"> w szczególności w zakresie jego sprzedaży </w:t>
      </w:r>
      <w:r w:rsidR="005205E6" w:rsidRPr="00A60EBD">
        <w:rPr>
          <w:rFonts w:ascii="Times New Roman" w:hAnsi="Times New Roman" w:cs="Times New Roman"/>
          <w:color w:val="auto"/>
        </w:rPr>
        <w:br/>
      </w:r>
      <w:r w:rsidRPr="00A60EBD">
        <w:rPr>
          <w:rFonts w:ascii="Times New Roman" w:hAnsi="Times New Roman" w:cs="Times New Roman"/>
          <w:color w:val="auto"/>
        </w:rPr>
        <w:t xml:space="preserve">i udzielenia </w:t>
      </w:r>
      <w:r w:rsidR="00202259" w:rsidRPr="00A60EBD">
        <w:rPr>
          <w:rFonts w:ascii="Times New Roman" w:hAnsi="Times New Roman" w:cs="Times New Roman"/>
          <w:color w:val="auto"/>
        </w:rPr>
        <w:t>gwarancji</w:t>
      </w:r>
      <w:r w:rsidRPr="00A60EBD">
        <w:rPr>
          <w:rFonts w:ascii="Times New Roman" w:hAnsi="Times New Roman" w:cs="Times New Roman"/>
          <w:color w:val="auto"/>
        </w:rPr>
        <w:t>.</w:t>
      </w:r>
    </w:p>
    <w:p w14:paraId="76D35D9A" w14:textId="77777777" w:rsidR="00734817" w:rsidRPr="00A60EBD" w:rsidRDefault="00734817" w:rsidP="003156DE">
      <w:pPr>
        <w:numPr>
          <w:ilvl w:val="0"/>
          <w:numId w:val="17"/>
        </w:numPr>
        <w:suppressAutoHyphens/>
        <w:spacing w:line="276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A60EBD">
        <w:rPr>
          <w:rFonts w:ascii="Times New Roman" w:hAnsi="Times New Roman" w:cs="Times New Roman"/>
          <w:b/>
          <w:color w:val="auto"/>
        </w:rPr>
        <w:t>Wykonawca</w:t>
      </w:r>
      <w:r w:rsidRPr="00A60EBD">
        <w:rPr>
          <w:rFonts w:ascii="Times New Roman" w:hAnsi="Times New Roman" w:cs="Times New Roman"/>
          <w:color w:val="auto"/>
        </w:rPr>
        <w:t xml:space="preserve"> oświadcza, że korzystanie z oprogramowania, o którym mowa w § 1, na podstawie niniejszej umowy nie narusza żadnych praw osób trzecich, a zwłaszcza nie wymaga uzyskiwania jakiegokolwiek zezwolenia od osoby trzeciej.</w:t>
      </w:r>
    </w:p>
    <w:p w14:paraId="25BAD74E" w14:textId="77777777" w:rsidR="00734817" w:rsidRPr="00A60EBD" w:rsidRDefault="00734817" w:rsidP="003156DE">
      <w:pPr>
        <w:numPr>
          <w:ilvl w:val="0"/>
          <w:numId w:val="17"/>
        </w:numPr>
        <w:suppressAutoHyphens/>
        <w:spacing w:line="276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A60EBD">
        <w:rPr>
          <w:rFonts w:ascii="Times New Roman" w:hAnsi="Times New Roman" w:cs="Times New Roman"/>
          <w:b/>
          <w:color w:val="auto"/>
        </w:rPr>
        <w:t>Wykonawca</w:t>
      </w:r>
      <w:r w:rsidRPr="00A60EBD">
        <w:rPr>
          <w:rFonts w:ascii="Times New Roman" w:hAnsi="Times New Roman" w:cs="Times New Roman"/>
          <w:color w:val="auto"/>
        </w:rPr>
        <w:t xml:space="preserve"> oświadcza, że ponosi pełną odpowiedzialność za roszczenia osób trzecich związanych z korzystaniem przez </w:t>
      </w:r>
      <w:r w:rsidRPr="00A60EBD">
        <w:rPr>
          <w:rFonts w:ascii="Times New Roman" w:hAnsi="Times New Roman" w:cs="Times New Roman"/>
          <w:b/>
          <w:color w:val="auto"/>
        </w:rPr>
        <w:t>Zamawiającego</w:t>
      </w:r>
      <w:r w:rsidRPr="00A60EBD">
        <w:rPr>
          <w:rFonts w:ascii="Times New Roman" w:hAnsi="Times New Roman" w:cs="Times New Roman"/>
          <w:color w:val="auto"/>
        </w:rPr>
        <w:t xml:space="preserve"> z licencji na oprogramowanie.</w:t>
      </w:r>
    </w:p>
    <w:p w14:paraId="0BE296A4" w14:textId="77777777" w:rsidR="000E225F" w:rsidRPr="00A60EBD" w:rsidRDefault="00734817" w:rsidP="003156DE">
      <w:pPr>
        <w:numPr>
          <w:ilvl w:val="0"/>
          <w:numId w:val="17"/>
        </w:numPr>
        <w:suppressAutoHyphens/>
        <w:spacing w:line="276" w:lineRule="auto"/>
        <w:ind w:left="2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60EBD">
        <w:rPr>
          <w:rFonts w:ascii="Times New Roman" w:hAnsi="Times New Roman" w:cs="Times New Roman"/>
          <w:b/>
          <w:color w:val="auto"/>
        </w:rPr>
        <w:t>Wykonawca</w:t>
      </w:r>
      <w:r w:rsidRPr="00A60EBD">
        <w:rPr>
          <w:rFonts w:ascii="Times New Roman" w:hAnsi="Times New Roman" w:cs="Times New Roman"/>
          <w:color w:val="auto"/>
        </w:rPr>
        <w:t xml:space="preserve"> w terminie </w:t>
      </w:r>
      <w:r w:rsidR="00F018DC" w:rsidRPr="00A60EBD">
        <w:rPr>
          <w:rFonts w:ascii="Times New Roman" w:hAnsi="Times New Roman" w:cs="Times New Roman"/>
          <w:color w:val="auto"/>
        </w:rPr>
        <w:t>3</w:t>
      </w:r>
      <w:r w:rsidRPr="00A60EBD">
        <w:rPr>
          <w:rFonts w:ascii="Times New Roman" w:hAnsi="Times New Roman" w:cs="Times New Roman"/>
          <w:color w:val="auto"/>
        </w:rPr>
        <w:t xml:space="preserve"> dni od podpisania umowy przez obie strony dostarczy </w:t>
      </w:r>
      <w:r w:rsidRPr="00A60EBD">
        <w:rPr>
          <w:rFonts w:ascii="Times New Roman" w:hAnsi="Times New Roman" w:cs="Times New Roman"/>
          <w:b/>
          <w:color w:val="auto"/>
        </w:rPr>
        <w:t>Zamawiającemu</w:t>
      </w:r>
      <w:r w:rsidRPr="00A60EBD">
        <w:rPr>
          <w:rFonts w:ascii="Times New Roman" w:hAnsi="Times New Roman" w:cs="Times New Roman"/>
          <w:color w:val="auto"/>
        </w:rPr>
        <w:t xml:space="preserve"> </w:t>
      </w:r>
      <w:r w:rsidR="001A12CD" w:rsidRPr="00A60EBD">
        <w:rPr>
          <w:rFonts w:ascii="Times New Roman" w:hAnsi="Times New Roman" w:cs="Times New Roman"/>
          <w:color w:val="auto"/>
        </w:rPr>
        <w:t>potwierdzenie</w:t>
      </w:r>
      <w:r w:rsidRPr="00A60EBD">
        <w:rPr>
          <w:rFonts w:ascii="Times New Roman" w:hAnsi="Times New Roman" w:cs="Times New Roman"/>
          <w:color w:val="auto"/>
        </w:rPr>
        <w:t xml:space="preserve"> </w:t>
      </w:r>
      <w:r w:rsidR="001A12CD" w:rsidRPr="00A60EBD">
        <w:rPr>
          <w:rFonts w:ascii="Times New Roman" w:hAnsi="Times New Roman" w:cs="Times New Roman"/>
          <w:color w:val="auto"/>
        </w:rPr>
        <w:t>przedłużenia wparcia technicznego</w:t>
      </w:r>
      <w:r w:rsidR="00202259" w:rsidRPr="00A60EBD">
        <w:rPr>
          <w:rFonts w:ascii="Times New Roman" w:hAnsi="Times New Roman" w:cs="Times New Roman"/>
          <w:color w:val="auto"/>
        </w:rPr>
        <w:t xml:space="preserve"> </w:t>
      </w:r>
      <w:r w:rsidR="001A12CD" w:rsidRPr="00A60EBD">
        <w:rPr>
          <w:rFonts w:ascii="Times New Roman" w:hAnsi="Times New Roman" w:cs="Times New Roman"/>
          <w:color w:val="auto"/>
        </w:rPr>
        <w:t xml:space="preserve">dla </w:t>
      </w:r>
      <w:r w:rsidR="00202259" w:rsidRPr="00A60EBD">
        <w:rPr>
          <w:rFonts w:ascii="Times New Roman" w:hAnsi="Times New Roman" w:cs="Times New Roman"/>
          <w:color w:val="auto"/>
        </w:rPr>
        <w:t>posiada</w:t>
      </w:r>
      <w:r w:rsidR="00F177D8" w:rsidRPr="00A60EBD">
        <w:rPr>
          <w:rFonts w:ascii="Times New Roman" w:hAnsi="Times New Roman" w:cs="Times New Roman"/>
          <w:color w:val="auto"/>
        </w:rPr>
        <w:t xml:space="preserve">nego oprogramowania </w:t>
      </w:r>
      <w:proofErr w:type="spellStart"/>
      <w:r w:rsidR="001A12CD" w:rsidRPr="00A60EBD">
        <w:rPr>
          <w:b/>
          <w:bCs/>
          <w:color w:val="auto"/>
        </w:rPr>
        <w:t>Veeam</w:t>
      </w:r>
      <w:proofErr w:type="spellEnd"/>
      <w:r w:rsidR="001A12CD" w:rsidRPr="00A60EBD">
        <w:rPr>
          <w:b/>
          <w:bCs/>
          <w:color w:val="auto"/>
        </w:rPr>
        <w:t xml:space="preserve"> Backup &amp; Replication Enterprise Plus</w:t>
      </w:r>
      <w:r w:rsidRPr="00A60EBD">
        <w:rPr>
          <w:rFonts w:ascii="Times New Roman" w:hAnsi="Times New Roman" w:cs="Times New Roman"/>
          <w:color w:val="auto"/>
        </w:rPr>
        <w:t xml:space="preserve"> na adres e-mail </w:t>
      </w:r>
      <w:hyperlink r:id="rId8" w:history="1">
        <w:r w:rsidR="000E225F" w:rsidRPr="00A60EBD">
          <w:rPr>
            <w:rStyle w:val="Hipercze"/>
            <w:rFonts w:ascii="Times New Roman" w:hAnsi="Times New Roman" w:cs="Times New Roman"/>
            <w:color w:val="auto"/>
          </w:rPr>
          <w:t>krzysztof.salwa@kielce.uw.gov.pl</w:t>
        </w:r>
      </w:hyperlink>
      <w:r w:rsidR="00B8362D" w:rsidRPr="00A60EBD">
        <w:rPr>
          <w:rStyle w:val="Hipercze"/>
          <w:rFonts w:ascii="Times New Roman" w:hAnsi="Times New Roman" w:cs="Times New Roman"/>
          <w:color w:val="auto"/>
        </w:rPr>
        <w:t xml:space="preserve"> </w:t>
      </w:r>
    </w:p>
    <w:p w14:paraId="0EB9DA1D" w14:textId="7A5170F2" w:rsidR="000E225F" w:rsidRPr="00A60EBD" w:rsidRDefault="005205E6" w:rsidP="00535FA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60EBD">
        <w:rPr>
          <w:rFonts w:ascii="Times New Roman" w:hAnsi="Times New Roman" w:cs="Times New Roman"/>
          <w:color w:val="auto"/>
        </w:rPr>
        <w:t>Potwierdzenie, o którym mowa w ust. 3, powinno</w:t>
      </w:r>
      <w:r w:rsidR="001A12CD" w:rsidRPr="00A60EBD">
        <w:rPr>
          <w:rFonts w:ascii="Times New Roman" w:hAnsi="Times New Roman" w:cs="Times New Roman"/>
          <w:color w:val="auto"/>
        </w:rPr>
        <w:t xml:space="preserve"> </w:t>
      </w:r>
      <w:r w:rsidR="000E225F" w:rsidRPr="00A60EBD">
        <w:rPr>
          <w:rFonts w:ascii="Times New Roman" w:hAnsi="Times New Roman" w:cs="Times New Roman"/>
          <w:color w:val="auto"/>
        </w:rPr>
        <w:t>określa</w:t>
      </w:r>
      <w:r w:rsidR="001A12CD" w:rsidRPr="00A60EBD">
        <w:rPr>
          <w:rFonts w:ascii="Times New Roman" w:hAnsi="Times New Roman" w:cs="Times New Roman"/>
          <w:color w:val="auto"/>
        </w:rPr>
        <w:t>ć</w:t>
      </w:r>
      <w:r w:rsidR="000E225F" w:rsidRPr="00A60EBD">
        <w:rPr>
          <w:rFonts w:ascii="Times New Roman" w:hAnsi="Times New Roman" w:cs="Times New Roman"/>
          <w:color w:val="auto"/>
        </w:rPr>
        <w:t xml:space="preserve"> dokładną datę końcową obowiązywania </w:t>
      </w:r>
      <w:r w:rsidR="00356DE0" w:rsidRPr="00A60EBD">
        <w:rPr>
          <w:rFonts w:ascii="Times New Roman" w:hAnsi="Times New Roman" w:cs="Times New Roman"/>
          <w:color w:val="auto"/>
        </w:rPr>
        <w:t>wsparcia technicznego uprawniając</w:t>
      </w:r>
      <w:r w:rsidR="00535FA9" w:rsidRPr="00A60EBD">
        <w:rPr>
          <w:rFonts w:ascii="Times New Roman" w:hAnsi="Times New Roman" w:cs="Times New Roman"/>
          <w:color w:val="auto"/>
        </w:rPr>
        <w:t>ą</w:t>
      </w:r>
      <w:r w:rsidR="00356DE0" w:rsidRPr="00A60EBD">
        <w:rPr>
          <w:rFonts w:ascii="Times New Roman" w:hAnsi="Times New Roman" w:cs="Times New Roman"/>
          <w:color w:val="auto"/>
        </w:rPr>
        <w:t xml:space="preserve"> do aktualizacji</w:t>
      </w:r>
      <w:r w:rsidR="000E225F" w:rsidRPr="00A60EBD">
        <w:rPr>
          <w:rFonts w:ascii="Times New Roman" w:hAnsi="Times New Roman" w:cs="Times New Roman"/>
          <w:color w:val="auto"/>
        </w:rPr>
        <w:t xml:space="preserve"> </w:t>
      </w:r>
      <w:r w:rsidR="00356DE0" w:rsidRPr="00A60EBD">
        <w:rPr>
          <w:rFonts w:ascii="Times New Roman" w:hAnsi="Times New Roman" w:cs="Times New Roman"/>
          <w:color w:val="auto"/>
        </w:rPr>
        <w:t>do nowszych wersji</w:t>
      </w:r>
      <w:r w:rsidR="000E225F" w:rsidRPr="00A60EBD">
        <w:rPr>
          <w:rFonts w:ascii="Times New Roman" w:hAnsi="Times New Roman" w:cs="Times New Roman"/>
          <w:color w:val="auto"/>
        </w:rPr>
        <w:t xml:space="preserve">. </w:t>
      </w:r>
    </w:p>
    <w:p w14:paraId="0AF1376C" w14:textId="3C9AECE8" w:rsidR="002F66BF" w:rsidRPr="00A60EBD" w:rsidRDefault="000E225F" w:rsidP="00535FA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60EBD">
        <w:rPr>
          <w:rFonts w:ascii="Times New Roman" w:hAnsi="Times New Roman" w:cs="Times New Roman"/>
          <w:color w:val="auto"/>
        </w:rPr>
        <w:t xml:space="preserve">Zamawiający jest upoważniony w ramach udzielonych licencji do korzystania z </w:t>
      </w:r>
      <w:r w:rsidR="00535FA9" w:rsidRPr="00A60EBD">
        <w:rPr>
          <w:rFonts w:ascii="Times New Roman" w:hAnsi="Times New Roman" w:cs="Times New Roman"/>
          <w:color w:val="auto"/>
        </w:rPr>
        <w:t>aktualizacji do nowych wersji oprogramowania</w:t>
      </w:r>
      <w:r w:rsidR="00356DE0" w:rsidRPr="00A60EBD">
        <w:rPr>
          <w:rFonts w:ascii="Times New Roman" w:hAnsi="Times New Roman" w:cs="Times New Roman"/>
          <w:color w:val="auto"/>
        </w:rPr>
        <w:t xml:space="preserve"> do 30.08.202</w:t>
      </w:r>
      <w:r w:rsidR="00312443" w:rsidRPr="00A60EBD">
        <w:rPr>
          <w:rFonts w:ascii="Times New Roman" w:hAnsi="Times New Roman" w:cs="Times New Roman"/>
          <w:color w:val="auto"/>
        </w:rPr>
        <w:t>6</w:t>
      </w:r>
      <w:r w:rsidR="00564CC6" w:rsidRPr="00A60EBD">
        <w:rPr>
          <w:rFonts w:ascii="Times New Roman" w:hAnsi="Times New Roman" w:cs="Times New Roman"/>
          <w:color w:val="auto"/>
        </w:rPr>
        <w:t xml:space="preserve">r. </w:t>
      </w:r>
    </w:p>
    <w:p w14:paraId="62E7D624" w14:textId="77777777" w:rsidR="000E225F" w:rsidRPr="00A60EBD" w:rsidRDefault="000E225F" w:rsidP="003156D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60EBD">
        <w:rPr>
          <w:rFonts w:ascii="Times New Roman" w:hAnsi="Times New Roman" w:cs="Times New Roman"/>
          <w:color w:val="auto"/>
        </w:rPr>
        <w:t>Zamawiający oświadcza, iż znane mu są parametry techniczne oprogramowania i</w:t>
      </w:r>
      <w:r w:rsidR="00D7200D" w:rsidRPr="00A60EBD">
        <w:rPr>
          <w:rFonts w:ascii="Times New Roman" w:hAnsi="Times New Roman" w:cs="Times New Roman"/>
          <w:color w:val="auto"/>
        </w:rPr>
        <w:t> </w:t>
      </w:r>
      <w:r w:rsidRPr="00A60EBD">
        <w:rPr>
          <w:rFonts w:ascii="Times New Roman" w:hAnsi="Times New Roman" w:cs="Times New Roman"/>
          <w:color w:val="auto"/>
        </w:rPr>
        <w:t xml:space="preserve">dysponuje urządzeniami umożliwiającymi należyte działanie programu. </w:t>
      </w:r>
    </w:p>
    <w:p w14:paraId="239337D1" w14:textId="77777777" w:rsidR="00913E6B" w:rsidRPr="00A60EBD" w:rsidRDefault="008A1589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60EBD">
        <w:rPr>
          <w:rFonts w:ascii="Times New Roman" w:hAnsi="Times New Roman" w:cs="Times New Roman"/>
          <w:b/>
          <w:bCs/>
          <w:color w:val="auto"/>
        </w:rPr>
        <w:lastRenderedPageBreak/>
        <w:t>§</w:t>
      </w:r>
      <w:r w:rsidR="006E43D8" w:rsidRPr="00A60EBD">
        <w:rPr>
          <w:rFonts w:ascii="Times New Roman" w:hAnsi="Times New Roman" w:cs="Times New Roman"/>
          <w:b/>
          <w:bCs/>
          <w:color w:val="auto"/>
        </w:rPr>
        <w:t>3</w:t>
      </w:r>
    </w:p>
    <w:p w14:paraId="61D11BAC" w14:textId="77777777" w:rsidR="0041279A" w:rsidRPr="00A60EBD" w:rsidRDefault="005B49C9" w:rsidP="003156DE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color w:val="auto"/>
        </w:rPr>
      </w:pPr>
      <w:r w:rsidRPr="00A60EBD">
        <w:rPr>
          <w:rFonts w:ascii="Times New Roman" w:hAnsi="Times New Roman" w:cs="Times New Roman"/>
          <w:color w:val="auto"/>
        </w:rPr>
        <w:t>Strony ustalają wynagrodzenie Wykonawcy na kwotę:</w:t>
      </w:r>
    </w:p>
    <w:p w14:paraId="2E1F9204" w14:textId="06BE3F99" w:rsidR="005B49C9" w:rsidRPr="00A60EBD" w:rsidRDefault="00F75B62" w:rsidP="003156DE">
      <w:pPr>
        <w:tabs>
          <w:tab w:val="num" w:pos="426"/>
        </w:tabs>
        <w:spacing w:line="276" w:lineRule="auto"/>
        <w:ind w:left="426"/>
        <w:rPr>
          <w:rFonts w:ascii="Times New Roman" w:hAnsi="Times New Roman" w:cs="Times New Roman"/>
          <w:color w:val="auto"/>
        </w:rPr>
      </w:pPr>
      <w:r w:rsidRPr="00A60EBD">
        <w:rPr>
          <w:rFonts w:ascii="Times New Roman" w:hAnsi="Times New Roman" w:cs="Times New Roman"/>
          <w:color w:val="auto"/>
        </w:rPr>
        <w:t>b</w:t>
      </w:r>
      <w:r w:rsidR="005B49C9" w:rsidRPr="00A60EBD">
        <w:rPr>
          <w:rFonts w:ascii="Times New Roman" w:hAnsi="Times New Roman" w:cs="Times New Roman"/>
          <w:color w:val="auto"/>
        </w:rPr>
        <w:t>rutto</w:t>
      </w:r>
      <w:r w:rsidRPr="00A60EBD">
        <w:rPr>
          <w:rFonts w:ascii="Times New Roman" w:hAnsi="Times New Roman" w:cs="Times New Roman"/>
          <w:color w:val="auto"/>
        </w:rPr>
        <w:t>:</w:t>
      </w:r>
      <w:r w:rsidR="005B49C9" w:rsidRPr="00A60EBD">
        <w:rPr>
          <w:rFonts w:ascii="Times New Roman" w:hAnsi="Times New Roman" w:cs="Times New Roman"/>
          <w:color w:val="auto"/>
        </w:rPr>
        <w:t xml:space="preserve"> </w:t>
      </w:r>
      <w:r w:rsidR="005C2DE0" w:rsidRPr="00A60EBD">
        <w:rPr>
          <w:rFonts w:ascii="Times New Roman" w:hAnsi="Times New Roman" w:cs="Times New Roman"/>
          <w:b/>
          <w:color w:val="auto"/>
        </w:rPr>
        <w:t>……………………………………..</w:t>
      </w:r>
      <w:r w:rsidR="00F24102" w:rsidRPr="00A60EBD">
        <w:rPr>
          <w:rFonts w:ascii="Times New Roman" w:hAnsi="Times New Roman" w:cs="Times New Roman"/>
          <w:b/>
          <w:color w:val="auto"/>
        </w:rPr>
        <w:t xml:space="preserve"> </w:t>
      </w:r>
      <w:r w:rsidR="005B49C9" w:rsidRPr="00A60EBD">
        <w:rPr>
          <w:rFonts w:ascii="Times New Roman" w:hAnsi="Times New Roman" w:cs="Times New Roman"/>
          <w:b/>
          <w:color w:val="auto"/>
        </w:rPr>
        <w:t>zł</w:t>
      </w:r>
      <w:r w:rsidR="005B49C9" w:rsidRPr="00A60EBD">
        <w:rPr>
          <w:rFonts w:ascii="Times New Roman" w:hAnsi="Times New Roman" w:cs="Times New Roman"/>
          <w:color w:val="auto"/>
        </w:rPr>
        <w:t xml:space="preserve"> </w:t>
      </w:r>
      <w:r w:rsidR="00D65AC1" w:rsidRPr="00A60EBD">
        <w:rPr>
          <w:rFonts w:ascii="Times New Roman" w:hAnsi="Times New Roman" w:cs="Times New Roman"/>
          <w:color w:val="auto"/>
        </w:rPr>
        <w:br/>
      </w:r>
      <w:r w:rsidR="005B49C9" w:rsidRPr="00A60EBD">
        <w:rPr>
          <w:rFonts w:ascii="Times New Roman" w:hAnsi="Times New Roman" w:cs="Times New Roman"/>
          <w:color w:val="auto"/>
        </w:rPr>
        <w:t>(słownie złotych:</w:t>
      </w:r>
      <w:r w:rsidR="00F24102" w:rsidRPr="00A60EBD">
        <w:rPr>
          <w:rFonts w:ascii="Times New Roman" w:hAnsi="Times New Roman" w:cs="Times New Roman"/>
          <w:color w:val="auto"/>
        </w:rPr>
        <w:t xml:space="preserve"> </w:t>
      </w:r>
      <w:r w:rsidR="00CC497E" w:rsidRPr="00A60EBD">
        <w:rPr>
          <w:rFonts w:ascii="Times New Roman" w:hAnsi="Times New Roman" w:cs="Times New Roman"/>
          <w:color w:val="auto"/>
        </w:rPr>
        <w:t>………………………………………...</w:t>
      </w:r>
      <w:r w:rsidR="005B49C9" w:rsidRPr="00A60EBD">
        <w:rPr>
          <w:rFonts w:ascii="Times New Roman" w:hAnsi="Times New Roman" w:cs="Times New Roman"/>
          <w:color w:val="auto"/>
        </w:rPr>
        <w:t>)</w:t>
      </w:r>
      <w:r w:rsidR="00540D2A" w:rsidRPr="00A60EBD">
        <w:rPr>
          <w:rFonts w:ascii="Times New Roman" w:hAnsi="Times New Roman" w:cs="Times New Roman"/>
          <w:color w:val="auto"/>
        </w:rPr>
        <w:t>.</w:t>
      </w:r>
    </w:p>
    <w:p w14:paraId="0C3178F3" w14:textId="77777777" w:rsidR="00347112" w:rsidRPr="00A60EBD" w:rsidRDefault="005B49C9" w:rsidP="003156DE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trike/>
          <w:color w:val="auto"/>
        </w:rPr>
      </w:pPr>
      <w:r w:rsidRPr="00A60EBD">
        <w:rPr>
          <w:rFonts w:ascii="Times New Roman" w:hAnsi="Times New Roman" w:cs="Times New Roman"/>
          <w:color w:val="auto"/>
        </w:rPr>
        <w:t>Wynagrodzenie</w:t>
      </w:r>
      <w:r w:rsidR="00302489" w:rsidRPr="00A60EBD">
        <w:rPr>
          <w:rFonts w:ascii="Times New Roman" w:hAnsi="Times New Roman" w:cs="Times New Roman"/>
          <w:color w:val="auto"/>
        </w:rPr>
        <w:t>,</w:t>
      </w:r>
      <w:r w:rsidRPr="00A60EBD">
        <w:rPr>
          <w:rFonts w:ascii="Times New Roman" w:hAnsi="Times New Roman" w:cs="Times New Roman"/>
          <w:color w:val="auto"/>
        </w:rPr>
        <w:t xml:space="preserve"> o którym mowa w ust. 1, zawiera wszystkie koszty związane z </w:t>
      </w:r>
      <w:r w:rsidR="001945C2" w:rsidRPr="00A60EBD">
        <w:rPr>
          <w:rFonts w:ascii="Times New Roman" w:hAnsi="Times New Roman" w:cs="Times New Roman"/>
          <w:color w:val="auto"/>
        </w:rPr>
        <w:t>realizacją przedmiotu umowy</w:t>
      </w:r>
      <w:r w:rsidR="00CE3E86" w:rsidRPr="00A60EBD">
        <w:rPr>
          <w:rFonts w:ascii="Times New Roman" w:hAnsi="Times New Roman" w:cs="Times New Roman"/>
          <w:strike/>
          <w:color w:val="auto"/>
        </w:rPr>
        <w:t xml:space="preserve">. </w:t>
      </w:r>
    </w:p>
    <w:p w14:paraId="60F9BF6B" w14:textId="77777777" w:rsidR="0041279A" w:rsidRPr="00A60EBD" w:rsidRDefault="0017362B" w:rsidP="003156DE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A60EBD">
        <w:rPr>
          <w:rFonts w:ascii="Times New Roman" w:hAnsi="Times New Roman" w:cs="Times New Roman"/>
          <w:color w:val="auto"/>
        </w:rPr>
        <w:t xml:space="preserve">Zapłata wynagrodzenia zostanie dokonana przez Zamawiającego przelewem na rachunek bankowy Wykonawcy, w terminie </w:t>
      </w:r>
      <w:r w:rsidR="008A1589" w:rsidRPr="00A60EBD">
        <w:rPr>
          <w:rFonts w:ascii="Times New Roman" w:hAnsi="Times New Roman" w:cs="Times New Roman"/>
          <w:color w:val="auto"/>
        </w:rPr>
        <w:t>21</w:t>
      </w:r>
      <w:r w:rsidRPr="00A60EBD">
        <w:rPr>
          <w:rFonts w:ascii="Times New Roman" w:hAnsi="Times New Roman" w:cs="Times New Roman"/>
          <w:color w:val="auto"/>
        </w:rPr>
        <w:t xml:space="preserve"> </w:t>
      </w:r>
      <w:r w:rsidR="004F12C9" w:rsidRPr="00A60EBD">
        <w:rPr>
          <w:rFonts w:ascii="Times New Roman" w:hAnsi="Times New Roman" w:cs="Times New Roman"/>
          <w:color w:val="auto"/>
        </w:rPr>
        <w:t>d</w:t>
      </w:r>
      <w:r w:rsidRPr="00A60EBD">
        <w:rPr>
          <w:rFonts w:ascii="Times New Roman" w:hAnsi="Times New Roman" w:cs="Times New Roman"/>
          <w:color w:val="auto"/>
        </w:rPr>
        <w:t xml:space="preserve">ni po otrzymaniu prawidłowo wystawionej </w:t>
      </w:r>
      <w:r w:rsidR="00CE54FF" w:rsidRPr="00A60EBD">
        <w:rPr>
          <w:rFonts w:ascii="Times New Roman" w:hAnsi="Times New Roman" w:cs="Times New Roman"/>
          <w:color w:val="auto"/>
        </w:rPr>
        <w:t>przez Wykonawcę faktury VAT</w:t>
      </w:r>
      <w:r w:rsidR="005B49C9" w:rsidRPr="00A60EBD">
        <w:rPr>
          <w:rFonts w:ascii="Times New Roman" w:hAnsi="Times New Roman" w:cs="Times New Roman"/>
          <w:color w:val="auto"/>
        </w:rPr>
        <w:t xml:space="preserve"> na: </w:t>
      </w:r>
      <w:r w:rsidR="005B49C9" w:rsidRPr="00A60EBD">
        <w:rPr>
          <w:rFonts w:ascii="Times New Roman" w:hAnsi="Times New Roman" w:cs="Times New Roman"/>
          <w:b/>
          <w:color w:val="auto"/>
        </w:rPr>
        <w:t>Świętokrzysk</w:t>
      </w:r>
      <w:r w:rsidR="00F74B5F" w:rsidRPr="00A60EBD">
        <w:rPr>
          <w:rFonts w:ascii="Times New Roman" w:hAnsi="Times New Roman" w:cs="Times New Roman"/>
          <w:b/>
          <w:color w:val="auto"/>
        </w:rPr>
        <w:t>i Urząd Wojewódzki w Kielcach, a</w:t>
      </w:r>
      <w:r w:rsidR="00233499" w:rsidRPr="00A60EBD">
        <w:rPr>
          <w:rFonts w:ascii="Times New Roman" w:hAnsi="Times New Roman" w:cs="Times New Roman"/>
          <w:b/>
          <w:color w:val="auto"/>
        </w:rPr>
        <w:t>l. </w:t>
      </w:r>
      <w:r w:rsidR="005B49C9" w:rsidRPr="00A60EBD">
        <w:rPr>
          <w:rFonts w:ascii="Times New Roman" w:hAnsi="Times New Roman" w:cs="Times New Roman"/>
          <w:b/>
          <w:color w:val="auto"/>
        </w:rPr>
        <w:t>IX Wieków Kielc 3, 25-516 Kielce, NIP: 657-02-43-056</w:t>
      </w:r>
      <w:r w:rsidR="0041279A" w:rsidRPr="00A60EBD">
        <w:rPr>
          <w:rFonts w:ascii="Times New Roman" w:hAnsi="Times New Roman" w:cs="Times New Roman"/>
          <w:color w:val="auto"/>
        </w:rPr>
        <w:t>, na wskazane</w:t>
      </w:r>
      <w:r w:rsidRPr="00A60EBD">
        <w:rPr>
          <w:rFonts w:ascii="Times New Roman" w:hAnsi="Times New Roman" w:cs="Times New Roman"/>
          <w:color w:val="auto"/>
        </w:rPr>
        <w:t xml:space="preserve"> w niej</w:t>
      </w:r>
      <w:r w:rsidR="0041279A" w:rsidRPr="00A60EBD">
        <w:rPr>
          <w:rFonts w:ascii="Times New Roman" w:hAnsi="Times New Roman" w:cs="Times New Roman"/>
          <w:color w:val="auto"/>
        </w:rPr>
        <w:t xml:space="preserve"> konto Wykonawcy.</w:t>
      </w:r>
      <w:r w:rsidR="00F17DDA" w:rsidRPr="00A60EBD">
        <w:rPr>
          <w:rFonts w:ascii="Times New Roman" w:hAnsi="Times New Roman" w:cs="Times New Roman"/>
          <w:color w:val="auto"/>
        </w:rPr>
        <w:t xml:space="preserve"> </w:t>
      </w:r>
    </w:p>
    <w:p w14:paraId="68314E1A" w14:textId="77777777" w:rsidR="00233499" w:rsidRPr="00A60EBD" w:rsidRDefault="00233499" w:rsidP="003156DE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A60EBD">
        <w:rPr>
          <w:rFonts w:ascii="Times New Roman" w:hAnsi="Times New Roman" w:cs="Times New Roman"/>
          <w:color w:val="auto"/>
        </w:rPr>
        <w:t>Za dzień zapłaty uznaje się datę obciążenia rachunku bankowego Zamawiającego.</w:t>
      </w:r>
    </w:p>
    <w:p w14:paraId="468E1A4E" w14:textId="77777777" w:rsidR="00913E6B" w:rsidRPr="00A60EBD" w:rsidRDefault="00913E6B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60EBD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6E43D8" w:rsidRPr="00A60EBD">
        <w:rPr>
          <w:rFonts w:ascii="Times New Roman" w:hAnsi="Times New Roman" w:cs="Times New Roman"/>
          <w:b/>
          <w:bCs/>
          <w:color w:val="auto"/>
        </w:rPr>
        <w:t>4</w:t>
      </w:r>
    </w:p>
    <w:p w14:paraId="5493FA87" w14:textId="77777777" w:rsidR="00913E6B" w:rsidRPr="00A60EBD" w:rsidRDefault="00913E6B" w:rsidP="003156DE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napToGrid w:val="0"/>
          <w:color w:val="auto"/>
        </w:rPr>
      </w:pPr>
      <w:r w:rsidRPr="00A60EBD">
        <w:rPr>
          <w:rFonts w:ascii="Times New Roman" w:hAnsi="Times New Roman" w:cs="Times New Roman"/>
          <w:snapToGrid w:val="0"/>
          <w:color w:val="auto"/>
        </w:rPr>
        <w:t>Str</w:t>
      </w:r>
      <w:r w:rsidR="00302489" w:rsidRPr="00A60EBD">
        <w:rPr>
          <w:rFonts w:ascii="Times New Roman" w:hAnsi="Times New Roman" w:cs="Times New Roman"/>
          <w:snapToGrid w:val="0"/>
          <w:color w:val="auto"/>
        </w:rPr>
        <w:t>ony ustalają, że obowiązującą</w:t>
      </w:r>
      <w:r w:rsidRPr="00A60EBD">
        <w:rPr>
          <w:rFonts w:ascii="Times New Roman" w:hAnsi="Times New Roman" w:cs="Times New Roman"/>
          <w:snapToGrid w:val="0"/>
          <w:color w:val="auto"/>
        </w:rPr>
        <w:t xml:space="preserve"> form</w:t>
      </w:r>
      <w:r w:rsidR="006D7240" w:rsidRPr="00A60EBD">
        <w:rPr>
          <w:rFonts w:ascii="Times New Roman" w:hAnsi="Times New Roman" w:cs="Times New Roman"/>
          <w:snapToGrid w:val="0"/>
          <w:color w:val="auto"/>
        </w:rPr>
        <w:t>ą</w:t>
      </w:r>
      <w:r w:rsidRPr="00A60EBD">
        <w:rPr>
          <w:rFonts w:ascii="Times New Roman" w:hAnsi="Times New Roman" w:cs="Times New Roman"/>
          <w:snapToGrid w:val="0"/>
          <w:color w:val="auto"/>
        </w:rPr>
        <w:t xml:space="preserve"> odszkodowania za niewykonanie lub nienależyte wykonanie przedmiotu umowy będą kary umowne. Wykonawca </w:t>
      </w:r>
      <w:r w:rsidR="00E21A26" w:rsidRPr="00A60EBD">
        <w:rPr>
          <w:rFonts w:ascii="Times New Roman" w:hAnsi="Times New Roman" w:cs="Times New Roman"/>
          <w:snapToGrid w:val="0"/>
          <w:color w:val="auto"/>
        </w:rPr>
        <w:t>zapłaci Zamawiającemu kary umowne w przypadku:</w:t>
      </w:r>
    </w:p>
    <w:p w14:paraId="4BFEDEDD" w14:textId="77777777" w:rsidR="00C17619" w:rsidRPr="00A60EBD" w:rsidRDefault="000D6573" w:rsidP="003156DE">
      <w:pPr>
        <w:numPr>
          <w:ilvl w:val="0"/>
          <w:numId w:val="5"/>
        </w:numPr>
        <w:tabs>
          <w:tab w:val="clear" w:pos="1068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snapToGrid w:val="0"/>
          <w:color w:val="auto"/>
        </w:rPr>
      </w:pPr>
      <w:r w:rsidRPr="00A60EBD">
        <w:rPr>
          <w:rFonts w:ascii="Times New Roman" w:hAnsi="Times New Roman" w:cs="Times New Roman"/>
          <w:snapToGrid w:val="0"/>
          <w:color w:val="auto"/>
        </w:rPr>
        <w:t>zwłoki</w:t>
      </w:r>
      <w:r w:rsidR="00ED126B" w:rsidRPr="00A60EBD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913E6B" w:rsidRPr="00A60EBD">
        <w:rPr>
          <w:rFonts w:ascii="Times New Roman" w:hAnsi="Times New Roman" w:cs="Times New Roman"/>
          <w:snapToGrid w:val="0"/>
          <w:color w:val="auto"/>
        </w:rPr>
        <w:t xml:space="preserve">w dostawie </w:t>
      </w:r>
      <w:r w:rsidR="00333578" w:rsidRPr="00A60EBD">
        <w:rPr>
          <w:rFonts w:ascii="Times New Roman" w:hAnsi="Times New Roman" w:cs="Times New Roman"/>
          <w:snapToGrid w:val="0"/>
          <w:color w:val="auto"/>
        </w:rPr>
        <w:t>licencji</w:t>
      </w:r>
      <w:r w:rsidR="00913E6B" w:rsidRPr="00A60EBD">
        <w:rPr>
          <w:rFonts w:ascii="Times New Roman" w:hAnsi="Times New Roman" w:cs="Times New Roman"/>
          <w:snapToGrid w:val="0"/>
          <w:color w:val="auto"/>
        </w:rPr>
        <w:t xml:space="preserve"> w stosunku do terminu określonego w §</w:t>
      </w:r>
      <w:r w:rsidR="00302489" w:rsidRPr="00A60EBD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913E6B" w:rsidRPr="00A60EBD">
        <w:rPr>
          <w:rFonts w:ascii="Times New Roman" w:hAnsi="Times New Roman" w:cs="Times New Roman"/>
          <w:snapToGrid w:val="0"/>
          <w:color w:val="auto"/>
        </w:rPr>
        <w:t>2</w:t>
      </w:r>
      <w:r w:rsidR="00302489" w:rsidRPr="00A60EBD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742621" w:rsidRPr="00A60EBD">
        <w:rPr>
          <w:rFonts w:ascii="Times New Roman" w:hAnsi="Times New Roman" w:cs="Times New Roman"/>
          <w:snapToGrid w:val="0"/>
          <w:color w:val="auto"/>
        </w:rPr>
        <w:t xml:space="preserve">ust. </w:t>
      </w:r>
      <w:r w:rsidR="002270BC" w:rsidRPr="00A60EBD">
        <w:rPr>
          <w:rFonts w:ascii="Times New Roman" w:hAnsi="Times New Roman" w:cs="Times New Roman"/>
          <w:snapToGrid w:val="0"/>
          <w:color w:val="auto"/>
        </w:rPr>
        <w:t>4</w:t>
      </w:r>
      <w:r w:rsidR="00742621" w:rsidRPr="00A60EBD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E21A26" w:rsidRPr="00A60EBD">
        <w:rPr>
          <w:rFonts w:ascii="Times New Roman" w:hAnsi="Times New Roman" w:cs="Times New Roman"/>
          <w:snapToGrid w:val="0"/>
          <w:color w:val="auto"/>
        </w:rPr>
        <w:t>umowy w</w:t>
      </w:r>
      <w:r w:rsidR="00D4088F" w:rsidRPr="00A60EBD">
        <w:rPr>
          <w:rFonts w:ascii="Times New Roman" w:hAnsi="Times New Roman" w:cs="Times New Roman"/>
          <w:snapToGrid w:val="0"/>
          <w:color w:val="auto"/>
        </w:rPr>
        <w:t> </w:t>
      </w:r>
      <w:r w:rsidR="00E21A26" w:rsidRPr="00A60EBD">
        <w:rPr>
          <w:rFonts w:ascii="Times New Roman" w:hAnsi="Times New Roman" w:cs="Times New Roman"/>
          <w:snapToGrid w:val="0"/>
          <w:color w:val="auto"/>
        </w:rPr>
        <w:t xml:space="preserve">wysokości </w:t>
      </w:r>
      <w:r w:rsidR="00D32B9E" w:rsidRPr="00A60EBD">
        <w:rPr>
          <w:rFonts w:ascii="Times New Roman" w:hAnsi="Times New Roman" w:cs="Times New Roman"/>
          <w:snapToGrid w:val="0"/>
          <w:color w:val="auto"/>
        </w:rPr>
        <w:t>1</w:t>
      </w:r>
      <w:r w:rsidR="000B58B6" w:rsidRPr="00A60EBD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C17619" w:rsidRPr="00A60EBD">
        <w:rPr>
          <w:rFonts w:ascii="Times New Roman" w:hAnsi="Times New Roman" w:cs="Times New Roman"/>
          <w:snapToGrid w:val="0"/>
          <w:color w:val="auto"/>
        </w:rPr>
        <w:t>% wynagrodzenia W</w:t>
      </w:r>
      <w:r w:rsidR="00913E6B" w:rsidRPr="00A60EBD">
        <w:rPr>
          <w:rFonts w:ascii="Times New Roman" w:hAnsi="Times New Roman" w:cs="Times New Roman"/>
          <w:snapToGrid w:val="0"/>
          <w:color w:val="auto"/>
        </w:rPr>
        <w:t>ykonawcy</w:t>
      </w:r>
      <w:r w:rsidR="005F0CA5" w:rsidRPr="00A60EBD">
        <w:rPr>
          <w:rFonts w:ascii="Times New Roman" w:hAnsi="Times New Roman" w:cs="Times New Roman"/>
          <w:snapToGrid w:val="0"/>
          <w:color w:val="auto"/>
        </w:rPr>
        <w:t>,</w:t>
      </w:r>
      <w:r w:rsidR="00913E6B" w:rsidRPr="00A60EBD">
        <w:rPr>
          <w:rFonts w:ascii="Times New Roman" w:hAnsi="Times New Roman" w:cs="Times New Roman"/>
          <w:snapToGrid w:val="0"/>
          <w:color w:val="auto"/>
        </w:rPr>
        <w:t xml:space="preserve"> o którym mowa w §</w:t>
      </w:r>
      <w:r w:rsidR="00C17619" w:rsidRPr="00A60EBD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2A370D" w:rsidRPr="00A60EBD">
        <w:rPr>
          <w:rFonts w:ascii="Times New Roman" w:hAnsi="Times New Roman" w:cs="Times New Roman"/>
          <w:snapToGrid w:val="0"/>
          <w:color w:val="auto"/>
        </w:rPr>
        <w:t>3</w:t>
      </w:r>
      <w:r w:rsidR="00913E6B" w:rsidRPr="00A60EBD">
        <w:rPr>
          <w:rFonts w:ascii="Times New Roman" w:hAnsi="Times New Roman" w:cs="Times New Roman"/>
          <w:snapToGrid w:val="0"/>
          <w:color w:val="auto"/>
        </w:rPr>
        <w:t xml:space="preserve"> ust.1 umowy za każdy dzień </w:t>
      </w:r>
      <w:r w:rsidRPr="00A60EBD">
        <w:rPr>
          <w:rFonts w:ascii="Times New Roman" w:hAnsi="Times New Roman" w:cs="Times New Roman"/>
          <w:snapToGrid w:val="0"/>
          <w:color w:val="auto"/>
        </w:rPr>
        <w:t>zwłoki;</w:t>
      </w:r>
    </w:p>
    <w:p w14:paraId="0BB8AB9D" w14:textId="77777777" w:rsidR="00A454DA" w:rsidRPr="00A60EBD" w:rsidRDefault="00A454DA" w:rsidP="003156DE">
      <w:pPr>
        <w:numPr>
          <w:ilvl w:val="0"/>
          <w:numId w:val="5"/>
        </w:numPr>
        <w:tabs>
          <w:tab w:val="clear" w:pos="1068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snapToGrid w:val="0"/>
          <w:color w:val="auto"/>
        </w:rPr>
      </w:pPr>
      <w:r w:rsidRPr="00A60EBD">
        <w:rPr>
          <w:rFonts w:ascii="Times New Roman" w:hAnsi="Times New Roman" w:cs="Times New Roman"/>
          <w:snapToGrid w:val="0"/>
          <w:color w:val="auto"/>
        </w:rPr>
        <w:t>niewykonania lub nienależytego wykonania przedmiotu umowy w przypadkach innych niż określonych w ust. 1 lit.</w:t>
      </w:r>
      <w:r w:rsidR="00333578" w:rsidRPr="00A60EBD">
        <w:rPr>
          <w:rFonts w:ascii="Times New Roman" w:hAnsi="Times New Roman" w:cs="Times New Roman"/>
          <w:snapToGrid w:val="0"/>
          <w:color w:val="auto"/>
        </w:rPr>
        <w:t xml:space="preserve"> a</w:t>
      </w:r>
      <w:r w:rsidRPr="00A60EBD">
        <w:rPr>
          <w:rFonts w:ascii="Times New Roman" w:hAnsi="Times New Roman" w:cs="Times New Roman"/>
          <w:snapToGrid w:val="0"/>
          <w:color w:val="auto"/>
        </w:rPr>
        <w:t xml:space="preserve"> powyżej - w wysokości </w:t>
      </w:r>
      <w:r w:rsidR="00A3616C" w:rsidRPr="00A60EBD">
        <w:rPr>
          <w:rFonts w:ascii="Times New Roman" w:hAnsi="Times New Roman" w:cs="Times New Roman"/>
          <w:snapToGrid w:val="0"/>
          <w:color w:val="auto"/>
        </w:rPr>
        <w:t>5</w:t>
      </w:r>
      <w:r w:rsidRPr="00A60EBD">
        <w:rPr>
          <w:rFonts w:ascii="Times New Roman" w:hAnsi="Times New Roman" w:cs="Times New Roman"/>
          <w:snapToGrid w:val="0"/>
          <w:color w:val="auto"/>
        </w:rPr>
        <w:t xml:space="preserve"> % wynagrodzenia Wykonawcy, o którym mowa w § </w:t>
      </w:r>
      <w:r w:rsidR="002A370D" w:rsidRPr="00A60EBD">
        <w:rPr>
          <w:rFonts w:ascii="Times New Roman" w:hAnsi="Times New Roman" w:cs="Times New Roman"/>
          <w:snapToGrid w:val="0"/>
          <w:color w:val="auto"/>
        </w:rPr>
        <w:t>3</w:t>
      </w:r>
      <w:r w:rsidRPr="00A60EBD">
        <w:rPr>
          <w:rFonts w:ascii="Times New Roman" w:hAnsi="Times New Roman" w:cs="Times New Roman"/>
          <w:snapToGrid w:val="0"/>
          <w:color w:val="auto"/>
        </w:rPr>
        <w:t xml:space="preserve"> ust.1 umowy,</w:t>
      </w:r>
    </w:p>
    <w:p w14:paraId="469C6C05" w14:textId="77777777" w:rsidR="00D7112D" w:rsidRPr="00A60EBD" w:rsidRDefault="00913E6B" w:rsidP="003156DE">
      <w:pPr>
        <w:pStyle w:val="Tekstpodstawowywcity"/>
        <w:numPr>
          <w:ilvl w:val="0"/>
          <w:numId w:val="20"/>
        </w:numPr>
        <w:spacing w:after="0" w:line="276" w:lineRule="auto"/>
        <w:ind w:left="426" w:hanging="284"/>
        <w:jc w:val="both"/>
      </w:pPr>
      <w:r w:rsidRPr="00A60EBD">
        <w:t>Zamawiający ma prawo dochodzić odszkodowania uzupełniającego na zasadach Kodeksu Cywilnego, jeżeli szkoda przewyższy wysokość kar umownych.</w:t>
      </w:r>
    </w:p>
    <w:p w14:paraId="79E8C851" w14:textId="77777777" w:rsidR="008C575C" w:rsidRPr="00A60EBD" w:rsidRDefault="008C575C" w:rsidP="003156DE">
      <w:pPr>
        <w:numPr>
          <w:ilvl w:val="0"/>
          <w:numId w:val="20"/>
        </w:numPr>
        <w:tabs>
          <w:tab w:val="left" w:pos="284"/>
        </w:tabs>
        <w:spacing w:line="276" w:lineRule="auto"/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A60EBD">
        <w:rPr>
          <w:rFonts w:ascii="Times New Roman" w:eastAsia="Arial Unicode MS" w:hAnsi="Times New Roman" w:cs="Times New Roman"/>
          <w:iCs/>
          <w:color w:val="auto"/>
        </w:rPr>
        <w:t>Kary umowne podlegają sumowaniu, co oznacza, że naliczenie kary umownej z jednego tytułu nie wyłącza możliwości naliczenia kary umownej z innego tytułu, jeżeli istnieją ku temu podstawy.</w:t>
      </w:r>
    </w:p>
    <w:p w14:paraId="7259B6B8" w14:textId="77777777" w:rsidR="000D6573" w:rsidRPr="00A60EBD" w:rsidRDefault="000D6573" w:rsidP="003156DE">
      <w:pPr>
        <w:numPr>
          <w:ilvl w:val="0"/>
          <w:numId w:val="20"/>
        </w:numPr>
        <w:tabs>
          <w:tab w:val="left" w:pos="284"/>
        </w:tabs>
        <w:spacing w:line="276" w:lineRule="auto"/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A60EBD">
        <w:rPr>
          <w:rFonts w:ascii="Times New Roman" w:eastAsia="Arial Unicode MS" w:hAnsi="Times New Roman" w:cs="Times New Roman"/>
          <w:iCs/>
          <w:color w:val="auto"/>
        </w:rPr>
        <w:t xml:space="preserve">Wysokość kar umownych nie może przekroczyć 50 % </w:t>
      </w:r>
      <w:r w:rsidRPr="00A60EBD">
        <w:rPr>
          <w:rFonts w:ascii="Times New Roman" w:hAnsi="Times New Roman" w:cs="Times New Roman"/>
          <w:snapToGrid w:val="0"/>
          <w:color w:val="auto"/>
        </w:rPr>
        <w:t>wynagrodzenia Wykonawcy, o</w:t>
      </w:r>
      <w:r w:rsidR="002D39D4" w:rsidRPr="00A60EBD">
        <w:rPr>
          <w:rFonts w:ascii="Times New Roman" w:hAnsi="Times New Roman" w:cs="Times New Roman"/>
          <w:snapToGrid w:val="0"/>
          <w:color w:val="auto"/>
        </w:rPr>
        <w:t> </w:t>
      </w:r>
      <w:r w:rsidRPr="00A60EBD">
        <w:rPr>
          <w:rFonts w:ascii="Times New Roman" w:hAnsi="Times New Roman" w:cs="Times New Roman"/>
          <w:snapToGrid w:val="0"/>
          <w:color w:val="auto"/>
        </w:rPr>
        <w:t>którym mowa w § 3 ust.1 umowy.</w:t>
      </w:r>
    </w:p>
    <w:p w14:paraId="76C3B53D" w14:textId="77777777" w:rsidR="000060F2" w:rsidRPr="00A60EBD" w:rsidRDefault="00913E6B" w:rsidP="003156DE">
      <w:pPr>
        <w:pStyle w:val="Tekstpodstawowywcity"/>
        <w:numPr>
          <w:ilvl w:val="0"/>
          <w:numId w:val="20"/>
        </w:numPr>
        <w:spacing w:after="0" w:line="276" w:lineRule="auto"/>
        <w:ind w:left="426" w:hanging="284"/>
        <w:jc w:val="both"/>
      </w:pPr>
      <w:r w:rsidRPr="00A60EBD">
        <w:t>Strony wyłączają możliwość przelewu wierzytelności wynikającej z niniejszej umowy na osobę trzecią.</w:t>
      </w:r>
    </w:p>
    <w:p w14:paraId="4D0CE3DD" w14:textId="77777777" w:rsidR="00635018" w:rsidRPr="00A60EBD" w:rsidRDefault="00F74B5F" w:rsidP="003156DE">
      <w:pPr>
        <w:pStyle w:val="Domylnie"/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A60EBD">
        <w:rPr>
          <w:b/>
          <w:bCs/>
          <w:sz w:val="24"/>
          <w:szCs w:val="24"/>
        </w:rPr>
        <w:t xml:space="preserve">§ </w:t>
      </w:r>
      <w:r w:rsidR="006E43D8" w:rsidRPr="00A60EBD">
        <w:rPr>
          <w:b/>
          <w:bCs/>
          <w:sz w:val="24"/>
          <w:szCs w:val="24"/>
        </w:rPr>
        <w:t>5</w:t>
      </w:r>
    </w:p>
    <w:p w14:paraId="2E2FE5F4" w14:textId="22DF300F" w:rsidR="004F12C9" w:rsidRPr="00A60EBD" w:rsidRDefault="004F12C9" w:rsidP="00564CC6">
      <w:pPr>
        <w:pStyle w:val="Style7"/>
        <w:widowControl/>
        <w:numPr>
          <w:ilvl w:val="0"/>
          <w:numId w:val="25"/>
        </w:numPr>
        <w:spacing w:line="276" w:lineRule="auto"/>
        <w:rPr>
          <w:rFonts w:ascii="Times New Roman" w:eastAsia="Arial Unicode MS" w:hAnsi="Times New Roman"/>
        </w:rPr>
      </w:pPr>
      <w:r w:rsidRPr="00A60EBD">
        <w:rPr>
          <w:rFonts w:ascii="Times New Roman" w:eastAsia="Arial Unicode MS" w:hAnsi="Times New Roman"/>
        </w:rPr>
        <w:t xml:space="preserve">Strony postanawiają, że Zamawiającemu przysługiwać będzie prawo do odstąpienia </w:t>
      </w:r>
      <w:r w:rsidR="00564CC6" w:rsidRPr="00A60EBD">
        <w:rPr>
          <w:rFonts w:ascii="Times New Roman" w:eastAsia="Arial Unicode MS" w:hAnsi="Times New Roman"/>
        </w:rPr>
        <w:br/>
      </w:r>
      <w:r w:rsidRPr="00A60EBD">
        <w:rPr>
          <w:rFonts w:ascii="Times New Roman" w:eastAsia="Arial Unicode MS" w:hAnsi="Times New Roman"/>
        </w:rPr>
        <w:t>od umowy</w:t>
      </w:r>
      <w:r w:rsidR="00564CC6" w:rsidRPr="00A60EBD">
        <w:rPr>
          <w:rFonts w:ascii="Times New Roman" w:eastAsia="Arial Unicode MS" w:hAnsi="Times New Roman"/>
        </w:rPr>
        <w:t>,</w:t>
      </w:r>
      <w:r w:rsidRPr="00A60EBD">
        <w:rPr>
          <w:rFonts w:ascii="Times New Roman" w:eastAsia="Arial Unicode MS" w:hAnsi="Times New Roman"/>
        </w:rPr>
        <w:t xml:space="preserve"> </w:t>
      </w:r>
      <w:r w:rsidRPr="00A60EBD">
        <w:rPr>
          <w:rFonts w:ascii="Times New Roman" w:eastAsia="Calibri" w:hAnsi="Times New Roman"/>
        </w:rPr>
        <w:t>w terminie 7 dni od powzięcia wiedzy o przyczynie odstąpienia</w:t>
      </w:r>
      <w:r w:rsidR="00564CC6" w:rsidRPr="00A60EBD">
        <w:rPr>
          <w:rFonts w:ascii="Times New Roman" w:eastAsia="Calibri" w:hAnsi="Times New Roman"/>
        </w:rPr>
        <w:t>,</w:t>
      </w:r>
      <w:r w:rsidRPr="00A60EBD">
        <w:rPr>
          <w:rFonts w:ascii="Times New Roman" w:eastAsia="Calibri" w:hAnsi="Times New Roman"/>
        </w:rPr>
        <w:t xml:space="preserve"> w razie</w:t>
      </w:r>
      <w:r w:rsidR="00564CC6" w:rsidRPr="00A60EBD">
        <w:rPr>
          <w:rFonts w:ascii="Times New Roman" w:eastAsia="Arial Unicode MS" w:hAnsi="Times New Roman"/>
        </w:rPr>
        <w:t xml:space="preserve"> </w:t>
      </w:r>
      <w:r w:rsidRPr="00A60EBD">
        <w:rPr>
          <w:rFonts w:ascii="Times New Roman" w:hAnsi="Times New Roman"/>
          <w:snapToGrid w:val="0"/>
        </w:rPr>
        <w:t>opóźnienia Wykonawcy w realizacji prze</w:t>
      </w:r>
      <w:r w:rsidR="00E21A26" w:rsidRPr="00A60EBD">
        <w:rPr>
          <w:rFonts w:ascii="Times New Roman" w:hAnsi="Times New Roman"/>
          <w:snapToGrid w:val="0"/>
        </w:rPr>
        <w:t>dmiotu umowy przekraczającego 7</w:t>
      </w:r>
      <w:r w:rsidRPr="00A60EBD">
        <w:rPr>
          <w:rFonts w:ascii="Times New Roman" w:hAnsi="Times New Roman"/>
          <w:snapToGrid w:val="0"/>
        </w:rPr>
        <w:t xml:space="preserve"> dni kalendarzowych w stosun</w:t>
      </w:r>
      <w:r w:rsidR="00E21A26" w:rsidRPr="00A60EBD">
        <w:rPr>
          <w:rFonts w:ascii="Times New Roman" w:hAnsi="Times New Roman"/>
          <w:snapToGrid w:val="0"/>
        </w:rPr>
        <w:t xml:space="preserve">ku do terminu określonego w § 2 ust. </w:t>
      </w:r>
      <w:r w:rsidR="002212A1" w:rsidRPr="00A60EBD">
        <w:rPr>
          <w:rFonts w:ascii="Times New Roman" w:hAnsi="Times New Roman"/>
          <w:snapToGrid w:val="0"/>
        </w:rPr>
        <w:t>4</w:t>
      </w:r>
      <w:r w:rsidR="00E21A26" w:rsidRPr="00A60EBD">
        <w:rPr>
          <w:rFonts w:ascii="Times New Roman" w:hAnsi="Times New Roman"/>
          <w:snapToGrid w:val="0"/>
        </w:rPr>
        <w:t>.</w:t>
      </w:r>
    </w:p>
    <w:p w14:paraId="7E958440" w14:textId="67436672" w:rsidR="004F12C9" w:rsidRPr="00A60EBD" w:rsidRDefault="004F12C9" w:rsidP="003156DE">
      <w:pPr>
        <w:pStyle w:val="Style7"/>
        <w:widowControl/>
        <w:numPr>
          <w:ilvl w:val="0"/>
          <w:numId w:val="25"/>
        </w:numPr>
        <w:spacing w:line="276" w:lineRule="auto"/>
        <w:rPr>
          <w:rFonts w:ascii="Times New Roman" w:eastAsia="Arial Unicode MS" w:hAnsi="Times New Roman"/>
        </w:rPr>
      </w:pPr>
      <w:r w:rsidRPr="00A60EBD">
        <w:rPr>
          <w:rFonts w:ascii="Times New Roman" w:eastAsia="Arial Unicode MS" w:hAnsi="Times New Roman"/>
        </w:rPr>
        <w:t>Odstąpienie od umowy, wymaga formy pisemnej pod rygorem nieważności.</w:t>
      </w:r>
    </w:p>
    <w:p w14:paraId="1FBE09B2" w14:textId="77777777" w:rsidR="00564CC6" w:rsidRPr="00A60EBD" w:rsidRDefault="00564CC6" w:rsidP="00564CC6">
      <w:pPr>
        <w:pStyle w:val="Style7"/>
        <w:widowControl/>
        <w:spacing w:line="276" w:lineRule="auto"/>
        <w:ind w:left="360" w:firstLine="0"/>
        <w:rPr>
          <w:rFonts w:ascii="Times New Roman" w:eastAsia="Arial Unicode MS" w:hAnsi="Times New Roman"/>
        </w:rPr>
      </w:pPr>
    </w:p>
    <w:p w14:paraId="48FF8E73" w14:textId="77777777" w:rsidR="002940FC" w:rsidRPr="00A60EBD" w:rsidRDefault="004711C3" w:rsidP="003156DE">
      <w:pPr>
        <w:pStyle w:val="Style7"/>
        <w:widowControl/>
        <w:spacing w:line="276" w:lineRule="auto"/>
        <w:ind w:firstLine="0"/>
        <w:jc w:val="center"/>
        <w:rPr>
          <w:rFonts w:ascii="Times New Roman" w:eastAsia="Arial Unicode MS" w:hAnsi="Times New Roman"/>
          <w:b/>
        </w:rPr>
      </w:pPr>
      <w:r w:rsidRPr="00A60EBD">
        <w:rPr>
          <w:rFonts w:ascii="Times New Roman" w:eastAsia="Arial Unicode MS" w:hAnsi="Times New Roman"/>
          <w:b/>
        </w:rPr>
        <w:t xml:space="preserve">§ </w:t>
      </w:r>
      <w:r w:rsidR="006E43D8" w:rsidRPr="00A60EBD">
        <w:rPr>
          <w:rFonts w:ascii="Times New Roman" w:eastAsia="Arial Unicode MS" w:hAnsi="Times New Roman"/>
          <w:b/>
        </w:rPr>
        <w:t>6</w:t>
      </w:r>
    </w:p>
    <w:p w14:paraId="0F08ADB8" w14:textId="0374D3F1" w:rsidR="002940FC" w:rsidRPr="00A60EBD" w:rsidRDefault="002940FC" w:rsidP="003156DE">
      <w:pPr>
        <w:pStyle w:val="Tekstpodstawowy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 w:rsidRPr="00A60EBD">
        <w:rPr>
          <w:rFonts w:ascii="Times New Roman" w:hAnsi="Times New Roman" w:cs="Times New Roman"/>
          <w:color w:val="auto"/>
        </w:rPr>
        <w:t xml:space="preserve">Bieżący nadzór nad realizacją przedmiotu umowy ze strony Zamawiającego będzie sprawował </w:t>
      </w:r>
      <w:r w:rsidR="002F1D96" w:rsidRPr="00A60EBD">
        <w:rPr>
          <w:rFonts w:ascii="Times New Roman" w:hAnsi="Times New Roman" w:cs="Times New Roman"/>
          <w:color w:val="auto"/>
        </w:rPr>
        <w:t>Krzysztof Salwa</w:t>
      </w:r>
      <w:r w:rsidRPr="00A60EBD">
        <w:rPr>
          <w:rFonts w:ascii="Times New Roman" w:hAnsi="Times New Roman" w:cs="Times New Roman"/>
          <w:color w:val="auto"/>
        </w:rPr>
        <w:t xml:space="preserve"> tel.: </w:t>
      </w:r>
      <w:r w:rsidR="003032CC" w:rsidRPr="00A60EBD">
        <w:rPr>
          <w:rFonts w:ascii="Times New Roman" w:hAnsi="Times New Roman" w:cs="Times New Roman"/>
          <w:color w:val="auto"/>
        </w:rPr>
        <w:t>41 342 1</w:t>
      </w:r>
      <w:r w:rsidR="00A60EBD" w:rsidRPr="00A60EBD">
        <w:rPr>
          <w:rFonts w:ascii="Times New Roman" w:hAnsi="Times New Roman" w:cs="Times New Roman"/>
          <w:color w:val="auto"/>
        </w:rPr>
        <w:t>9</w:t>
      </w:r>
      <w:r w:rsidR="002F1D96" w:rsidRPr="00A60EBD">
        <w:rPr>
          <w:rFonts w:ascii="Times New Roman" w:hAnsi="Times New Roman" w:cs="Times New Roman"/>
          <w:color w:val="auto"/>
        </w:rPr>
        <w:t xml:space="preserve"> </w:t>
      </w:r>
      <w:r w:rsidR="00A60EBD" w:rsidRPr="00A60EBD">
        <w:rPr>
          <w:rFonts w:ascii="Times New Roman" w:hAnsi="Times New Roman" w:cs="Times New Roman"/>
          <w:color w:val="auto"/>
        </w:rPr>
        <w:t>11</w:t>
      </w:r>
    </w:p>
    <w:p w14:paraId="5AFD1A73" w14:textId="77777777" w:rsidR="00B80727" w:rsidRPr="00A60EBD" w:rsidRDefault="002940FC" w:rsidP="003156DE">
      <w:pPr>
        <w:numPr>
          <w:ilvl w:val="0"/>
          <w:numId w:val="31"/>
        </w:numPr>
        <w:spacing w:line="276" w:lineRule="auto"/>
        <w:rPr>
          <w:rFonts w:ascii="Times New Roman" w:hAnsi="Times New Roman" w:cs="Times New Roman"/>
          <w:b/>
          <w:color w:val="auto"/>
        </w:rPr>
      </w:pPr>
      <w:r w:rsidRPr="00A60EBD">
        <w:rPr>
          <w:rFonts w:ascii="Times New Roman" w:hAnsi="Times New Roman" w:cs="Times New Roman"/>
          <w:color w:val="auto"/>
        </w:rPr>
        <w:t>Odpowiedzialnym/-</w:t>
      </w:r>
      <w:proofErr w:type="spellStart"/>
      <w:r w:rsidRPr="00A60EBD">
        <w:rPr>
          <w:rFonts w:ascii="Times New Roman" w:hAnsi="Times New Roman" w:cs="Times New Roman"/>
          <w:color w:val="auto"/>
        </w:rPr>
        <w:t>ną</w:t>
      </w:r>
      <w:proofErr w:type="spellEnd"/>
      <w:r w:rsidRPr="00A60EBD">
        <w:rPr>
          <w:rFonts w:ascii="Times New Roman" w:hAnsi="Times New Roman" w:cs="Times New Roman"/>
          <w:color w:val="auto"/>
        </w:rPr>
        <w:t xml:space="preserve"> za realizację zamówienia po stronie Wykonawcy będzie </w:t>
      </w:r>
      <w:r w:rsidR="00B80727" w:rsidRPr="00A60EBD">
        <w:rPr>
          <w:rFonts w:ascii="Times New Roman" w:hAnsi="Times New Roman" w:cs="Times New Roman"/>
          <w:color w:val="auto"/>
        </w:rPr>
        <w:br/>
      </w:r>
      <w:r w:rsidRPr="00A60EBD">
        <w:rPr>
          <w:rFonts w:ascii="Times New Roman" w:hAnsi="Times New Roman" w:cs="Times New Roman"/>
          <w:color w:val="auto"/>
        </w:rPr>
        <w:t>................................tel.: ......................................</w:t>
      </w:r>
    </w:p>
    <w:p w14:paraId="3AEC86DE" w14:textId="3C22B95B" w:rsidR="002212A1" w:rsidRDefault="002212A1">
      <w:pPr>
        <w:rPr>
          <w:rFonts w:ascii="Times New Roman" w:hAnsi="Times New Roman" w:cs="Times New Roman"/>
          <w:b/>
          <w:color w:val="auto"/>
        </w:rPr>
      </w:pPr>
    </w:p>
    <w:p w14:paraId="1B2DB8F2" w14:textId="77777777" w:rsidR="002E2C41" w:rsidRPr="00A60EBD" w:rsidRDefault="002E2C41">
      <w:pPr>
        <w:rPr>
          <w:rFonts w:ascii="Times New Roman" w:hAnsi="Times New Roman" w:cs="Times New Roman"/>
          <w:b/>
          <w:color w:val="auto"/>
        </w:rPr>
      </w:pPr>
    </w:p>
    <w:p w14:paraId="1EFECB5E" w14:textId="77777777" w:rsidR="004F12C9" w:rsidRPr="00A60EBD" w:rsidRDefault="004711C3" w:rsidP="003156D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A60EBD">
        <w:rPr>
          <w:rFonts w:ascii="Times New Roman" w:hAnsi="Times New Roman" w:cs="Times New Roman"/>
          <w:b/>
          <w:color w:val="auto"/>
        </w:rPr>
        <w:lastRenderedPageBreak/>
        <w:t>§</w:t>
      </w:r>
      <w:r w:rsidR="006E43D8" w:rsidRPr="00A60EBD">
        <w:rPr>
          <w:rFonts w:ascii="Times New Roman" w:hAnsi="Times New Roman" w:cs="Times New Roman"/>
          <w:b/>
          <w:color w:val="auto"/>
        </w:rPr>
        <w:t>7</w:t>
      </w:r>
    </w:p>
    <w:p w14:paraId="2FCC8B06" w14:textId="77777777" w:rsidR="004F12C9" w:rsidRPr="00A60EBD" w:rsidRDefault="004F12C9" w:rsidP="003156DE">
      <w:pPr>
        <w:pStyle w:val="Akapitzlist2"/>
        <w:numPr>
          <w:ilvl w:val="0"/>
          <w:numId w:val="27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0EBD">
        <w:rPr>
          <w:rFonts w:ascii="Times New Roman" w:hAnsi="Times New Roman" w:cs="Times New Roman"/>
          <w:sz w:val="24"/>
          <w:szCs w:val="24"/>
        </w:rPr>
        <w:t>Zamawiający dopuszcza możliwość zmian istotnych postanowień zawartej umowy w</w:t>
      </w:r>
      <w:r w:rsidR="00333693" w:rsidRPr="00A60EBD">
        <w:rPr>
          <w:rFonts w:ascii="Times New Roman" w:hAnsi="Times New Roman" w:cs="Times New Roman"/>
          <w:sz w:val="24"/>
          <w:szCs w:val="24"/>
        </w:rPr>
        <w:t> </w:t>
      </w:r>
      <w:r w:rsidRPr="00A60EBD">
        <w:rPr>
          <w:rFonts w:ascii="Times New Roman" w:hAnsi="Times New Roman" w:cs="Times New Roman"/>
          <w:sz w:val="24"/>
          <w:szCs w:val="24"/>
        </w:rPr>
        <w:t>stosunku do treści oferty, na podstawie której dokonano wyboru Wykonawcy, w</w:t>
      </w:r>
      <w:r w:rsidR="00333693" w:rsidRPr="00A60EBD">
        <w:rPr>
          <w:rFonts w:ascii="Times New Roman" w:hAnsi="Times New Roman" w:cs="Times New Roman"/>
          <w:sz w:val="24"/>
          <w:szCs w:val="24"/>
        </w:rPr>
        <w:t> </w:t>
      </w:r>
      <w:r w:rsidRPr="00A60EBD">
        <w:rPr>
          <w:rFonts w:ascii="Times New Roman" w:hAnsi="Times New Roman" w:cs="Times New Roman"/>
          <w:sz w:val="24"/>
          <w:szCs w:val="24"/>
        </w:rPr>
        <w:t>przypadku wystąpienia, co najmniej jednej z okoliczności wymienionych poniżej:</w:t>
      </w:r>
    </w:p>
    <w:p w14:paraId="54FE2FA8" w14:textId="77777777" w:rsidR="004F12C9" w:rsidRPr="00A60EBD" w:rsidRDefault="004F12C9" w:rsidP="003156DE">
      <w:pPr>
        <w:numPr>
          <w:ilvl w:val="0"/>
          <w:numId w:val="28"/>
        </w:numPr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A60EBD">
        <w:rPr>
          <w:rFonts w:ascii="Times New Roman" w:hAnsi="Times New Roman" w:cs="Times New Roman"/>
          <w:color w:val="auto"/>
        </w:rPr>
        <w:t>zmiany stawki VAT,</w:t>
      </w:r>
    </w:p>
    <w:p w14:paraId="36772F00" w14:textId="77777777" w:rsidR="004F12C9" w:rsidRPr="00A60EBD" w:rsidRDefault="004F12C9" w:rsidP="003156DE">
      <w:pPr>
        <w:numPr>
          <w:ilvl w:val="0"/>
          <w:numId w:val="28"/>
        </w:numPr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A60EBD">
        <w:rPr>
          <w:rFonts w:ascii="Times New Roman" w:hAnsi="Times New Roman" w:cs="Times New Roman"/>
          <w:color w:val="auto"/>
        </w:rPr>
        <w:t>wystąpienia nadzwyczajnej zmiany okoliczności, których nie można przewidzieć w</w:t>
      </w:r>
      <w:r w:rsidR="00333693" w:rsidRPr="00A60EBD">
        <w:rPr>
          <w:rFonts w:ascii="Times New Roman" w:hAnsi="Times New Roman" w:cs="Times New Roman"/>
          <w:color w:val="auto"/>
        </w:rPr>
        <w:t> </w:t>
      </w:r>
      <w:r w:rsidRPr="00A60EBD">
        <w:rPr>
          <w:rFonts w:ascii="Times New Roman" w:hAnsi="Times New Roman" w:cs="Times New Roman"/>
          <w:color w:val="auto"/>
        </w:rPr>
        <w:t xml:space="preserve">chwili zawierania umowy (siła wyższa, wypadek, w którym zostanie zniszczony przedmiot umowy, itp.) – w takiej sytuacji strony mogą </w:t>
      </w:r>
      <w:r w:rsidR="00C67F9A" w:rsidRPr="00A60EBD">
        <w:rPr>
          <w:rFonts w:ascii="Times New Roman" w:hAnsi="Times New Roman" w:cs="Times New Roman"/>
          <w:color w:val="auto"/>
        </w:rPr>
        <w:t>zmienić termin</w:t>
      </w:r>
      <w:r w:rsidRPr="00A60EBD">
        <w:rPr>
          <w:rFonts w:ascii="Times New Roman" w:hAnsi="Times New Roman" w:cs="Times New Roman"/>
          <w:color w:val="auto"/>
        </w:rPr>
        <w:t xml:space="preserve"> wykonania umowy,</w:t>
      </w:r>
    </w:p>
    <w:p w14:paraId="1552ED37" w14:textId="77777777" w:rsidR="005C11B1" w:rsidRPr="00A60EBD" w:rsidRDefault="005C11B1" w:rsidP="003156DE">
      <w:pPr>
        <w:numPr>
          <w:ilvl w:val="0"/>
          <w:numId w:val="28"/>
        </w:numPr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A60EBD">
        <w:rPr>
          <w:rFonts w:ascii="Times New Roman" w:eastAsia="Arial Unicode MS" w:hAnsi="Times New Roman" w:cs="Times New Roman"/>
          <w:color w:val="auto"/>
        </w:rPr>
        <w:t xml:space="preserve">niedostępnością </w:t>
      </w:r>
      <w:r w:rsidR="00C67F9A" w:rsidRPr="00A60EBD">
        <w:rPr>
          <w:rFonts w:ascii="Times New Roman" w:eastAsia="Arial Unicode MS" w:hAnsi="Times New Roman" w:cs="Times New Roman"/>
          <w:color w:val="auto"/>
        </w:rPr>
        <w:t>materiałów lub</w:t>
      </w:r>
      <w:r w:rsidRPr="00A60EBD">
        <w:rPr>
          <w:rFonts w:ascii="Times New Roman" w:eastAsia="Arial Unicode MS" w:hAnsi="Times New Roman" w:cs="Times New Roman"/>
          <w:color w:val="auto"/>
        </w:rPr>
        <w:t xml:space="preserve"> urządzeń, wskazanych w ofercie Wykonawcy spowodowanej zaprzestaniem produkcji lub wycofaniem z rynku tych materiałów lub urządzeń, </w:t>
      </w:r>
      <w:r w:rsidR="00874FA8" w:rsidRPr="00A60EBD">
        <w:rPr>
          <w:rFonts w:ascii="Times New Roman" w:eastAsia="Arial Unicode MS" w:hAnsi="Times New Roman" w:cs="Times New Roman"/>
          <w:color w:val="auto"/>
        </w:rPr>
        <w:t>a zastąpieniem ich</w:t>
      </w:r>
      <w:r w:rsidRPr="00A60EBD">
        <w:rPr>
          <w:rFonts w:ascii="Times New Roman" w:eastAsia="Arial Unicode MS" w:hAnsi="Times New Roman" w:cs="Times New Roman"/>
          <w:color w:val="auto"/>
        </w:rPr>
        <w:t xml:space="preserve"> nowym produ</w:t>
      </w:r>
      <w:r w:rsidR="00874FA8" w:rsidRPr="00A60EBD">
        <w:rPr>
          <w:rFonts w:ascii="Times New Roman" w:eastAsia="Arial Unicode MS" w:hAnsi="Times New Roman" w:cs="Times New Roman"/>
          <w:color w:val="auto"/>
        </w:rPr>
        <w:t>ktem spełniającym wymagania minimalne</w:t>
      </w:r>
      <w:r w:rsidRPr="00A60EBD">
        <w:rPr>
          <w:rFonts w:ascii="Times New Roman" w:eastAsia="Arial Unicode MS" w:hAnsi="Times New Roman" w:cs="Times New Roman"/>
          <w:color w:val="auto"/>
        </w:rPr>
        <w:t>, ale o</w:t>
      </w:r>
      <w:r w:rsidR="00333693" w:rsidRPr="00A60EBD">
        <w:rPr>
          <w:rFonts w:ascii="Times New Roman" w:eastAsia="Arial Unicode MS" w:hAnsi="Times New Roman" w:cs="Times New Roman"/>
          <w:color w:val="auto"/>
        </w:rPr>
        <w:t> </w:t>
      </w:r>
      <w:r w:rsidRPr="00A60EBD">
        <w:rPr>
          <w:rFonts w:ascii="Times New Roman" w:eastAsia="Arial Unicode MS" w:hAnsi="Times New Roman" w:cs="Times New Roman"/>
          <w:color w:val="auto"/>
        </w:rPr>
        <w:t>lepszych parametr</w:t>
      </w:r>
      <w:r w:rsidR="002A0630" w:rsidRPr="00A60EBD">
        <w:rPr>
          <w:rFonts w:ascii="Times New Roman" w:eastAsia="Arial Unicode MS" w:hAnsi="Times New Roman" w:cs="Times New Roman"/>
          <w:color w:val="auto"/>
        </w:rPr>
        <w:t>ach.</w:t>
      </w:r>
      <w:r w:rsidRPr="00A60EBD">
        <w:rPr>
          <w:rFonts w:ascii="Times New Roman" w:eastAsia="Arial Unicode MS" w:hAnsi="Times New Roman" w:cs="Times New Roman"/>
          <w:color w:val="auto"/>
        </w:rPr>
        <w:t xml:space="preserve"> </w:t>
      </w:r>
    </w:p>
    <w:p w14:paraId="29632522" w14:textId="77777777" w:rsidR="004F12C9" w:rsidRPr="00A60EBD" w:rsidRDefault="004F12C9" w:rsidP="003156DE">
      <w:pPr>
        <w:pStyle w:val="Tekstpodstawowy3"/>
        <w:numPr>
          <w:ilvl w:val="0"/>
          <w:numId w:val="27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0EBD">
        <w:rPr>
          <w:rFonts w:ascii="Times New Roman" w:hAnsi="Times New Roman" w:cs="Times New Roman"/>
          <w:color w:val="auto"/>
          <w:sz w:val="24"/>
          <w:szCs w:val="24"/>
        </w:rPr>
        <w:t xml:space="preserve">Nie stanowi istotnej zmiany umowy: </w:t>
      </w:r>
    </w:p>
    <w:p w14:paraId="5B944E22" w14:textId="77777777" w:rsidR="004F12C9" w:rsidRPr="00A60EBD" w:rsidRDefault="004F12C9" w:rsidP="00333693">
      <w:pPr>
        <w:pStyle w:val="Akapitzlist"/>
        <w:numPr>
          <w:ilvl w:val="0"/>
          <w:numId w:val="40"/>
        </w:num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A60EBD">
        <w:rPr>
          <w:rFonts w:ascii="Times New Roman" w:hAnsi="Times New Roman" w:cs="Times New Roman"/>
          <w:color w:val="auto"/>
        </w:rPr>
        <w:t>zmiana danych związanych z obsługą administracyjno-organizacyjną umowy (np. zmiana rachunku bankowego),</w:t>
      </w:r>
    </w:p>
    <w:p w14:paraId="638664D0" w14:textId="77777777" w:rsidR="004F12C9" w:rsidRPr="00A60EBD" w:rsidRDefault="004F12C9" w:rsidP="00333693">
      <w:pPr>
        <w:numPr>
          <w:ilvl w:val="0"/>
          <w:numId w:val="40"/>
        </w:num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A60EBD">
        <w:rPr>
          <w:rFonts w:ascii="Times New Roman" w:hAnsi="Times New Roman" w:cs="Times New Roman"/>
          <w:color w:val="auto"/>
        </w:rPr>
        <w:t xml:space="preserve">zmiany danych teleadresowych, zmiany osób wskazanych do kontaktów między stronami.   </w:t>
      </w:r>
    </w:p>
    <w:p w14:paraId="35D66012" w14:textId="77777777" w:rsidR="004F12C9" w:rsidRPr="00A60EBD" w:rsidRDefault="004711C3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60EBD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6E43D8" w:rsidRPr="00A60EBD">
        <w:rPr>
          <w:rFonts w:ascii="Times New Roman" w:hAnsi="Times New Roman" w:cs="Times New Roman"/>
          <w:b/>
          <w:bCs/>
          <w:color w:val="auto"/>
        </w:rPr>
        <w:t>8</w:t>
      </w:r>
    </w:p>
    <w:p w14:paraId="7C306A94" w14:textId="0096CA3B" w:rsidR="004F12C9" w:rsidRPr="00A60EBD" w:rsidRDefault="004F12C9" w:rsidP="003156DE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A60EBD">
        <w:rPr>
          <w:rFonts w:ascii="Times New Roman" w:hAnsi="Times New Roman" w:cs="Times New Roman"/>
          <w:color w:val="auto"/>
        </w:rPr>
        <w:t xml:space="preserve">W sprawach nieuregulowanych niniejszą umową, zastosowanie mają przepisy ustawy </w:t>
      </w:r>
      <w:r w:rsidRPr="00A60EBD">
        <w:rPr>
          <w:rFonts w:ascii="Times New Roman" w:hAnsi="Times New Roman" w:cs="Times New Roman"/>
          <w:bCs/>
          <w:color w:val="auto"/>
        </w:rPr>
        <w:t xml:space="preserve">z dnia 23 kwietnia 1964 r. Kodeks Cywilny (Dz. U. z </w:t>
      </w:r>
      <w:r w:rsidR="000D6573" w:rsidRPr="00A60EBD">
        <w:rPr>
          <w:rFonts w:ascii="Times New Roman" w:hAnsi="Times New Roman" w:cs="Times New Roman"/>
          <w:bCs/>
          <w:color w:val="auto"/>
        </w:rPr>
        <w:t>20</w:t>
      </w:r>
      <w:r w:rsidR="00564CC6" w:rsidRPr="00A60EBD">
        <w:rPr>
          <w:rFonts w:ascii="Times New Roman" w:hAnsi="Times New Roman" w:cs="Times New Roman"/>
          <w:bCs/>
          <w:color w:val="auto"/>
        </w:rPr>
        <w:t>24</w:t>
      </w:r>
      <w:r w:rsidR="000D6573" w:rsidRPr="00A60EBD">
        <w:rPr>
          <w:rFonts w:ascii="Times New Roman" w:hAnsi="Times New Roman" w:cs="Times New Roman"/>
          <w:bCs/>
          <w:color w:val="auto"/>
        </w:rPr>
        <w:t xml:space="preserve">r., </w:t>
      </w:r>
      <w:r w:rsidRPr="00A60EBD">
        <w:rPr>
          <w:rFonts w:ascii="Times New Roman" w:hAnsi="Times New Roman" w:cs="Times New Roman"/>
          <w:bCs/>
          <w:color w:val="auto"/>
        </w:rPr>
        <w:t xml:space="preserve">poz. </w:t>
      </w:r>
      <w:r w:rsidR="00564CC6" w:rsidRPr="00A60EBD">
        <w:rPr>
          <w:rFonts w:ascii="Times New Roman" w:hAnsi="Times New Roman" w:cs="Times New Roman"/>
          <w:bCs/>
          <w:color w:val="auto"/>
        </w:rPr>
        <w:t>1061</w:t>
      </w:r>
      <w:r w:rsidRPr="00A60EBD">
        <w:rPr>
          <w:rFonts w:ascii="Times New Roman" w:hAnsi="Times New Roman" w:cs="Times New Roman"/>
          <w:bCs/>
          <w:color w:val="auto"/>
        </w:rPr>
        <w:t>).</w:t>
      </w:r>
    </w:p>
    <w:p w14:paraId="68759A03" w14:textId="77777777" w:rsidR="004F12C9" w:rsidRPr="00A60EBD" w:rsidRDefault="004711C3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60EBD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6E43D8" w:rsidRPr="00A60EBD">
        <w:rPr>
          <w:rFonts w:ascii="Times New Roman" w:hAnsi="Times New Roman" w:cs="Times New Roman"/>
          <w:b/>
          <w:bCs/>
          <w:color w:val="auto"/>
        </w:rPr>
        <w:t>9</w:t>
      </w:r>
    </w:p>
    <w:p w14:paraId="02A254D0" w14:textId="77777777" w:rsidR="004F12C9" w:rsidRPr="00A60EBD" w:rsidRDefault="004F12C9" w:rsidP="003156DE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60EBD">
        <w:rPr>
          <w:rFonts w:ascii="Times New Roman" w:hAnsi="Times New Roman" w:cs="Times New Roman"/>
          <w:color w:val="auto"/>
        </w:rPr>
        <w:t>Ewentualne spory wynikłe na tle wykonywania niniejszej umowy Strony rozstrzygać będą polubownie, a w przypadku braku porozumienia poddadzą pod rozstrzygnięcie Sądowi właściwemu miejscowo dla siedziby Zamawiającego.</w:t>
      </w:r>
    </w:p>
    <w:p w14:paraId="289C5C5F" w14:textId="77777777" w:rsidR="004F12C9" w:rsidRPr="00A60EBD" w:rsidRDefault="004711C3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60EBD">
        <w:rPr>
          <w:rFonts w:ascii="Times New Roman" w:hAnsi="Times New Roman" w:cs="Times New Roman"/>
          <w:b/>
          <w:bCs/>
          <w:color w:val="auto"/>
        </w:rPr>
        <w:t>§ 1</w:t>
      </w:r>
      <w:r w:rsidR="006E43D8" w:rsidRPr="00A60EBD">
        <w:rPr>
          <w:rFonts w:ascii="Times New Roman" w:hAnsi="Times New Roman" w:cs="Times New Roman"/>
          <w:b/>
          <w:bCs/>
          <w:color w:val="auto"/>
        </w:rPr>
        <w:t>0</w:t>
      </w:r>
    </w:p>
    <w:p w14:paraId="119073D2" w14:textId="77777777" w:rsidR="004F12C9" w:rsidRPr="00A60EBD" w:rsidRDefault="004F12C9" w:rsidP="003156DE">
      <w:pPr>
        <w:pStyle w:val="Tekstpodstawowy"/>
        <w:spacing w:line="276" w:lineRule="auto"/>
        <w:rPr>
          <w:rFonts w:ascii="Times New Roman" w:hAnsi="Times New Roman" w:cs="Times New Roman"/>
          <w:bCs/>
          <w:color w:val="auto"/>
        </w:rPr>
      </w:pPr>
      <w:r w:rsidRPr="00A60EBD">
        <w:rPr>
          <w:rFonts w:ascii="Times New Roman" w:hAnsi="Times New Roman" w:cs="Times New Roman"/>
          <w:bCs/>
          <w:color w:val="auto"/>
        </w:rPr>
        <w:t xml:space="preserve">Wszelkie zmiany umowy wymagają </w:t>
      </w:r>
      <w:r w:rsidRPr="00A60EBD">
        <w:rPr>
          <w:rFonts w:ascii="Times New Roman" w:eastAsia="Arial Unicode MS" w:hAnsi="Times New Roman" w:cs="Times New Roman"/>
          <w:color w:val="auto"/>
        </w:rPr>
        <w:t>formy pisemnej pod rygorem nieważności.</w:t>
      </w:r>
    </w:p>
    <w:p w14:paraId="6DB7F875" w14:textId="77777777" w:rsidR="004F12C9" w:rsidRPr="00A60EBD" w:rsidRDefault="004711C3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60EBD">
        <w:rPr>
          <w:rFonts w:ascii="Times New Roman" w:hAnsi="Times New Roman" w:cs="Times New Roman"/>
          <w:b/>
          <w:bCs/>
          <w:color w:val="auto"/>
        </w:rPr>
        <w:t>§ 1</w:t>
      </w:r>
      <w:r w:rsidR="006E43D8" w:rsidRPr="00A60EBD">
        <w:rPr>
          <w:rFonts w:ascii="Times New Roman" w:hAnsi="Times New Roman" w:cs="Times New Roman"/>
          <w:b/>
          <w:bCs/>
          <w:color w:val="auto"/>
        </w:rPr>
        <w:t>1</w:t>
      </w:r>
    </w:p>
    <w:p w14:paraId="45C3910C" w14:textId="77777777" w:rsidR="00BF567A" w:rsidRPr="00A60EBD" w:rsidRDefault="00761D80" w:rsidP="00535FA9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A60EB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Umowę sporządzono w formie elektronicznej z użyciem kwalifikowanych podpisów elektronicznych</w:t>
      </w:r>
    </w:p>
    <w:p w14:paraId="24FB20B1" w14:textId="77777777" w:rsidR="00D778D0" w:rsidRPr="00A60EBD" w:rsidRDefault="00D778D0" w:rsidP="003156DE">
      <w:pPr>
        <w:pStyle w:val="Tekstpodstawowy"/>
        <w:spacing w:line="276" w:lineRule="auto"/>
        <w:rPr>
          <w:rFonts w:ascii="Times New Roman" w:hAnsi="Times New Roman" w:cs="Times New Roman"/>
          <w:bCs/>
          <w:color w:val="auto"/>
        </w:rPr>
      </w:pPr>
    </w:p>
    <w:p w14:paraId="5121E191" w14:textId="77777777" w:rsidR="00913E6B" w:rsidRPr="00A60EBD" w:rsidRDefault="00C67F9A" w:rsidP="003156DE">
      <w:pPr>
        <w:spacing w:after="200" w:line="276" w:lineRule="auto"/>
        <w:ind w:left="-284" w:firstLine="992"/>
        <w:jc w:val="both"/>
        <w:rPr>
          <w:rFonts w:ascii="Times New Roman" w:hAnsi="Times New Roman" w:cs="Times New Roman"/>
          <w:b/>
          <w:color w:val="auto"/>
        </w:rPr>
      </w:pPr>
      <w:r w:rsidRPr="00A60EBD">
        <w:rPr>
          <w:rFonts w:ascii="Times New Roman" w:hAnsi="Times New Roman" w:cs="Times New Roman"/>
          <w:b/>
          <w:color w:val="auto"/>
        </w:rPr>
        <w:t>Zamawiający:</w:t>
      </w:r>
      <w:r w:rsidRPr="00A60EBD">
        <w:rPr>
          <w:rFonts w:ascii="Times New Roman" w:hAnsi="Times New Roman" w:cs="Times New Roman"/>
          <w:b/>
          <w:color w:val="auto"/>
        </w:rPr>
        <w:tab/>
      </w:r>
      <w:r w:rsidR="003156DE" w:rsidRPr="00A60EBD">
        <w:rPr>
          <w:rFonts w:ascii="Times New Roman" w:hAnsi="Times New Roman" w:cs="Times New Roman"/>
          <w:b/>
          <w:color w:val="auto"/>
        </w:rPr>
        <w:tab/>
      </w:r>
      <w:r w:rsidR="003156DE" w:rsidRPr="00A60EBD">
        <w:rPr>
          <w:rFonts w:ascii="Times New Roman" w:hAnsi="Times New Roman" w:cs="Times New Roman"/>
          <w:b/>
          <w:color w:val="auto"/>
        </w:rPr>
        <w:tab/>
      </w:r>
      <w:r w:rsidR="003156DE" w:rsidRPr="00A60EBD">
        <w:rPr>
          <w:rFonts w:ascii="Times New Roman" w:hAnsi="Times New Roman" w:cs="Times New Roman"/>
          <w:b/>
          <w:color w:val="auto"/>
        </w:rPr>
        <w:tab/>
      </w:r>
      <w:r w:rsidR="003156DE" w:rsidRPr="00A60EBD">
        <w:rPr>
          <w:rFonts w:ascii="Times New Roman" w:hAnsi="Times New Roman" w:cs="Times New Roman"/>
          <w:b/>
          <w:color w:val="auto"/>
        </w:rPr>
        <w:tab/>
      </w:r>
      <w:r w:rsidR="003156DE" w:rsidRPr="00A60EBD">
        <w:rPr>
          <w:rFonts w:ascii="Times New Roman" w:hAnsi="Times New Roman" w:cs="Times New Roman"/>
          <w:b/>
          <w:color w:val="auto"/>
        </w:rPr>
        <w:tab/>
      </w:r>
      <w:r w:rsidR="003156DE" w:rsidRPr="00A60EBD">
        <w:rPr>
          <w:rFonts w:ascii="Times New Roman" w:hAnsi="Times New Roman" w:cs="Times New Roman"/>
          <w:b/>
          <w:color w:val="auto"/>
        </w:rPr>
        <w:tab/>
      </w:r>
      <w:r w:rsidR="00913E6B" w:rsidRPr="00A60EBD">
        <w:rPr>
          <w:rFonts w:ascii="Times New Roman" w:hAnsi="Times New Roman" w:cs="Times New Roman"/>
          <w:b/>
          <w:color w:val="auto"/>
        </w:rPr>
        <w:t>Wykonawca:</w:t>
      </w:r>
    </w:p>
    <w:p w14:paraId="1BD76B84" w14:textId="77777777" w:rsidR="003156DE" w:rsidRPr="00A60EBD" w:rsidRDefault="003156DE" w:rsidP="003156DE">
      <w:pPr>
        <w:tabs>
          <w:tab w:val="left" w:pos="1155"/>
          <w:tab w:val="left" w:pos="757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24479C0" w14:textId="77777777" w:rsidR="003156DE" w:rsidRPr="00A60EBD" w:rsidRDefault="003156DE" w:rsidP="003156DE">
      <w:pPr>
        <w:tabs>
          <w:tab w:val="left" w:pos="1155"/>
          <w:tab w:val="left" w:pos="757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7FF8994" w14:textId="77777777" w:rsidR="00897A74" w:rsidRPr="00A60EBD" w:rsidRDefault="00913E6B" w:rsidP="003156DE">
      <w:pPr>
        <w:tabs>
          <w:tab w:val="left" w:pos="1155"/>
          <w:tab w:val="left" w:pos="757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60EBD">
        <w:rPr>
          <w:rFonts w:ascii="Times New Roman" w:hAnsi="Times New Roman" w:cs="Times New Roman"/>
          <w:color w:val="auto"/>
        </w:rPr>
        <w:t xml:space="preserve">     …………………………….                                                                        ……………………………</w:t>
      </w:r>
    </w:p>
    <w:p w14:paraId="714DA989" w14:textId="77777777" w:rsidR="007B3D20" w:rsidRPr="00A60EBD" w:rsidRDefault="007B3D20" w:rsidP="003156DE">
      <w:pPr>
        <w:tabs>
          <w:tab w:val="left" w:pos="1155"/>
          <w:tab w:val="left" w:pos="757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CA484B0" w14:textId="77777777" w:rsidR="007B3D20" w:rsidRPr="00A60EBD" w:rsidRDefault="007B3D20" w:rsidP="003156DE">
      <w:pPr>
        <w:tabs>
          <w:tab w:val="left" w:pos="1155"/>
          <w:tab w:val="left" w:pos="757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60EBD">
        <w:rPr>
          <w:rFonts w:ascii="Times New Roman" w:hAnsi="Times New Roman" w:cs="Times New Roman"/>
          <w:color w:val="auto"/>
        </w:rPr>
        <w:t>Załącznik:</w:t>
      </w:r>
    </w:p>
    <w:p w14:paraId="4E8359D5" w14:textId="1B992E0F" w:rsidR="007B3D20" w:rsidRPr="00A60EBD" w:rsidRDefault="00312443" w:rsidP="003156DE">
      <w:pPr>
        <w:tabs>
          <w:tab w:val="left" w:pos="1155"/>
          <w:tab w:val="left" w:pos="757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60EBD">
        <w:rPr>
          <w:rFonts w:ascii="Times New Roman" w:hAnsi="Times New Roman" w:cs="Times New Roman"/>
          <w:color w:val="auto"/>
        </w:rPr>
        <w:t>Z</w:t>
      </w:r>
      <w:r w:rsidR="007B3D20" w:rsidRPr="00A60EBD">
        <w:rPr>
          <w:rFonts w:ascii="Times New Roman" w:hAnsi="Times New Roman" w:cs="Times New Roman"/>
          <w:color w:val="auto"/>
        </w:rPr>
        <w:t>apytanie ofertowe</w:t>
      </w:r>
    </w:p>
    <w:sectPr w:rsidR="007B3D20" w:rsidRPr="00A60EBD" w:rsidSect="00312443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36EC8" w14:textId="77777777" w:rsidR="002E59F0" w:rsidRDefault="002E59F0" w:rsidP="005621B5">
      <w:r>
        <w:separator/>
      </w:r>
    </w:p>
  </w:endnote>
  <w:endnote w:type="continuationSeparator" w:id="0">
    <w:p w14:paraId="1FF760E9" w14:textId="77777777" w:rsidR="002E59F0" w:rsidRDefault="002E59F0" w:rsidP="0056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0349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CE60B1" w14:textId="77777777" w:rsidR="005621B5" w:rsidRDefault="005621B5">
            <w:pPr>
              <w:pStyle w:val="Stopka"/>
              <w:jc w:val="right"/>
            </w:pPr>
            <w:r w:rsidRPr="005621B5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7B3D2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5621B5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7B3D2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6040AB" w14:textId="77777777" w:rsidR="005621B5" w:rsidRDefault="00562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73E20" w14:textId="77777777" w:rsidR="002E59F0" w:rsidRDefault="002E59F0" w:rsidP="005621B5">
      <w:r>
        <w:separator/>
      </w:r>
    </w:p>
  </w:footnote>
  <w:footnote w:type="continuationSeparator" w:id="0">
    <w:p w14:paraId="756C408F" w14:textId="77777777" w:rsidR="002E59F0" w:rsidRDefault="002E59F0" w:rsidP="00562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0B810" w14:textId="4200ADD2" w:rsidR="00312443" w:rsidRDefault="00312443">
    <w:pPr>
      <w:pStyle w:val="Nagwek"/>
    </w:pPr>
  </w:p>
  <w:p w14:paraId="3EAECB1F" w14:textId="77777777" w:rsidR="00312443" w:rsidRDefault="003124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9C071E"/>
    <w:multiLevelType w:val="hybridMultilevel"/>
    <w:tmpl w:val="808E650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675A0C"/>
    <w:multiLevelType w:val="singleLevel"/>
    <w:tmpl w:val="141829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76F5433"/>
    <w:multiLevelType w:val="hybridMultilevel"/>
    <w:tmpl w:val="54606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06883"/>
    <w:multiLevelType w:val="hybridMultilevel"/>
    <w:tmpl w:val="3B0ED53E"/>
    <w:lvl w:ilvl="0" w:tplc="39E69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125F93"/>
    <w:multiLevelType w:val="hybridMultilevel"/>
    <w:tmpl w:val="BF5CB19A"/>
    <w:lvl w:ilvl="0" w:tplc="FEA218D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7D4FA1"/>
    <w:multiLevelType w:val="hybridMultilevel"/>
    <w:tmpl w:val="92648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34090"/>
    <w:multiLevelType w:val="hybridMultilevel"/>
    <w:tmpl w:val="3ED04012"/>
    <w:lvl w:ilvl="0" w:tplc="FCE0C2E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622FA"/>
    <w:multiLevelType w:val="hybridMultilevel"/>
    <w:tmpl w:val="D0EA3DA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643A9"/>
    <w:multiLevelType w:val="singleLevel"/>
    <w:tmpl w:val="A3626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 w:val="0"/>
        <w:i w:val="0"/>
        <w:iCs w:val="0"/>
      </w:rPr>
    </w:lvl>
  </w:abstractNum>
  <w:abstractNum w:abstractNumId="12" w15:restartNumberingAfterBreak="0">
    <w:nsid w:val="164D4821"/>
    <w:multiLevelType w:val="hybridMultilevel"/>
    <w:tmpl w:val="C058A7EC"/>
    <w:lvl w:ilvl="0" w:tplc="075248C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36E84"/>
    <w:multiLevelType w:val="hybridMultilevel"/>
    <w:tmpl w:val="3ABA66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394AFA"/>
    <w:multiLevelType w:val="hybridMultilevel"/>
    <w:tmpl w:val="679C50EC"/>
    <w:lvl w:ilvl="0" w:tplc="F41EE8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A2B91"/>
    <w:multiLevelType w:val="hybridMultilevel"/>
    <w:tmpl w:val="54606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F3EE3"/>
    <w:multiLevelType w:val="hybridMultilevel"/>
    <w:tmpl w:val="9492271A"/>
    <w:lvl w:ilvl="0" w:tplc="8BBE641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65DD5"/>
    <w:multiLevelType w:val="hybridMultilevel"/>
    <w:tmpl w:val="79902D52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A2AA3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33F54A2"/>
    <w:multiLevelType w:val="hybridMultilevel"/>
    <w:tmpl w:val="BFEA118C"/>
    <w:lvl w:ilvl="0" w:tplc="83E20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350415"/>
    <w:multiLevelType w:val="multilevel"/>
    <w:tmpl w:val="984E6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DE60A7F"/>
    <w:multiLevelType w:val="hybridMultilevel"/>
    <w:tmpl w:val="46BE6C70"/>
    <w:lvl w:ilvl="0" w:tplc="77F44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C0617"/>
    <w:multiLevelType w:val="hybridMultilevel"/>
    <w:tmpl w:val="B0C4C120"/>
    <w:lvl w:ilvl="0" w:tplc="2522F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C7827"/>
    <w:multiLevelType w:val="hybridMultilevel"/>
    <w:tmpl w:val="6DA00B22"/>
    <w:lvl w:ilvl="0" w:tplc="BD248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E1403"/>
    <w:multiLevelType w:val="hybridMultilevel"/>
    <w:tmpl w:val="5F9E90F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482D70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5BE11D4"/>
    <w:multiLevelType w:val="hybridMultilevel"/>
    <w:tmpl w:val="343C45DC"/>
    <w:lvl w:ilvl="0" w:tplc="04150017">
      <w:start w:val="1"/>
      <w:numFmt w:val="lowerLetter"/>
      <w:lvlText w:val="%1)"/>
      <w:lvlJc w:val="left"/>
      <w:pPr>
        <w:ind w:left="835" w:hanging="360"/>
      </w:pPr>
    </w:lvl>
    <w:lvl w:ilvl="1" w:tplc="04150019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5" w15:restartNumberingAfterBreak="0">
    <w:nsid w:val="59FE1B86"/>
    <w:multiLevelType w:val="hybridMultilevel"/>
    <w:tmpl w:val="D0EA3DA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966BC1"/>
    <w:multiLevelType w:val="hybridMultilevel"/>
    <w:tmpl w:val="3C005EB8"/>
    <w:lvl w:ilvl="0" w:tplc="44DABC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550A80"/>
    <w:multiLevelType w:val="multilevel"/>
    <w:tmpl w:val="CACA4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 w15:restartNumberingAfterBreak="0">
    <w:nsid w:val="5D11148F"/>
    <w:multiLevelType w:val="hybridMultilevel"/>
    <w:tmpl w:val="EE328514"/>
    <w:lvl w:ilvl="0" w:tplc="D2B85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4471A5"/>
    <w:multiLevelType w:val="hybridMultilevel"/>
    <w:tmpl w:val="C36C8D9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72B261D1"/>
    <w:multiLevelType w:val="hybridMultilevel"/>
    <w:tmpl w:val="980A4192"/>
    <w:lvl w:ilvl="0" w:tplc="0BEEF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2050C2"/>
    <w:multiLevelType w:val="hybridMultilevel"/>
    <w:tmpl w:val="AC18821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4E66CFE"/>
    <w:multiLevelType w:val="hybridMultilevel"/>
    <w:tmpl w:val="E578EC08"/>
    <w:lvl w:ilvl="0" w:tplc="80C0E5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437C2"/>
    <w:multiLevelType w:val="hybridMultilevel"/>
    <w:tmpl w:val="57163E0C"/>
    <w:lvl w:ilvl="0" w:tplc="0CCAE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83C59"/>
    <w:multiLevelType w:val="multilevel"/>
    <w:tmpl w:val="3B5CB1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>
      <w:start w:val="1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</w:rPr>
    </w:lvl>
    <w:lvl w:ilvl="4">
      <w:start w:val="3"/>
      <w:numFmt w:val="decimal"/>
      <w:lvlText w:val="%5."/>
      <w:lvlJc w:val="left"/>
      <w:pPr>
        <w:tabs>
          <w:tab w:val="num" w:pos="397"/>
        </w:tabs>
        <w:ind w:left="397" w:hanging="397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D76415"/>
    <w:multiLevelType w:val="hybridMultilevel"/>
    <w:tmpl w:val="D7241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4"/>
    <w:lvlOverride w:ilvl="0">
      <w:startOverride w:val="1"/>
    </w:lvlOverride>
    <w:lvlOverride w:ilvl="1"/>
    <w:lvlOverride w:ilvl="2">
      <w:startOverride w:val="2"/>
    </w:lvlOverride>
    <w:lvlOverride w:ilvl="3"/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4"/>
  </w:num>
  <w:num w:numId="9">
    <w:abstractNumId w:val="18"/>
  </w:num>
  <w:num w:numId="10">
    <w:abstractNumId w:val="30"/>
  </w:num>
  <w:num w:numId="11">
    <w:abstractNumId w:val="33"/>
  </w:num>
  <w:num w:numId="12">
    <w:abstractNumId w:val="19"/>
  </w:num>
  <w:num w:numId="13">
    <w:abstractNumId w:val="32"/>
  </w:num>
  <w:num w:numId="14">
    <w:abstractNumId w:val="25"/>
  </w:num>
  <w:num w:numId="15">
    <w:abstractNumId w:val="8"/>
  </w:num>
  <w:num w:numId="1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0"/>
  </w:num>
  <w:num w:numId="19">
    <w:abstractNumId w:val="16"/>
  </w:num>
  <w:num w:numId="20">
    <w:abstractNumId w:val="9"/>
  </w:num>
  <w:num w:numId="21">
    <w:abstractNumId w:val="21"/>
  </w:num>
  <w:num w:numId="22">
    <w:abstractNumId w:val="7"/>
  </w:num>
  <w:num w:numId="23">
    <w:abstractNumId w:val="15"/>
  </w:num>
  <w:num w:numId="24">
    <w:abstractNumId w:val="6"/>
  </w:num>
  <w:num w:numId="25">
    <w:abstractNumId w:val="22"/>
  </w:num>
  <w:num w:numId="26">
    <w:abstractNumId w:val="13"/>
  </w:num>
  <w:num w:numId="27">
    <w:abstractNumId w:val="23"/>
  </w:num>
  <w:num w:numId="28">
    <w:abstractNumId w:val="3"/>
  </w:num>
  <w:num w:numId="29">
    <w:abstractNumId w:val="24"/>
  </w:num>
  <w:num w:numId="30">
    <w:abstractNumId w:val="31"/>
  </w:num>
  <w:num w:numId="31">
    <w:abstractNumId w:val="4"/>
  </w:num>
  <w:num w:numId="32">
    <w:abstractNumId w:val="27"/>
  </w:num>
  <w:num w:numId="33">
    <w:abstractNumId w:val="5"/>
  </w:num>
  <w:num w:numId="34">
    <w:abstractNumId w:val="0"/>
  </w:num>
  <w:num w:numId="35">
    <w:abstractNumId w:val="2"/>
  </w:num>
  <w:num w:numId="36">
    <w:abstractNumId w:val="1"/>
  </w:num>
  <w:num w:numId="37">
    <w:abstractNumId w:val="35"/>
  </w:num>
  <w:num w:numId="38">
    <w:abstractNumId w:val="10"/>
  </w:num>
  <w:num w:numId="39">
    <w:abstractNumId w:val="1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68"/>
    <w:rsid w:val="00006092"/>
    <w:rsid w:val="000060F2"/>
    <w:rsid w:val="000063D3"/>
    <w:rsid w:val="00011586"/>
    <w:rsid w:val="00011670"/>
    <w:rsid w:val="00015806"/>
    <w:rsid w:val="000176B3"/>
    <w:rsid w:val="000306A5"/>
    <w:rsid w:val="00034AF7"/>
    <w:rsid w:val="00041AC2"/>
    <w:rsid w:val="0004765B"/>
    <w:rsid w:val="00061A4A"/>
    <w:rsid w:val="000637DC"/>
    <w:rsid w:val="00073DF7"/>
    <w:rsid w:val="00074512"/>
    <w:rsid w:val="000817AF"/>
    <w:rsid w:val="00092560"/>
    <w:rsid w:val="000A4BE6"/>
    <w:rsid w:val="000A6949"/>
    <w:rsid w:val="000B00FE"/>
    <w:rsid w:val="000B58B6"/>
    <w:rsid w:val="000B7000"/>
    <w:rsid w:val="000D41B8"/>
    <w:rsid w:val="000D4D02"/>
    <w:rsid w:val="000D6573"/>
    <w:rsid w:val="000E1F70"/>
    <w:rsid w:val="000E225F"/>
    <w:rsid w:val="000F06CE"/>
    <w:rsid w:val="000F3144"/>
    <w:rsid w:val="000F4218"/>
    <w:rsid w:val="00100A80"/>
    <w:rsid w:val="00100B54"/>
    <w:rsid w:val="00106463"/>
    <w:rsid w:val="0012590E"/>
    <w:rsid w:val="00130E23"/>
    <w:rsid w:val="0013334B"/>
    <w:rsid w:val="001345D8"/>
    <w:rsid w:val="00135E85"/>
    <w:rsid w:val="00154D4C"/>
    <w:rsid w:val="0016475B"/>
    <w:rsid w:val="001707D3"/>
    <w:rsid w:val="00171A9A"/>
    <w:rsid w:val="0017362B"/>
    <w:rsid w:val="0018109E"/>
    <w:rsid w:val="00187B25"/>
    <w:rsid w:val="00187FD9"/>
    <w:rsid w:val="00192481"/>
    <w:rsid w:val="001945C2"/>
    <w:rsid w:val="00194A4D"/>
    <w:rsid w:val="001A0588"/>
    <w:rsid w:val="001A12CD"/>
    <w:rsid w:val="001A1E04"/>
    <w:rsid w:val="001A2CD9"/>
    <w:rsid w:val="001A7B6B"/>
    <w:rsid w:val="001B221D"/>
    <w:rsid w:val="001B2609"/>
    <w:rsid w:val="001B2CF3"/>
    <w:rsid w:val="001B4612"/>
    <w:rsid w:val="001C50C9"/>
    <w:rsid w:val="001D02C3"/>
    <w:rsid w:val="001D7A3D"/>
    <w:rsid w:val="001F02C9"/>
    <w:rsid w:val="001F54CC"/>
    <w:rsid w:val="001F59F3"/>
    <w:rsid w:val="001F7DB3"/>
    <w:rsid w:val="00202259"/>
    <w:rsid w:val="00203038"/>
    <w:rsid w:val="00205555"/>
    <w:rsid w:val="00213BCD"/>
    <w:rsid w:val="00214DC0"/>
    <w:rsid w:val="002212A1"/>
    <w:rsid w:val="00221477"/>
    <w:rsid w:val="002270BC"/>
    <w:rsid w:val="0023052F"/>
    <w:rsid w:val="002323C2"/>
    <w:rsid w:val="00233499"/>
    <w:rsid w:val="002410F0"/>
    <w:rsid w:val="002527C6"/>
    <w:rsid w:val="00264FF9"/>
    <w:rsid w:val="00267C80"/>
    <w:rsid w:val="002749D7"/>
    <w:rsid w:val="002752CF"/>
    <w:rsid w:val="0028104B"/>
    <w:rsid w:val="00283C66"/>
    <w:rsid w:val="00286AB1"/>
    <w:rsid w:val="0028720F"/>
    <w:rsid w:val="002940FC"/>
    <w:rsid w:val="00294F85"/>
    <w:rsid w:val="00296DCB"/>
    <w:rsid w:val="002A0630"/>
    <w:rsid w:val="002A1577"/>
    <w:rsid w:val="002A1912"/>
    <w:rsid w:val="002A370D"/>
    <w:rsid w:val="002A510D"/>
    <w:rsid w:val="002A6DB0"/>
    <w:rsid w:val="002B3DD2"/>
    <w:rsid w:val="002B5EB3"/>
    <w:rsid w:val="002C2566"/>
    <w:rsid w:val="002C2C09"/>
    <w:rsid w:val="002C3E9B"/>
    <w:rsid w:val="002D39D4"/>
    <w:rsid w:val="002E0C99"/>
    <w:rsid w:val="002E2C41"/>
    <w:rsid w:val="002E2F6F"/>
    <w:rsid w:val="002E59F0"/>
    <w:rsid w:val="002F1D96"/>
    <w:rsid w:val="002F30A3"/>
    <w:rsid w:val="002F66BF"/>
    <w:rsid w:val="00302489"/>
    <w:rsid w:val="003027EF"/>
    <w:rsid w:val="003032CC"/>
    <w:rsid w:val="00312443"/>
    <w:rsid w:val="003156DE"/>
    <w:rsid w:val="00330533"/>
    <w:rsid w:val="00333578"/>
    <w:rsid w:val="00333693"/>
    <w:rsid w:val="00335D80"/>
    <w:rsid w:val="003423B5"/>
    <w:rsid w:val="00342CDB"/>
    <w:rsid w:val="00345EFF"/>
    <w:rsid w:val="00347112"/>
    <w:rsid w:val="00350241"/>
    <w:rsid w:val="00350B4E"/>
    <w:rsid w:val="0035537E"/>
    <w:rsid w:val="00356DE0"/>
    <w:rsid w:val="003625F5"/>
    <w:rsid w:val="00365A86"/>
    <w:rsid w:val="00382331"/>
    <w:rsid w:val="0038245F"/>
    <w:rsid w:val="00387FF1"/>
    <w:rsid w:val="00391EFD"/>
    <w:rsid w:val="00392D56"/>
    <w:rsid w:val="003A28BA"/>
    <w:rsid w:val="003A3B2A"/>
    <w:rsid w:val="003B17DD"/>
    <w:rsid w:val="003B4BE8"/>
    <w:rsid w:val="003B61D5"/>
    <w:rsid w:val="003C294B"/>
    <w:rsid w:val="003C3ACC"/>
    <w:rsid w:val="003E4B18"/>
    <w:rsid w:val="004009A0"/>
    <w:rsid w:val="004053AC"/>
    <w:rsid w:val="0041279A"/>
    <w:rsid w:val="004131A2"/>
    <w:rsid w:val="004222B1"/>
    <w:rsid w:val="00425533"/>
    <w:rsid w:val="00432AA7"/>
    <w:rsid w:val="00441F03"/>
    <w:rsid w:val="004433DD"/>
    <w:rsid w:val="00452F40"/>
    <w:rsid w:val="0046579E"/>
    <w:rsid w:val="00465A07"/>
    <w:rsid w:val="00467A91"/>
    <w:rsid w:val="004711C3"/>
    <w:rsid w:val="00471DC5"/>
    <w:rsid w:val="00484C8D"/>
    <w:rsid w:val="0048504B"/>
    <w:rsid w:val="004865A6"/>
    <w:rsid w:val="004C504B"/>
    <w:rsid w:val="004D09F4"/>
    <w:rsid w:val="004D7B00"/>
    <w:rsid w:val="004E12B2"/>
    <w:rsid w:val="004E5B05"/>
    <w:rsid w:val="004F12C9"/>
    <w:rsid w:val="005069AE"/>
    <w:rsid w:val="00516F45"/>
    <w:rsid w:val="00517113"/>
    <w:rsid w:val="005205E6"/>
    <w:rsid w:val="00525DE3"/>
    <w:rsid w:val="00535FA9"/>
    <w:rsid w:val="00537148"/>
    <w:rsid w:val="00540D2A"/>
    <w:rsid w:val="00545D22"/>
    <w:rsid w:val="00545DE6"/>
    <w:rsid w:val="0055143B"/>
    <w:rsid w:val="00551893"/>
    <w:rsid w:val="00551A12"/>
    <w:rsid w:val="00553256"/>
    <w:rsid w:val="005549ED"/>
    <w:rsid w:val="0055590C"/>
    <w:rsid w:val="005621B5"/>
    <w:rsid w:val="00564CC6"/>
    <w:rsid w:val="00572AFC"/>
    <w:rsid w:val="00574631"/>
    <w:rsid w:val="00576730"/>
    <w:rsid w:val="00583DE9"/>
    <w:rsid w:val="005849C6"/>
    <w:rsid w:val="00584B7B"/>
    <w:rsid w:val="00585838"/>
    <w:rsid w:val="00586F54"/>
    <w:rsid w:val="0059156E"/>
    <w:rsid w:val="00591B1D"/>
    <w:rsid w:val="0059205E"/>
    <w:rsid w:val="0059436E"/>
    <w:rsid w:val="005A2D8C"/>
    <w:rsid w:val="005A39EB"/>
    <w:rsid w:val="005B49C9"/>
    <w:rsid w:val="005C11B1"/>
    <w:rsid w:val="005C2584"/>
    <w:rsid w:val="005C2DE0"/>
    <w:rsid w:val="005C76A8"/>
    <w:rsid w:val="005D11DC"/>
    <w:rsid w:val="005D3009"/>
    <w:rsid w:val="005E714E"/>
    <w:rsid w:val="005F0CA5"/>
    <w:rsid w:val="005F5089"/>
    <w:rsid w:val="005F5CAE"/>
    <w:rsid w:val="005F7B34"/>
    <w:rsid w:val="00600720"/>
    <w:rsid w:val="00601280"/>
    <w:rsid w:val="006031EB"/>
    <w:rsid w:val="0061069D"/>
    <w:rsid w:val="0061364D"/>
    <w:rsid w:val="00613B44"/>
    <w:rsid w:val="006175F1"/>
    <w:rsid w:val="006234F6"/>
    <w:rsid w:val="00630030"/>
    <w:rsid w:val="00630C49"/>
    <w:rsid w:val="006329B4"/>
    <w:rsid w:val="00632D76"/>
    <w:rsid w:val="00635018"/>
    <w:rsid w:val="00647B67"/>
    <w:rsid w:val="00650905"/>
    <w:rsid w:val="00657572"/>
    <w:rsid w:val="00661139"/>
    <w:rsid w:val="00665C0D"/>
    <w:rsid w:val="006670CC"/>
    <w:rsid w:val="00680DB7"/>
    <w:rsid w:val="00686E60"/>
    <w:rsid w:val="006952BD"/>
    <w:rsid w:val="006A1F50"/>
    <w:rsid w:val="006B4691"/>
    <w:rsid w:val="006C3DED"/>
    <w:rsid w:val="006D216D"/>
    <w:rsid w:val="006D7240"/>
    <w:rsid w:val="006E43D8"/>
    <w:rsid w:val="006E5907"/>
    <w:rsid w:val="00703DF7"/>
    <w:rsid w:val="00707273"/>
    <w:rsid w:val="0071109F"/>
    <w:rsid w:val="00720053"/>
    <w:rsid w:val="00720675"/>
    <w:rsid w:val="00721C07"/>
    <w:rsid w:val="00723E7F"/>
    <w:rsid w:val="00724EC1"/>
    <w:rsid w:val="00733FEC"/>
    <w:rsid w:val="00734817"/>
    <w:rsid w:val="00735979"/>
    <w:rsid w:val="007364F3"/>
    <w:rsid w:val="00742621"/>
    <w:rsid w:val="007443D8"/>
    <w:rsid w:val="00757A13"/>
    <w:rsid w:val="00761D80"/>
    <w:rsid w:val="007737AA"/>
    <w:rsid w:val="00780ED1"/>
    <w:rsid w:val="00783BB6"/>
    <w:rsid w:val="007A065D"/>
    <w:rsid w:val="007A1415"/>
    <w:rsid w:val="007A77B7"/>
    <w:rsid w:val="007A790E"/>
    <w:rsid w:val="007B155A"/>
    <w:rsid w:val="007B3305"/>
    <w:rsid w:val="007B3D20"/>
    <w:rsid w:val="007C016B"/>
    <w:rsid w:val="007C239D"/>
    <w:rsid w:val="007C603D"/>
    <w:rsid w:val="007C7225"/>
    <w:rsid w:val="007E29A1"/>
    <w:rsid w:val="007E2DDC"/>
    <w:rsid w:val="007E3C64"/>
    <w:rsid w:val="007E4C95"/>
    <w:rsid w:val="007E58EC"/>
    <w:rsid w:val="007F588D"/>
    <w:rsid w:val="00813AA5"/>
    <w:rsid w:val="00813B57"/>
    <w:rsid w:val="00814613"/>
    <w:rsid w:val="0082311B"/>
    <w:rsid w:val="0082374A"/>
    <w:rsid w:val="008317FD"/>
    <w:rsid w:val="0083633A"/>
    <w:rsid w:val="00845543"/>
    <w:rsid w:val="008530AB"/>
    <w:rsid w:val="00864FD3"/>
    <w:rsid w:val="00872CC1"/>
    <w:rsid w:val="00874FA8"/>
    <w:rsid w:val="00875A86"/>
    <w:rsid w:val="00885F84"/>
    <w:rsid w:val="008904CE"/>
    <w:rsid w:val="00891F92"/>
    <w:rsid w:val="0089665D"/>
    <w:rsid w:val="008970FF"/>
    <w:rsid w:val="00897A74"/>
    <w:rsid w:val="008A0D7A"/>
    <w:rsid w:val="008A1589"/>
    <w:rsid w:val="008B1C32"/>
    <w:rsid w:val="008B5C2E"/>
    <w:rsid w:val="008C528D"/>
    <w:rsid w:val="008C575C"/>
    <w:rsid w:val="008C5931"/>
    <w:rsid w:val="008D3227"/>
    <w:rsid w:val="008D3E4E"/>
    <w:rsid w:val="008D3E83"/>
    <w:rsid w:val="008D4AFE"/>
    <w:rsid w:val="008D5336"/>
    <w:rsid w:val="008D6AEC"/>
    <w:rsid w:val="008E03E9"/>
    <w:rsid w:val="008E41B0"/>
    <w:rsid w:val="008E539F"/>
    <w:rsid w:val="008E7472"/>
    <w:rsid w:val="00900815"/>
    <w:rsid w:val="00904B2D"/>
    <w:rsid w:val="00904E82"/>
    <w:rsid w:val="00910F04"/>
    <w:rsid w:val="00913E6B"/>
    <w:rsid w:val="0091604F"/>
    <w:rsid w:val="00923BA3"/>
    <w:rsid w:val="00934AAA"/>
    <w:rsid w:val="00936D80"/>
    <w:rsid w:val="00937934"/>
    <w:rsid w:val="00940D83"/>
    <w:rsid w:val="00941C7C"/>
    <w:rsid w:val="00942A38"/>
    <w:rsid w:val="0094418F"/>
    <w:rsid w:val="00947570"/>
    <w:rsid w:val="009512B7"/>
    <w:rsid w:val="009516C8"/>
    <w:rsid w:val="00956113"/>
    <w:rsid w:val="009570CB"/>
    <w:rsid w:val="00973AF1"/>
    <w:rsid w:val="00974DCC"/>
    <w:rsid w:val="009814D0"/>
    <w:rsid w:val="009908A7"/>
    <w:rsid w:val="00993BF0"/>
    <w:rsid w:val="00995676"/>
    <w:rsid w:val="009A469F"/>
    <w:rsid w:val="009A6B7A"/>
    <w:rsid w:val="009B425A"/>
    <w:rsid w:val="009B5A99"/>
    <w:rsid w:val="009B7AFD"/>
    <w:rsid w:val="009C3EE1"/>
    <w:rsid w:val="009E4B47"/>
    <w:rsid w:val="009F653A"/>
    <w:rsid w:val="009F6970"/>
    <w:rsid w:val="00A104A7"/>
    <w:rsid w:val="00A13EE7"/>
    <w:rsid w:val="00A219C5"/>
    <w:rsid w:val="00A24350"/>
    <w:rsid w:val="00A24CDB"/>
    <w:rsid w:val="00A33696"/>
    <w:rsid w:val="00A35917"/>
    <w:rsid w:val="00A3616C"/>
    <w:rsid w:val="00A421A8"/>
    <w:rsid w:val="00A43815"/>
    <w:rsid w:val="00A454DA"/>
    <w:rsid w:val="00A510FD"/>
    <w:rsid w:val="00A54C75"/>
    <w:rsid w:val="00A56A70"/>
    <w:rsid w:val="00A57ECA"/>
    <w:rsid w:val="00A60EBD"/>
    <w:rsid w:val="00A61CD0"/>
    <w:rsid w:val="00A62ED3"/>
    <w:rsid w:val="00A6562A"/>
    <w:rsid w:val="00A86F77"/>
    <w:rsid w:val="00AA0168"/>
    <w:rsid w:val="00AA0B1C"/>
    <w:rsid w:val="00AA33D1"/>
    <w:rsid w:val="00AA4378"/>
    <w:rsid w:val="00AB4466"/>
    <w:rsid w:val="00AC095E"/>
    <w:rsid w:val="00AC3792"/>
    <w:rsid w:val="00AC42E8"/>
    <w:rsid w:val="00AD0C6C"/>
    <w:rsid w:val="00AD3D97"/>
    <w:rsid w:val="00AE5464"/>
    <w:rsid w:val="00AE7186"/>
    <w:rsid w:val="00AF6783"/>
    <w:rsid w:val="00AF73A6"/>
    <w:rsid w:val="00B00F79"/>
    <w:rsid w:val="00B02E61"/>
    <w:rsid w:val="00B06167"/>
    <w:rsid w:val="00B2087F"/>
    <w:rsid w:val="00B32AEC"/>
    <w:rsid w:val="00B33984"/>
    <w:rsid w:val="00B33AFA"/>
    <w:rsid w:val="00B51483"/>
    <w:rsid w:val="00B5595F"/>
    <w:rsid w:val="00B5640C"/>
    <w:rsid w:val="00B60571"/>
    <w:rsid w:val="00B6095A"/>
    <w:rsid w:val="00B60996"/>
    <w:rsid w:val="00B72F57"/>
    <w:rsid w:val="00B73097"/>
    <w:rsid w:val="00B748CD"/>
    <w:rsid w:val="00B80727"/>
    <w:rsid w:val="00B8135A"/>
    <w:rsid w:val="00B8362D"/>
    <w:rsid w:val="00B968F4"/>
    <w:rsid w:val="00B96D16"/>
    <w:rsid w:val="00BA12B8"/>
    <w:rsid w:val="00BA3BCC"/>
    <w:rsid w:val="00BA42CD"/>
    <w:rsid w:val="00BB2A2E"/>
    <w:rsid w:val="00BB4514"/>
    <w:rsid w:val="00BF4A3B"/>
    <w:rsid w:val="00BF567A"/>
    <w:rsid w:val="00C00E3C"/>
    <w:rsid w:val="00C016C8"/>
    <w:rsid w:val="00C06133"/>
    <w:rsid w:val="00C17619"/>
    <w:rsid w:val="00C20374"/>
    <w:rsid w:val="00C2477D"/>
    <w:rsid w:val="00C2776B"/>
    <w:rsid w:val="00C32161"/>
    <w:rsid w:val="00C35939"/>
    <w:rsid w:val="00C45D55"/>
    <w:rsid w:val="00C4612F"/>
    <w:rsid w:val="00C4694E"/>
    <w:rsid w:val="00C50C58"/>
    <w:rsid w:val="00C51B67"/>
    <w:rsid w:val="00C67B77"/>
    <w:rsid w:val="00C67F9A"/>
    <w:rsid w:val="00C71994"/>
    <w:rsid w:val="00C73D14"/>
    <w:rsid w:val="00C7584A"/>
    <w:rsid w:val="00C803B1"/>
    <w:rsid w:val="00C85B80"/>
    <w:rsid w:val="00CA4B53"/>
    <w:rsid w:val="00CA784B"/>
    <w:rsid w:val="00CB7298"/>
    <w:rsid w:val="00CB7E0E"/>
    <w:rsid w:val="00CC497E"/>
    <w:rsid w:val="00CC5BEC"/>
    <w:rsid w:val="00CD5393"/>
    <w:rsid w:val="00CE1081"/>
    <w:rsid w:val="00CE293B"/>
    <w:rsid w:val="00CE3E86"/>
    <w:rsid w:val="00CE54FF"/>
    <w:rsid w:val="00D01F1E"/>
    <w:rsid w:val="00D04B2D"/>
    <w:rsid w:val="00D1249C"/>
    <w:rsid w:val="00D170DD"/>
    <w:rsid w:val="00D32B9E"/>
    <w:rsid w:val="00D33945"/>
    <w:rsid w:val="00D3541D"/>
    <w:rsid w:val="00D4088F"/>
    <w:rsid w:val="00D40955"/>
    <w:rsid w:val="00D44234"/>
    <w:rsid w:val="00D46719"/>
    <w:rsid w:val="00D658B4"/>
    <w:rsid w:val="00D65AC1"/>
    <w:rsid w:val="00D67D7E"/>
    <w:rsid w:val="00D7112D"/>
    <w:rsid w:val="00D7200D"/>
    <w:rsid w:val="00D733FC"/>
    <w:rsid w:val="00D778D0"/>
    <w:rsid w:val="00D77A96"/>
    <w:rsid w:val="00D82712"/>
    <w:rsid w:val="00D82AF7"/>
    <w:rsid w:val="00D8455E"/>
    <w:rsid w:val="00D84D3F"/>
    <w:rsid w:val="00D84ED9"/>
    <w:rsid w:val="00D93A1C"/>
    <w:rsid w:val="00D94CB4"/>
    <w:rsid w:val="00D95C4F"/>
    <w:rsid w:val="00DA3D94"/>
    <w:rsid w:val="00DA51BE"/>
    <w:rsid w:val="00DB4AF8"/>
    <w:rsid w:val="00DB5B28"/>
    <w:rsid w:val="00DC1A74"/>
    <w:rsid w:val="00DC32A4"/>
    <w:rsid w:val="00DC615B"/>
    <w:rsid w:val="00DD688B"/>
    <w:rsid w:val="00DF180E"/>
    <w:rsid w:val="00E025FE"/>
    <w:rsid w:val="00E051D1"/>
    <w:rsid w:val="00E06727"/>
    <w:rsid w:val="00E06AF7"/>
    <w:rsid w:val="00E14448"/>
    <w:rsid w:val="00E15E9C"/>
    <w:rsid w:val="00E218B5"/>
    <w:rsid w:val="00E21A26"/>
    <w:rsid w:val="00E2204F"/>
    <w:rsid w:val="00E305C9"/>
    <w:rsid w:val="00E30B7F"/>
    <w:rsid w:val="00E31751"/>
    <w:rsid w:val="00E37598"/>
    <w:rsid w:val="00E41C81"/>
    <w:rsid w:val="00E42DCC"/>
    <w:rsid w:val="00E456FD"/>
    <w:rsid w:val="00E45E68"/>
    <w:rsid w:val="00E562AE"/>
    <w:rsid w:val="00E63319"/>
    <w:rsid w:val="00E71255"/>
    <w:rsid w:val="00E71C18"/>
    <w:rsid w:val="00E74C9C"/>
    <w:rsid w:val="00E74D5D"/>
    <w:rsid w:val="00E85E1B"/>
    <w:rsid w:val="00E8728B"/>
    <w:rsid w:val="00E97D30"/>
    <w:rsid w:val="00E97D8D"/>
    <w:rsid w:val="00EA4173"/>
    <w:rsid w:val="00EB211D"/>
    <w:rsid w:val="00EB21F6"/>
    <w:rsid w:val="00EB49E6"/>
    <w:rsid w:val="00EB5BF9"/>
    <w:rsid w:val="00ED126B"/>
    <w:rsid w:val="00ED2225"/>
    <w:rsid w:val="00ED6888"/>
    <w:rsid w:val="00EE0C43"/>
    <w:rsid w:val="00EE5DC2"/>
    <w:rsid w:val="00EF4B9A"/>
    <w:rsid w:val="00EF61A5"/>
    <w:rsid w:val="00EF6E8A"/>
    <w:rsid w:val="00F00144"/>
    <w:rsid w:val="00F018DC"/>
    <w:rsid w:val="00F0651C"/>
    <w:rsid w:val="00F11AE1"/>
    <w:rsid w:val="00F177D8"/>
    <w:rsid w:val="00F17DDA"/>
    <w:rsid w:val="00F20423"/>
    <w:rsid w:val="00F21B6E"/>
    <w:rsid w:val="00F221FF"/>
    <w:rsid w:val="00F23150"/>
    <w:rsid w:val="00F236AB"/>
    <w:rsid w:val="00F24102"/>
    <w:rsid w:val="00F46270"/>
    <w:rsid w:val="00F4707E"/>
    <w:rsid w:val="00F51539"/>
    <w:rsid w:val="00F527B1"/>
    <w:rsid w:val="00F555E7"/>
    <w:rsid w:val="00F570F8"/>
    <w:rsid w:val="00F6219F"/>
    <w:rsid w:val="00F67A0A"/>
    <w:rsid w:val="00F73C90"/>
    <w:rsid w:val="00F74A6F"/>
    <w:rsid w:val="00F74B5F"/>
    <w:rsid w:val="00F75B62"/>
    <w:rsid w:val="00F82097"/>
    <w:rsid w:val="00F95E21"/>
    <w:rsid w:val="00FA70D2"/>
    <w:rsid w:val="00FC555C"/>
    <w:rsid w:val="00FC6144"/>
    <w:rsid w:val="00FD51B9"/>
    <w:rsid w:val="00FE3E31"/>
    <w:rsid w:val="00FF1E78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D0BAC"/>
  <w15:docId w15:val="{4B48EB2A-63CA-4F23-91CD-7DB5262D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0168"/>
    <w:rPr>
      <w:rFonts w:ascii="UniversPl" w:hAnsi="UniversPl" w:cs="UniversP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"/>
    <w:link w:val="Teksttreci41"/>
    <w:uiPriority w:val="99"/>
    <w:locked/>
    <w:rsid w:val="00AA0168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AA0168"/>
    <w:pPr>
      <w:shd w:val="clear" w:color="auto" w:fill="FFFFFF"/>
      <w:spacing w:before="1620" w:line="413" w:lineRule="exact"/>
      <w:jc w:val="center"/>
    </w:pPr>
    <w:rPr>
      <w:b/>
      <w:bCs/>
      <w:color w:val="auto"/>
      <w:sz w:val="38"/>
      <w:szCs w:val="38"/>
      <w:lang w:eastAsia="en-US"/>
    </w:rPr>
  </w:style>
  <w:style w:type="paragraph" w:customStyle="1" w:styleId="Akapitzlist1">
    <w:name w:val="Akapit z listą1"/>
    <w:basedOn w:val="Normalny"/>
    <w:rsid w:val="00AA0168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A0168"/>
    <w:pPr>
      <w:ind w:left="720"/>
    </w:pPr>
  </w:style>
  <w:style w:type="paragraph" w:styleId="Nagwek">
    <w:name w:val="header"/>
    <w:basedOn w:val="Normalny"/>
    <w:link w:val="NagwekZnak"/>
    <w:uiPriority w:val="99"/>
    <w:rsid w:val="00813B5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NagwekZnak">
    <w:name w:val="Nagłówek Znak"/>
    <w:link w:val="Nagwek"/>
    <w:uiPriority w:val="99"/>
    <w:locked/>
    <w:rsid w:val="00813B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13B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B57"/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Domylnie">
    <w:name w:val="Domyślnie"/>
    <w:rsid w:val="00F74B5F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lang w:bidi="hi-IN"/>
    </w:rPr>
  </w:style>
  <w:style w:type="paragraph" w:customStyle="1" w:styleId="Default">
    <w:name w:val="Default"/>
    <w:rsid w:val="00897A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42621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262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5621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1B5"/>
    <w:rPr>
      <w:rFonts w:ascii="UniversPl" w:hAnsi="UniversPl" w:cs="UniversPl"/>
      <w:color w:val="000000"/>
      <w:sz w:val="24"/>
      <w:szCs w:val="24"/>
    </w:rPr>
  </w:style>
  <w:style w:type="character" w:customStyle="1" w:styleId="FontStyle12">
    <w:name w:val="Font Style12"/>
    <w:uiPriority w:val="99"/>
    <w:rsid w:val="008C575C"/>
    <w:rPr>
      <w:rFonts w:ascii="Arial Unicode MS" w:eastAsia="Arial Unicode MS" w:cs="Arial Unicode M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4F12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12C9"/>
    <w:rPr>
      <w:rFonts w:ascii="UniversPl" w:hAnsi="UniversPl" w:cs="UniversPl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4F12C9"/>
    <w:pPr>
      <w:widowControl w:val="0"/>
      <w:autoSpaceDE w:val="0"/>
      <w:autoSpaceDN w:val="0"/>
      <w:adjustRightInd w:val="0"/>
      <w:spacing w:line="252" w:lineRule="exact"/>
      <w:ind w:hanging="346"/>
      <w:jc w:val="both"/>
    </w:pPr>
    <w:rPr>
      <w:rFonts w:ascii="Verdana" w:eastAsia="Times New Roman" w:hAnsi="Verdana" w:cs="Times New Roman"/>
      <w:color w:val="auto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F12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F12C9"/>
    <w:rPr>
      <w:rFonts w:ascii="UniversPl" w:hAnsi="UniversPl" w:cs="UniversPl"/>
      <w:color w:val="000000"/>
      <w:sz w:val="16"/>
      <w:szCs w:val="16"/>
    </w:rPr>
  </w:style>
  <w:style w:type="paragraph" w:customStyle="1" w:styleId="Akapitzlist2">
    <w:name w:val="Akapit z listą2"/>
    <w:basedOn w:val="Normalny"/>
    <w:rsid w:val="004F12C9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color w:val="auto"/>
      <w:sz w:val="20"/>
      <w:szCs w:val="20"/>
    </w:rPr>
  </w:style>
  <w:style w:type="character" w:styleId="Hipercze">
    <w:name w:val="Hyperlink"/>
    <w:rsid w:val="0073481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225F"/>
    <w:rPr>
      <w:color w:val="605E5C"/>
      <w:shd w:val="clear" w:color="auto" w:fill="E1DFDD"/>
    </w:rPr>
  </w:style>
  <w:style w:type="character" w:customStyle="1" w:styleId="Teksttreci3">
    <w:name w:val="Tekst treści (3)_"/>
    <w:basedOn w:val="Domylnaczcionkaakapitu"/>
    <w:link w:val="Teksttreci30"/>
    <w:rsid w:val="00761D80"/>
    <w:rPr>
      <w:rFonts w:cs="Calibri"/>
      <w:i/>
      <w:iCs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61D80"/>
    <w:pPr>
      <w:widowControl w:val="0"/>
      <w:shd w:val="clear" w:color="auto" w:fill="FFFFFF"/>
      <w:spacing w:before="600" w:after="480" w:line="259" w:lineRule="exact"/>
      <w:jc w:val="both"/>
    </w:pPr>
    <w:rPr>
      <w:rFonts w:ascii="Calibri" w:hAnsi="Calibri" w:cs="Calibri"/>
      <w:i/>
      <w:iCs/>
      <w:color w:val="auto"/>
      <w:sz w:val="19"/>
      <w:szCs w:val="19"/>
    </w:rPr>
  </w:style>
  <w:style w:type="character" w:customStyle="1" w:styleId="Teksttreci">
    <w:name w:val="Tekst treści"/>
    <w:basedOn w:val="Domylnaczcionkaakapitu"/>
    <w:rsid w:val="00761D8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salwa@kielc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639E3-48C9-4C7C-B383-4C93F778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5655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Salwa, Krzysztof</cp:lastModifiedBy>
  <cp:revision>2</cp:revision>
  <cp:lastPrinted>2025-09-04T11:42:00Z</cp:lastPrinted>
  <dcterms:created xsi:type="dcterms:W3CDTF">2025-09-05T09:11:00Z</dcterms:created>
  <dcterms:modified xsi:type="dcterms:W3CDTF">2025-09-05T09:11:00Z</dcterms:modified>
</cp:coreProperties>
</file>