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C4" w:rsidRDefault="00497EB0" w:rsidP="00F60C94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6.65pt;margin-top:-1.4pt;width:155.95pt;height:21.75pt;z-index:251661312;mso-width-relative:margin;mso-height-relative:margin" stroked="f">
            <v:textbox>
              <w:txbxContent>
                <w:p w:rsidR="00F815F2" w:rsidRPr="00A23646" w:rsidRDefault="00F815F2" w:rsidP="006922C4">
                  <w:pPr>
                    <w:pStyle w:val="Nagwek"/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A23646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 xml:space="preserve">WOJEWODA ŚWIĘTOKRZYSKI </w:t>
                  </w:r>
                </w:p>
                <w:p w:rsidR="00F815F2" w:rsidRPr="00446802" w:rsidRDefault="00F815F2" w:rsidP="006922C4">
                  <w:pPr>
                    <w:pStyle w:val="Nagwek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 xml:space="preserve">     </w:t>
                  </w:r>
                </w:p>
                <w:p w:rsidR="00F815F2" w:rsidRDefault="00F815F2"/>
              </w:txbxContent>
            </v:textbox>
          </v:shape>
        </w:pict>
      </w:r>
      <w:r w:rsidR="006922C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-617855</wp:posOffset>
            </wp:positionV>
            <wp:extent cx="528320" cy="552450"/>
            <wp:effectExtent l="19050" t="0" r="5080" b="0"/>
            <wp:wrapTight wrapText="bothSides">
              <wp:wrapPolygon edited="0">
                <wp:start x="-779" y="0"/>
                <wp:lineTo x="-779" y="20855"/>
                <wp:lineTo x="21808" y="20855"/>
                <wp:lineTo x="21808" y="0"/>
                <wp:lineTo x="-779" y="0"/>
              </wp:wrapPolygon>
            </wp:wrapTight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z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4348" w:rsidRDefault="001B7C9D" w:rsidP="00B8120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CRR.IV.431.</w:t>
      </w:r>
      <w:r w:rsidR="00BB1A83">
        <w:rPr>
          <w:rFonts w:ascii="Arial" w:hAnsi="Arial" w:cs="Arial"/>
        </w:rPr>
        <w:t>7</w:t>
      </w:r>
      <w:r w:rsidR="00164348" w:rsidRPr="0016274C">
        <w:rPr>
          <w:rFonts w:ascii="Arial" w:hAnsi="Arial" w:cs="Arial"/>
        </w:rPr>
        <w:t xml:space="preserve">.2013                                </w:t>
      </w:r>
      <w:r w:rsidR="00164348">
        <w:rPr>
          <w:rFonts w:ascii="Arial" w:hAnsi="Arial" w:cs="Arial"/>
        </w:rPr>
        <w:t xml:space="preserve">  </w:t>
      </w:r>
      <w:r w:rsidR="007F68E4">
        <w:rPr>
          <w:rFonts w:ascii="Arial" w:hAnsi="Arial" w:cs="Arial"/>
        </w:rPr>
        <w:t xml:space="preserve"> </w:t>
      </w:r>
      <w:r w:rsidR="007F68E4">
        <w:rPr>
          <w:rFonts w:ascii="Arial" w:hAnsi="Arial" w:cs="Arial"/>
        </w:rPr>
        <w:tab/>
      </w:r>
      <w:r w:rsidR="007F68E4">
        <w:rPr>
          <w:rFonts w:ascii="Arial" w:hAnsi="Arial" w:cs="Arial"/>
        </w:rPr>
        <w:tab/>
      </w:r>
      <w:r w:rsidR="007F68E4">
        <w:rPr>
          <w:rFonts w:ascii="Arial" w:hAnsi="Arial" w:cs="Arial"/>
        </w:rPr>
        <w:tab/>
        <w:t xml:space="preserve">              Kielce, dn. 31</w:t>
      </w:r>
      <w:r w:rsidR="00164348">
        <w:rPr>
          <w:rFonts w:ascii="Arial" w:hAnsi="Arial" w:cs="Arial"/>
        </w:rPr>
        <w:t>.0</w:t>
      </w:r>
      <w:r w:rsidR="002F1D6A">
        <w:rPr>
          <w:rFonts w:ascii="Arial" w:hAnsi="Arial" w:cs="Arial"/>
        </w:rPr>
        <w:t>7</w:t>
      </w:r>
      <w:r w:rsidR="00164348" w:rsidRPr="0016274C">
        <w:rPr>
          <w:rFonts w:ascii="Arial" w:hAnsi="Arial" w:cs="Arial"/>
        </w:rPr>
        <w:t>.2013r.</w:t>
      </w:r>
    </w:p>
    <w:p w:rsidR="00164348" w:rsidRPr="00164348" w:rsidRDefault="00164348" w:rsidP="00B8120A">
      <w:pPr>
        <w:spacing w:after="0"/>
        <w:jc w:val="both"/>
        <w:rPr>
          <w:rFonts w:ascii="Arial" w:hAnsi="Arial" w:cs="Arial"/>
        </w:rPr>
      </w:pPr>
    </w:p>
    <w:p w:rsidR="00164348" w:rsidRPr="0016274C" w:rsidRDefault="00164348" w:rsidP="00B8120A">
      <w:pPr>
        <w:spacing w:after="0"/>
        <w:ind w:firstLine="4820"/>
        <w:jc w:val="both"/>
        <w:rPr>
          <w:rFonts w:ascii="Arial" w:hAnsi="Arial" w:cs="Arial"/>
          <w:b/>
        </w:rPr>
      </w:pPr>
      <w:r w:rsidRPr="0016274C">
        <w:rPr>
          <w:rFonts w:ascii="Arial" w:hAnsi="Arial" w:cs="Arial"/>
          <w:b/>
        </w:rPr>
        <w:t xml:space="preserve">Pan </w:t>
      </w:r>
      <w:r w:rsidR="00BB1A83">
        <w:rPr>
          <w:rFonts w:ascii="Arial" w:hAnsi="Arial" w:cs="Arial"/>
          <w:b/>
        </w:rPr>
        <w:t>Robert Jaworski</w:t>
      </w:r>
    </w:p>
    <w:p w:rsidR="00164348" w:rsidRDefault="00BB1A83" w:rsidP="00B8120A">
      <w:pPr>
        <w:spacing w:after="0"/>
        <w:ind w:firstLine="48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Burmistrz Miasta i Gminy Chęciny</w:t>
      </w:r>
    </w:p>
    <w:p w:rsidR="002B4C36" w:rsidRDefault="002B4C36" w:rsidP="00B8120A">
      <w:pPr>
        <w:spacing w:after="0"/>
        <w:ind w:firstLine="4820"/>
        <w:jc w:val="both"/>
        <w:rPr>
          <w:rFonts w:ascii="Arial" w:hAnsi="Arial" w:cs="Arial"/>
          <w:b/>
        </w:rPr>
      </w:pPr>
    </w:p>
    <w:p w:rsidR="002B4C36" w:rsidRDefault="002B4C36" w:rsidP="00B8120A">
      <w:pPr>
        <w:spacing w:after="0"/>
        <w:ind w:firstLine="4820"/>
        <w:jc w:val="both"/>
        <w:rPr>
          <w:rFonts w:ascii="Arial" w:hAnsi="Arial" w:cs="Arial"/>
          <w:b/>
        </w:rPr>
      </w:pPr>
    </w:p>
    <w:p w:rsidR="00164348" w:rsidRPr="0016274C" w:rsidRDefault="00164348" w:rsidP="00B8120A">
      <w:pPr>
        <w:spacing w:after="0"/>
        <w:ind w:firstLine="4820"/>
        <w:jc w:val="both"/>
        <w:rPr>
          <w:rFonts w:ascii="Arial" w:hAnsi="Arial" w:cs="Arial"/>
          <w:b/>
        </w:rPr>
      </w:pPr>
    </w:p>
    <w:p w:rsidR="00164348" w:rsidRPr="00794686" w:rsidRDefault="00B530F0" w:rsidP="00B8120A">
      <w:pPr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Wystąpienie pokontrolne</w:t>
      </w:r>
    </w:p>
    <w:p w:rsidR="00164348" w:rsidRDefault="00164348" w:rsidP="00645DBF">
      <w:pPr>
        <w:spacing w:after="0" w:line="360" w:lineRule="auto"/>
        <w:jc w:val="both"/>
        <w:rPr>
          <w:rFonts w:ascii="Arial" w:hAnsi="Arial" w:cs="Arial"/>
        </w:rPr>
      </w:pPr>
    </w:p>
    <w:p w:rsidR="00164348" w:rsidRPr="00794686" w:rsidRDefault="00164348" w:rsidP="00645DBF">
      <w:pPr>
        <w:spacing w:after="0" w:line="360" w:lineRule="auto"/>
        <w:ind w:firstLine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Kontrolę w Gminie </w:t>
      </w:r>
      <w:r w:rsidR="00BB1A83">
        <w:rPr>
          <w:rFonts w:ascii="Arial" w:hAnsi="Arial" w:cs="Arial"/>
        </w:rPr>
        <w:t>Chęciny</w:t>
      </w:r>
      <w:r w:rsidRPr="00F351D9">
        <w:t xml:space="preserve">, </w:t>
      </w:r>
      <w:r>
        <w:rPr>
          <w:rFonts w:ascii="Arial" w:hAnsi="Arial" w:cs="Arial"/>
        </w:rPr>
        <w:t xml:space="preserve">ul. </w:t>
      </w:r>
      <w:r w:rsidR="00BB1A83">
        <w:rPr>
          <w:rFonts w:ascii="Arial" w:hAnsi="Arial" w:cs="Arial"/>
        </w:rPr>
        <w:t>Pl. 2 Czerwca 4</w:t>
      </w:r>
      <w:r w:rsidRPr="00794686">
        <w:rPr>
          <w:rFonts w:ascii="Arial" w:hAnsi="Arial" w:cs="Arial"/>
        </w:rPr>
        <w:t>, 2</w:t>
      </w:r>
      <w:r w:rsidR="00587C8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Pr="00794686">
        <w:rPr>
          <w:rFonts w:ascii="Arial" w:hAnsi="Arial" w:cs="Arial"/>
        </w:rPr>
        <w:t>-</w:t>
      </w:r>
      <w:r w:rsidR="001B7C9D">
        <w:rPr>
          <w:rFonts w:ascii="Arial" w:hAnsi="Arial" w:cs="Arial"/>
        </w:rPr>
        <w:t xml:space="preserve"> </w:t>
      </w:r>
      <w:r w:rsidR="00587C80">
        <w:rPr>
          <w:rFonts w:ascii="Arial" w:hAnsi="Arial" w:cs="Arial"/>
        </w:rPr>
        <w:t>0</w:t>
      </w:r>
      <w:r w:rsidR="00BB1A83">
        <w:rPr>
          <w:rFonts w:ascii="Arial" w:hAnsi="Arial" w:cs="Arial"/>
        </w:rPr>
        <w:t>60</w:t>
      </w:r>
      <w:r w:rsidRPr="00794686">
        <w:rPr>
          <w:rFonts w:ascii="Arial" w:hAnsi="Arial" w:cs="Arial"/>
        </w:rPr>
        <w:t xml:space="preserve"> </w:t>
      </w:r>
      <w:r w:rsidR="00BB1A83">
        <w:rPr>
          <w:rFonts w:ascii="Arial" w:hAnsi="Arial" w:cs="Arial"/>
        </w:rPr>
        <w:t>Chęciny</w:t>
      </w:r>
      <w:r w:rsidRPr="00794686">
        <w:rPr>
          <w:rFonts w:ascii="Arial" w:hAnsi="Arial" w:cs="Arial"/>
        </w:rPr>
        <w:t xml:space="preserve"> </w:t>
      </w:r>
      <w:r w:rsidR="003771D0">
        <w:rPr>
          <w:rFonts w:ascii="Arial" w:hAnsi="Arial" w:cs="Arial"/>
        </w:rPr>
        <w:t>w dniach</w:t>
      </w:r>
      <w:r w:rsidRPr="00794686">
        <w:rPr>
          <w:rFonts w:ascii="Arial" w:hAnsi="Arial" w:cs="Arial"/>
        </w:rPr>
        <w:t xml:space="preserve"> </w:t>
      </w:r>
      <w:r w:rsidR="003771D0">
        <w:rPr>
          <w:rFonts w:ascii="Arial" w:hAnsi="Arial" w:cs="Arial"/>
        </w:rPr>
        <w:t>3 czerwca i 24 czerwca 2013r.</w:t>
      </w:r>
      <w:r>
        <w:rPr>
          <w:rFonts w:ascii="Arial" w:hAnsi="Arial" w:cs="Arial"/>
        </w:rPr>
        <w:t xml:space="preserve"> </w:t>
      </w:r>
      <w:r w:rsidRPr="00794686">
        <w:rPr>
          <w:rFonts w:ascii="Arial" w:hAnsi="Arial" w:cs="Arial"/>
        </w:rPr>
        <w:t>przeprowadził Zespół Kontrolujący powołany w oparciu o §</w:t>
      </w:r>
      <w:r w:rsidR="00CC706A">
        <w:rPr>
          <w:rFonts w:ascii="Arial" w:hAnsi="Arial" w:cs="Arial"/>
        </w:rPr>
        <w:t xml:space="preserve"> 7 Umowy dotacji</w:t>
      </w:r>
      <w:r w:rsidR="007F1199">
        <w:rPr>
          <w:rFonts w:ascii="Arial" w:hAnsi="Arial" w:cs="Arial"/>
        </w:rPr>
        <w:t xml:space="preserve"> </w:t>
      </w:r>
      <w:r w:rsidR="001B7C9D">
        <w:rPr>
          <w:rFonts w:ascii="Arial" w:hAnsi="Arial" w:cs="Arial"/>
        </w:rPr>
        <w:t xml:space="preserve">nr </w:t>
      </w:r>
      <w:r w:rsidR="003771D0">
        <w:rPr>
          <w:rFonts w:ascii="Arial" w:hAnsi="Arial" w:cs="Arial"/>
        </w:rPr>
        <w:t>16</w:t>
      </w:r>
      <w:r>
        <w:rPr>
          <w:rFonts w:ascii="Arial" w:hAnsi="Arial" w:cs="Arial"/>
        </w:rPr>
        <w:t>/CYFROWA SZKOŁA</w:t>
      </w:r>
      <w:r w:rsidRPr="00794686">
        <w:rPr>
          <w:rFonts w:ascii="Arial" w:hAnsi="Arial" w:cs="Arial"/>
        </w:rPr>
        <w:t>/2012</w:t>
      </w:r>
      <w:r>
        <w:rPr>
          <w:rFonts w:ascii="Arial" w:hAnsi="Arial" w:cs="Arial"/>
        </w:rPr>
        <w:t>/WARIANT I</w:t>
      </w:r>
      <w:r w:rsidR="001B7C9D">
        <w:rPr>
          <w:rFonts w:ascii="Arial" w:hAnsi="Arial" w:cs="Arial"/>
        </w:rPr>
        <w:t xml:space="preserve"> </w:t>
      </w:r>
      <w:r w:rsidRPr="00794686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10</w:t>
      </w:r>
      <w:r w:rsidRPr="00794686">
        <w:rPr>
          <w:rFonts w:ascii="Arial" w:hAnsi="Arial" w:cs="Arial"/>
        </w:rPr>
        <w:t xml:space="preserve">.07.2012r. </w:t>
      </w:r>
      <w:r w:rsidR="00090B37">
        <w:rPr>
          <w:rFonts w:ascii="Arial" w:hAnsi="Arial" w:cs="Arial"/>
        </w:rPr>
        <w:t>oraz na podstawie P</w:t>
      </w:r>
      <w:r>
        <w:rPr>
          <w:rFonts w:ascii="Arial" w:hAnsi="Arial" w:cs="Arial"/>
        </w:rPr>
        <w:t xml:space="preserve">orozumienia </w:t>
      </w:r>
      <w:r w:rsidR="00090B37">
        <w:rPr>
          <w:rFonts w:ascii="Arial" w:hAnsi="Arial" w:cs="Arial"/>
        </w:rPr>
        <w:t>w sprawie prowadzenia kontroli wspólnej z dnia 20 maja 2013r. zawartego pomiędzy Wojewodą Świętokrzyskim a Świętokrzyskim Kuratorem Oświaty</w:t>
      </w:r>
      <w:r w:rsidR="00F804BB">
        <w:rPr>
          <w:rFonts w:ascii="Arial" w:hAnsi="Arial" w:cs="Arial"/>
        </w:rPr>
        <w:t xml:space="preserve"> i Dyspozycji </w:t>
      </w:r>
      <w:r w:rsidR="007F1199">
        <w:rPr>
          <w:rFonts w:ascii="Arial" w:hAnsi="Arial" w:cs="Arial"/>
        </w:rPr>
        <w:t xml:space="preserve">      </w:t>
      </w:r>
      <w:r w:rsidR="00F804BB">
        <w:rPr>
          <w:rFonts w:ascii="Arial" w:hAnsi="Arial" w:cs="Arial"/>
        </w:rPr>
        <w:t xml:space="preserve">nr 7/2013 Wojewody Świętokrzyskiego z dnia 20 maja 2013r. </w:t>
      </w:r>
      <w:r w:rsidRPr="00794686">
        <w:rPr>
          <w:rFonts w:ascii="Arial" w:hAnsi="Arial" w:cs="Arial"/>
        </w:rPr>
        <w:t>w składzie:</w:t>
      </w:r>
    </w:p>
    <w:p w:rsidR="00164348" w:rsidRDefault="00164348" w:rsidP="00645DBF">
      <w:pPr>
        <w:numPr>
          <w:ilvl w:val="0"/>
          <w:numId w:val="1"/>
        </w:numPr>
        <w:tabs>
          <w:tab w:val="clear" w:pos="1021"/>
        </w:tabs>
        <w:spacing w:after="0" w:line="360" w:lineRule="auto"/>
        <w:ind w:left="374"/>
        <w:jc w:val="both"/>
        <w:rPr>
          <w:rFonts w:ascii="Arial" w:hAnsi="Arial" w:cs="Arial"/>
        </w:rPr>
      </w:pPr>
      <w:r w:rsidRPr="00794686">
        <w:rPr>
          <w:rFonts w:ascii="Arial" w:hAnsi="Arial" w:cs="Arial"/>
        </w:rPr>
        <w:t>Anna Bugajniak – inspektor</w:t>
      </w:r>
      <w:r>
        <w:rPr>
          <w:rFonts w:ascii="Arial" w:hAnsi="Arial" w:cs="Arial"/>
        </w:rPr>
        <w:t xml:space="preserve"> wojewódzki</w:t>
      </w:r>
      <w:r w:rsidRPr="00794686">
        <w:rPr>
          <w:rFonts w:ascii="Arial" w:hAnsi="Arial" w:cs="Arial"/>
        </w:rPr>
        <w:t xml:space="preserve"> w Wydziale Certyfikacji i Rozwoju Regionalnego Świętokrzyskiego Urzędu Wojewódzkiego w Kielcach,</w:t>
      </w:r>
    </w:p>
    <w:p w:rsidR="00164348" w:rsidRPr="00794686" w:rsidRDefault="00164348" w:rsidP="00645DBF">
      <w:pPr>
        <w:numPr>
          <w:ilvl w:val="0"/>
          <w:numId w:val="1"/>
        </w:numPr>
        <w:tabs>
          <w:tab w:val="clear" w:pos="1021"/>
        </w:tabs>
        <w:spacing w:after="0" w:line="360" w:lineRule="auto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Jolanta Rybka </w:t>
      </w:r>
      <w:r w:rsidRPr="00794686">
        <w:rPr>
          <w:rFonts w:ascii="Arial" w:hAnsi="Arial" w:cs="Arial"/>
        </w:rPr>
        <w:t>– inspektor</w:t>
      </w:r>
      <w:r>
        <w:rPr>
          <w:rFonts w:ascii="Arial" w:hAnsi="Arial" w:cs="Arial"/>
        </w:rPr>
        <w:t xml:space="preserve"> wojewódzki</w:t>
      </w:r>
      <w:r w:rsidRPr="00794686">
        <w:rPr>
          <w:rFonts w:ascii="Arial" w:hAnsi="Arial" w:cs="Arial"/>
        </w:rPr>
        <w:t xml:space="preserve"> w Wydziale Certyfikacji i Rozwoju Regionalnego Świętokrzyskiego Urzędu Wojewódzkiego w Kielcach,</w:t>
      </w:r>
    </w:p>
    <w:p w:rsidR="00164348" w:rsidRPr="00B8120A" w:rsidRDefault="00164348" w:rsidP="00645DBF">
      <w:pPr>
        <w:numPr>
          <w:ilvl w:val="0"/>
          <w:numId w:val="1"/>
        </w:numPr>
        <w:tabs>
          <w:tab w:val="clear" w:pos="1021"/>
        </w:tabs>
        <w:spacing w:after="0" w:line="360" w:lineRule="auto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>Renata Kwas – wizytator w Wydziale Wspierania Rozwoju Edukacji Kuratorium Oświaty w Kielcach.</w:t>
      </w:r>
    </w:p>
    <w:p w:rsidR="00164348" w:rsidRDefault="00164348" w:rsidP="00645DBF">
      <w:pPr>
        <w:spacing w:after="0" w:line="360" w:lineRule="auto"/>
        <w:jc w:val="both"/>
        <w:rPr>
          <w:rFonts w:ascii="Arial" w:hAnsi="Arial" w:cs="Arial"/>
        </w:rPr>
      </w:pPr>
      <w:r w:rsidRPr="00794686">
        <w:rPr>
          <w:rFonts w:ascii="Arial" w:hAnsi="Arial" w:cs="Arial"/>
        </w:rPr>
        <w:t>na podstawie pisemnych upoważnień do przeprowadzenia kontroli nr</w:t>
      </w:r>
      <w:r>
        <w:rPr>
          <w:rFonts w:ascii="Arial" w:hAnsi="Arial" w:cs="Arial"/>
        </w:rPr>
        <w:t xml:space="preserve"> </w:t>
      </w:r>
      <w:r w:rsidR="008F0A12">
        <w:rPr>
          <w:rFonts w:ascii="Arial" w:hAnsi="Arial" w:cs="Arial"/>
        </w:rPr>
        <w:t>426</w:t>
      </w:r>
      <w:r w:rsidRPr="00794686">
        <w:rPr>
          <w:rFonts w:ascii="Arial" w:hAnsi="Arial" w:cs="Arial"/>
        </w:rPr>
        <w:t xml:space="preserve">, </w:t>
      </w:r>
      <w:r w:rsidR="008F0A12">
        <w:rPr>
          <w:rFonts w:ascii="Arial" w:hAnsi="Arial" w:cs="Arial"/>
        </w:rPr>
        <w:t>427</w:t>
      </w:r>
      <w:r w:rsidRPr="00794686">
        <w:rPr>
          <w:rFonts w:ascii="Arial" w:hAnsi="Arial" w:cs="Arial"/>
        </w:rPr>
        <w:t xml:space="preserve"> i </w:t>
      </w:r>
      <w:r w:rsidR="008F0A12">
        <w:rPr>
          <w:rFonts w:ascii="Arial" w:hAnsi="Arial" w:cs="Arial"/>
        </w:rPr>
        <w:t>428</w:t>
      </w:r>
      <w:r w:rsidR="001B7C9D">
        <w:rPr>
          <w:rFonts w:ascii="Arial" w:hAnsi="Arial" w:cs="Arial"/>
        </w:rPr>
        <w:t xml:space="preserve"> </w:t>
      </w:r>
      <w:r w:rsidRPr="00794686">
        <w:rPr>
          <w:rFonts w:ascii="Arial" w:hAnsi="Arial" w:cs="Arial"/>
        </w:rPr>
        <w:t>z dnia</w:t>
      </w:r>
      <w:r w:rsidR="001B7C9D">
        <w:rPr>
          <w:rFonts w:ascii="Arial" w:hAnsi="Arial" w:cs="Arial"/>
        </w:rPr>
        <w:t xml:space="preserve"> </w:t>
      </w:r>
      <w:r w:rsidR="008F0A12">
        <w:rPr>
          <w:rFonts w:ascii="Arial" w:hAnsi="Arial" w:cs="Arial"/>
        </w:rPr>
        <w:t>29.05</w:t>
      </w:r>
      <w:r w:rsidR="00587C80">
        <w:rPr>
          <w:rFonts w:ascii="Arial" w:hAnsi="Arial" w:cs="Arial"/>
        </w:rPr>
        <w:t xml:space="preserve">.2013r. </w:t>
      </w:r>
      <w:r w:rsidRPr="00794686">
        <w:rPr>
          <w:rFonts w:ascii="Arial" w:hAnsi="Arial" w:cs="Arial"/>
        </w:rPr>
        <w:t xml:space="preserve">wydanych z upoważnienia Wojewody Świętokrzyskiego przez Dyrektora Wydziału Certyfikacji i Rozwoju Regionalnego, przeprowadził kontrolę, której celem była </w:t>
      </w:r>
      <w:r w:rsidRPr="00556367">
        <w:rPr>
          <w:rFonts w:ascii="Arial" w:eastAsia="Calibri" w:hAnsi="Arial" w:cs="Arial"/>
        </w:rPr>
        <w:t xml:space="preserve">rzeczowa i finansowa </w:t>
      </w:r>
      <w:r>
        <w:rPr>
          <w:rFonts w:ascii="Arial" w:eastAsia="Calibri" w:hAnsi="Arial" w:cs="Arial"/>
        </w:rPr>
        <w:t xml:space="preserve">ocena prawidłowości i skuteczności realizacji </w:t>
      </w:r>
      <w:r w:rsidRPr="00556367">
        <w:rPr>
          <w:rFonts w:ascii="Arial" w:eastAsia="Calibri" w:hAnsi="Arial" w:cs="Arial"/>
        </w:rPr>
        <w:t xml:space="preserve">zadania oraz poprawność stosowania przez Beneficjenta przepisów ustawy z dnia 29 stycznia 2004 roku </w:t>
      </w:r>
      <w:r w:rsidRPr="00643DF8">
        <w:rPr>
          <w:rFonts w:ascii="Arial" w:eastAsia="Calibri" w:hAnsi="Arial" w:cs="Arial"/>
          <w:i/>
        </w:rPr>
        <w:t>Prawo zamówień publicznych</w:t>
      </w:r>
      <w:r w:rsidRPr="00556367">
        <w:rPr>
          <w:rFonts w:ascii="Arial" w:eastAsia="Calibri" w:hAnsi="Arial" w:cs="Arial"/>
        </w:rPr>
        <w:t xml:space="preserve"> w zakresie dotycz</w:t>
      </w:r>
      <w:r w:rsidRPr="00556367">
        <w:rPr>
          <w:rFonts w:ascii="Arial" w:hAnsi="Arial" w:cs="Arial"/>
        </w:rPr>
        <w:t>ącym kontrolowanego zadania dofinansowanego z budżetu państwa zgod</w:t>
      </w:r>
      <w:r w:rsidR="008F0A12">
        <w:rPr>
          <w:rFonts w:ascii="Arial" w:hAnsi="Arial" w:cs="Arial"/>
        </w:rPr>
        <w:t>nie z Umową</w:t>
      </w:r>
      <w:r w:rsidRPr="00556367">
        <w:rPr>
          <w:rFonts w:ascii="Arial" w:hAnsi="Arial" w:cs="Arial"/>
        </w:rPr>
        <w:t xml:space="preserve"> dotacji nr </w:t>
      </w:r>
      <w:r w:rsidR="008F0A12">
        <w:rPr>
          <w:rFonts w:ascii="Arial" w:hAnsi="Arial" w:cs="Arial"/>
        </w:rPr>
        <w:t>16</w:t>
      </w:r>
      <w:r w:rsidRPr="00556367">
        <w:rPr>
          <w:rFonts w:ascii="Arial" w:hAnsi="Arial" w:cs="Arial"/>
        </w:rPr>
        <w:t>/CYFROWA SZKOŁA/</w:t>
      </w:r>
      <w:r>
        <w:rPr>
          <w:rFonts w:ascii="Arial" w:hAnsi="Arial" w:cs="Arial"/>
        </w:rPr>
        <w:t xml:space="preserve">2012/WARIANT </w:t>
      </w:r>
      <w:r w:rsidR="001B7C9D">
        <w:rPr>
          <w:rFonts w:ascii="Arial" w:hAnsi="Arial" w:cs="Arial"/>
        </w:rPr>
        <w:t>I</w:t>
      </w:r>
      <w:r w:rsidRPr="00556367">
        <w:rPr>
          <w:rFonts w:ascii="Arial" w:hAnsi="Arial" w:cs="Arial"/>
        </w:rPr>
        <w:t>,</w:t>
      </w:r>
      <w:r w:rsidRPr="00556367">
        <w:rPr>
          <w:rFonts w:ascii="Arial" w:hAnsi="Arial" w:cs="Arial"/>
          <w:b/>
        </w:rPr>
        <w:t xml:space="preserve"> </w:t>
      </w:r>
      <w:r w:rsidRPr="00556367">
        <w:rPr>
          <w:rFonts w:ascii="Arial" w:hAnsi="Arial" w:cs="Arial"/>
        </w:rPr>
        <w:t>jak również</w:t>
      </w:r>
      <w:r w:rsidRPr="0055636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ocena</w:t>
      </w:r>
      <w:r w:rsidRPr="00556367">
        <w:rPr>
          <w:rFonts w:ascii="Arial" w:hAnsi="Arial" w:cs="Arial"/>
        </w:rPr>
        <w:t xml:space="preserve"> pod względem metodycznym zadań polegających na wdrożeniu stosowania technologii informacyjno – komunikacyjnych w procesie nauczania w szkole.</w:t>
      </w:r>
    </w:p>
    <w:p w:rsidR="00B8120A" w:rsidRDefault="00B8120A" w:rsidP="00645DB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Beneficjenta reprezentowali:</w:t>
      </w:r>
    </w:p>
    <w:p w:rsidR="003A14F8" w:rsidRDefault="003A14F8" w:rsidP="00645DBF">
      <w:pPr>
        <w:spacing w:after="0" w:line="360" w:lineRule="auto"/>
        <w:jc w:val="both"/>
        <w:rPr>
          <w:rFonts w:ascii="Arial" w:hAnsi="Arial" w:cs="Arial"/>
        </w:rPr>
      </w:pPr>
    </w:p>
    <w:p w:rsidR="00B8120A" w:rsidRDefault="00D45341" w:rsidP="00645DB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Stefan Wojtyna </w:t>
      </w:r>
      <w:r w:rsidR="003A14F8">
        <w:rPr>
          <w:rFonts w:ascii="Arial" w:hAnsi="Arial" w:cs="Arial"/>
        </w:rPr>
        <w:t>–</w:t>
      </w:r>
      <w:r w:rsidR="00433F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Dyrektor Szkoły Podstawowej w Tokarni,</w:t>
      </w:r>
    </w:p>
    <w:p w:rsidR="00D45341" w:rsidRDefault="00D45341" w:rsidP="00645DB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Michał </w:t>
      </w:r>
      <w:proofErr w:type="spellStart"/>
      <w:r>
        <w:rPr>
          <w:rFonts w:ascii="Arial" w:hAnsi="Arial" w:cs="Arial"/>
        </w:rPr>
        <w:t>Salamaga</w:t>
      </w:r>
      <w:proofErr w:type="spellEnd"/>
      <w:r>
        <w:rPr>
          <w:rFonts w:ascii="Arial" w:hAnsi="Arial" w:cs="Arial"/>
        </w:rPr>
        <w:t xml:space="preserve"> – Podinspektor ds. kontroli i zamówień publicznych Urzędu Gminy w Chęcinach,</w:t>
      </w:r>
    </w:p>
    <w:p w:rsidR="00D45341" w:rsidRDefault="00D45341" w:rsidP="00645DB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 Magdalena Stróżyk – Z-ca Skarbnika Urzędu Gminy Chęciny</w:t>
      </w:r>
      <w:r w:rsidR="00BE5E8A">
        <w:rPr>
          <w:rFonts w:ascii="Arial" w:hAnsi="Arial" w:cs="Arial"/>
        </w:rPr>
        <w:t>,</w:t>
      </w:r>
    </w:p>
    <w:p w:rsidR="003A14F8" w:rsidRPr="00F35EBD" w:rsidRDefault="003A14F8" w:rsidP="00645DB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35EBD">
        <w:rPr>
          <w:rFonts w:ascii="Arial" w:hAnsi="Arial" w:cs="Arial"/>
        </w:rPr>
        <w:lastRenderedPageBreak/>
        <w:t>Pan</w:t>
      </w:r>
      <w:r w:rsidR="0024522A" w:rsidRPr="00F35EBD">
        <w:rPr>
          <w:rFonts w:ascii="Arial" w:hAnsi="Arial" w:cs="Arial"/>
        </w:rPr>
        <w:t xml:space="preserve">i </w:t>
      </w:r>
      <w:r w:rsidR="00BE5E8A">
        <w:rPr>
          <w:rFonts w:ascii="Arial" w:hAnsi="Arial" w:cs="Arial"/>
        </w:rPr>
        <w:t xml:space="preserve">Ewa Dąbrowska </w:t>
      </w:r>
      <w:r w:rsidR="0024522A" w:rsidRPr="00F35EBD">
        <w:rPr>
          <w:rFonts w:ascii="Arial" w:hAnsi="Arial" w:cs="Arial"/>
        </w:rPr>
        <w:t xml:space="preserve"> </w:t>
      </w:r>
      <w:r w:rsidRPr="00F35EBD">
        <w:rPr>
          <w:rFonts w:ascii="Arial" w:hAnsi="Arial" w:cs="Arial"/>
        </w:rPr>
        <w:t xml:space="preserve">– </w:t>
      </w:r>
      <w:r w:rsidR="00BE5E8A">
        <w:rPr>
          <w:rFonts w:ascii="Arial" w:hAnsi="Arial" w:cs="Arial"/>
        </w:rPr>
        <w:t>Inspektor ds. oświaty Urzędu Gminy Chęciny.</w:t>
      </w:r>
    </w:p>
    <w:p w:rsidR="00F35EBD" w:rsidRDefault="00F35EBD" w:rsidP="00645DBF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B8120A" w:rsidRDefault="00B8120A" w:rsidP="00645DBF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E6A4E">
        <w:rPr>
          <w:rFonts w:ascii="Arial" w:hAnsi="Arial" w:cs="Arial"/>
        </w:rPr>
        <w:t xml:space="preserve">Działając na podstawie upoważnienia OR-I.0052.13.2012 </w:t>
      </w:r>
      <w:r w:rsidR="004D7DB0">
        <w:rPr>
          <w:rFonts w:ascii="Arial" w:hAnsi="Arial" w:cs="Arial"/>
        </w:rPr>
        <w:t>Burmistrz</w:t>
      </w:r>
      <w:r w:rsidR="00F35EBD">
        <w:rPr>
          <w:rFonts w:ascii="Arial" w:hAnsi="Arial" w:cs="Arial"/>
        </w:rPr>
        <w:t xml:space="preserve"> Gminy</w:t>
      </w:r>
      <w:r w:rsidR="004D7DB0">
        <w:rPr>
          <w:rFonts w:ascii="Arial" w:hAnsi="Arial" w:cs="Arial"/>
        </w:rPr>
        <w:t xml:space="preserve"> i Miasta</w:t>
      </w:r>
      <w:r w:rsidR="00F35EBD">
        <w:rPr>
          <w:rFonts w:ascii="Arial" w:hAnsi="Arial" w:cs="Arial"/>
        </w:rPr>
        <w:t xml:space="preserve"> </w:t>
      </w:r>
      <w:r w:rsidR="00BE5E8A">
        <w:rPr>
          <w:rFonts w:ascii="Arial" w:hAnsi="Arial" w:cs="Arial"/>
        </w:rPr>
        <w:t>Chęciny</w:t>
      </w:r>
      <w:r w:rsidR="00F35EBD">
        <w:rPr>
          <w:rFonts w:ascii="Arial" w:hAnsi="Arial" w:cs="Arial"/>
        </w:rPr>
        <w:t xml:space="preserve"> </w:t>
      </w:r>
      <w:r w:rsidR="004E6A4E">
        <w:rPr>
          <w:rFonts w:ascii="Arial" w:hAnsi="Arial" w:cs="Arial"/>
        </w:rPr>
        <w:t xml:space="preserve">udzielił pełnomocnictwa Panu Mariuszowi Nowakowi – Zastępcy Burmistrza Gminy i Miasta Chęciny </w:t>
      </w:r>
      <w:r w:rsidR="00F35EBD">
        <w:rPr>
          <w:rFonts w:ascii="Arial" w:hAnsi="Arial" w:cs="Arial"/>
        </w:rPr>
        <w:t xml:space="preserve">do podejmowania wszelkich czynności prawnych i finansowych, w szczególności do podpisywania umów, zaciągania zobowiązań finansowych, zatwierdzania </w:t>
      </w:r>
      <w:r w:rsidR="004E6A4E">
        <w:rPr>
          <w:rFonts w:ascii="Arial" w:hAnsi="Arial" w:cs="Arial"/>
        </w:rPr>
        <w:t>dokumentów finansowych</w:t>
      </w:r>
      <w:r w:rsidR="00F35EBD">
        <w:rPr>
          <w:rFonts w:ascii="Arial" w:hAnsi="Arial" w:cs="Arial"/>
        </w:rPr>
        <w:t xml:space="preserve"> (…)</w:t>
      </w:r>
      <w:r w:rsidR="001A30DF">
        <w:rPr>
          <w:rFonts w:ascii="Arial" w:hAnsi="Arial" w:cs="Arial"/>
        </w:rPr>
        <w:t>.</w:t>
      </w:r>
      <w:r w:rsidR="00F35EBD">
        <w:rPr>
          <w:rFonts w:ascii="Arial" w:hAnsi="Arial" w:cs="Arial"/>
        </w:rPr>
        <w:t xml:space="preserve"> </w:t>
      </w:r>
    </w:p>
    <w:p w:rsidR="001A30DF" w:rsidRPr="00B8120A" w:rsidRDefault="001A30DF" w:rsidP="00645DBF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:rsidR="00B8120A" w:rsidRPr="00B8120A" w:rsidRDefault="006870C7" w:rsidP="00645DBF">
      <w:pPr>
        <w:pStyle w:val="Akapitzlist"/>
        <w:spacing w:after="0" w:line="360" w:lineRule="auto"/>
        <w:ind w:left="496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8120A">
        <w:rPr>
          <w:rFonts w:ascii="Arial" w:hAnsi="Arial" w:cs="Arial"/>
        </w:rPr>
        <w:t xml:space="preserve"> </w:t>
      </w:r>
    </w:p>
    <w:p w:rsidR="00090B37" w:rsidRPr="00090B37" w:rsidRDefault="00090B37" w:rsidP="00645DBF">
      <w:pPr>
        <w:spacing w:after="0" w:line="360" w:lineRule="auto"/>
        <w:jc w:val="both"/>
        <w:rPr>
          <w:rFonts w:ascii="Arial" w:hAnsi="Arial" w:cs="Arial"/>
        </w:rPr>
      </w:pPr>
      <w:r w:rsidRPr="00090B37">
        <w:rPr>
          <w:rFonts w:ascii="Arial" w:hAnsi="Arial" w:cs="Arial"/>
          <w:u w:val="single"/>
        </w:rPr>
        <w:t>Zakres kontroli i okres objęty kontrolą:</w:t>
      </w:r>
      <w:r w:rsidRPr="00090B37">
        <w:rPr>
          <w:rFonts w:ascii="Arial" w:hAnsi="Arial" w:cs="Arial"/>
        </w:rPr>
        <w:t xml:space="preserve"> </w:t>
      </w:r>
    </w:p>
    <w:p w:rsidR="00090B37" w:rsidRPr="00090B37" w:rsidRDefault="00090B37" w:rsidP="00645DBF">
      <w:pPr>
        <w:spacing w:after="0" w:line="360" w:lineRule="auto"/>
        <w:rPr>
          <w:rFonts w:ascii="Arial" w:hAnsi="Arial" w:cs="Arial"/>
        </w:rPr>
      </w:pPr>
    </w:p>
    <w:p w:rsidR="00090B37" w:rsidRDefault="00090B37" w:rsidP="00645DBF">
      <w:pPr>
        <w:spacing w:after="0" w:line="360" w:lineRule="auto"/>
        <w:ind w:firstLine="360"/>
        <w:jc w:val="both"/>
        <w:rPr>
          <w:rFonts w:ascii="Arial" w:hAnsi="Arial" w:cs="Arial"/>
        </w:rPr>
      </w:pPr>
      <w:r w:rsidRPr="00090B37">
        <w:rPr>
          <w:rFonts w:ascii="Arial" w:hAnsi="Arial" w:cs="Arial"/>
        </w:rPr>
        <w:t>Zakres kontroli obej</w:t>
      </w:r>
      <w:r w:rsidR="00B924C5">
        <w:rPr>
          <w:rFonts w:ascii="Arial" w:hAnsi="Arial" w:cs="Arial"/>
        </w:rPr>
        <w:t>mował realizację postanowień umów</w:t>
      </w:r>
      <w:r w:rsidRPr="00090B37">
        <w:rPr>
          <w:rFonts w:ascii="Arial" w:hAnsi="Arial" w:cs="Arial"/>
        </w:rPr>
        <w:t xml:space="preserve"> dotacji, w tym: przestrzeganie obowiązków w zakresie wykorzystania dotacji celowej, rzeczowej realizacji zadania, którego szczegółowy opis został zawarty w</w:t>
      </w:r>
      <w:r w:rsidR="00B924C5">
        <w:rPr>
          <w:rFonts w:ascii="Arial" w:hAnsi="Arial" w:cs="Arial"/>
        </w:rPr>
        <w:t>e wniosk</w:t>
      </w:r>
      <w:r w:rsidR="005E63EC">
        <w:rPr>
          <w:rFonts w:ascii="Arial" w:hAnsi="Arial" w:cs="Arial"/>
        </w:rPr>
        <w:t>u dyrektora szkoły</w:t>
      </w:r>
      <w:r>
        <w:rPr>
          <w:rFonts w:ascii="Arial" w:hAnsi="Arial" w:cs="Arial"/>
        </w:rPr>
        <w:t xml:space="preserve"> </w:t>
      </w:r>
      <w:r w:rsidR="005E63EC">
        <w:rPr>
          <w:rFonts w:ascii="Arial" w:hAnsi="Arial" w:cs="Arial"/>
        </w:rPr>
        <w:t>z dnia 18</w:t>
      </w:r>
      <w:r w:rsidR="00B924C5">
        <w:rPr>
          <w:rFonts w:ascii="Arial" w:hAnsi="Arial" w:cs="Arial"/>
        </w:rPr>
        <w:t>.04.2012r.</w:t>
      </w:r>
      <w:r w:rsidRPr="00090B37">
        <w:rPr>
          <w:rFonts w:ascii="Arial" w:hAnsi="Arial" w:cs="Arial"/>
        </w:rPr>
        <w:t>, terminowości realizacji zadania, stosowania przepisów Prawa zamówień publicznych przy zawieraniu umów związanych z realizacją zadania</w:t>
      </w:r>
      <w:r w:rsidRPr="00D12DAA">
        <w:rPr>
          <w:rFonts w:ascii="Arial" w:hAnsi="Arial" w:cs="Arial"/>
        </w:rPr>
        <w:t xml:space="preserve">, </w:t>
      </w:r>
      <w:r w:rsidR="00D12DAA">
        <w:rPr>
          <w:rFonts w:ascii="Arial" w:hAnsi="Arial" w:cs="Arial"/>
        </w:rPr>
        <w:t>kontrolę</w:t>
      </w:r>
      <w:r w:rsidR="00D12DAA" w:rsidRPr="00D12DAA">
        <w:rPr>
          <w:rFonts w:ascii="Arial" w:hAnsi="Arial" w:cs="Arial"/>
        </w:rPr>
        <w:t xml:space="preserve"> pod względem metodycznym zadań polegających na wdrożeniu stosowania technologii informacyjno – komunikacyjnych w procesie nauczania w szkole</w:t>
      </w:r>
      <w:r w:rsidRPr="00D12DAA">
        <w:rPr>
          <w:rFonts w:ascii="Arial" w:hAnsi="Arial" w:cs="Arial"/>
        </w:rPr>
        <w:t>,</w:t>
      </w:r>
      <w:r w:rsidRPr="00090B37">
        <w:rPr>
          <w:rFonts w:ascii="Arial" w:hAnsi="Arial" w:cs="Arial"/>
        </w:rPr>
        <w:t xml:space="preserve"> a także przestrzegania ustaw:</w:t>
      </w:r>
    </w:p>
    <w:p w:rsidR="00D12DAA" w:rsidRPr="00D12DAA" w:rsidRDefault="00C1422F" w:rsidP="00645DB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Ustawy</w:t>
      </w:r>
      <w:r w:rsidR="00D12DAA" w:rsidRPr="00D12DAA">
        <w:rPr>
          <w:rFonts w:ascii="Arial" w:hAnsi="Arial" w:cs="Arial"/>
        </w:rPr>
        <w:t xml:space="preserve"> o finansach publicznych z dnia 27 sierpnia 2009 r. (</w:t>
      </w:r>
      <w:proofErr w:type="spellStart"/>
      <w:r w:rsidR="00D12DAA" w:rsidRPr="00D12DAA">
        <w:rPr>
          <w:rFonts w:ascii="Arial" w:hAnsi="Arial" w:cs="Arial"/>
        </w:rPr>
        <w:t>Dz.</w:t>
      </w:r>
      <w:r w:rsidR="00D12DAA">
        <w:rPr>
          <w:rFonts w:ascii="Arial" w:hAnsi="Arial" w:cs="Arial"/>
        </w:rPr>
        <w:t>U</w:t>
      </w:r>
      <w:proofErr w:type="spellEnd"/>
      <w:r w:rsidR="00D12DAA">
        <w:rPr>
          <w:rFonts w:ascii="Arial" w:hAnsi="Arial" w:cs="Arial"/>
        </w:rPr>
        <w:t xml:space="preserve">. z 2009 r. Nr 157, poz. 1240 </w:t>
      </w:r>
      <w:r w:rsidR="00D12DAA" w:rsidRPr="00D12DAA">
        <w:rPr>
          <w:rFonts w:ascii="Arial" w:hAnsi="Arial" w:cs="Arial"/>
        </w:rPr>
        <w:t xml:space="preserve">z </w:t>
      </w:r>
      <w:proofErr w:type="spellStart"/>
      <w:r w:rsidR="00D12DAA" w:rsidRPr="00D12DAA">
        <w:rPr>
          <w:rFonts w:ascii="Arial" w:hAnsi="Arial" w:cs="Arial"/>
        </w:rPr>
        <w:t>późn</w:t>
      </w:r>
      <w:proofErr w:type="spellEnd"/>
      <w:r w:rsidR="00D12DAA" w:rsidRPr="00D12DAA">
        <w:rPr>
          <w:rFonts w:ascii="Arial" w:hAnsi="Arial" w:cs="Arial"/>
        </w:rPr>
        <w:t xml:space="preserve">. zm.), </w:t>
      </w:r>
    </w:p>
    <w:p w:rsidR="00D12DAA" w:rsidRPr="00D12DAA" w:rsidRDefault="00C1422F" w:rsidP="00645DB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Ustawy</w:t>
      </w:r>
      <w:r w:rsidR="00D12DAA" w:rsidRPr="00D12DAA">
        <w:rPr>
          <w:rFonts w:ascii="Arial" w:hAnsi="Arial" w:cs="Arial"/>
        </w:rPr>
        <w:t xml:space="preserve"> prawo zamówień publicznych z dnia 29 stycznia 2004 r. (</w:t>
      </w:r>
      <w:proofErr w:type="spellStart"/>
      <w:r w:rsidR="00D12DAA" w:rsidRPr="00D12DAA">
        <w:rPr>
          <w:rFonts w:ascii="Arial" w:hAnsi="Arial" w:cs="Arial"/>
        </w:rPr>
        <w:t>Dz.U</w:t>
      </w:r>
      <w:proofErr w:type="spellEnd"/>
      <w:r w:rsidR="00D12DAA" w:rsidRPr="00D12DAA">
        <w:rPr>
          <w:rFonts w:ascii="Arial" w:hAnsi="Arial" w:cs="Arial"/>
        </w:rPr>
        <w:t xml:space="preserve">. z 2010 r. Nr 113, poz. 759 z </w:t>
      </w:r>
      <w:proofErr w:type="spellStart"/>
      <w:r w:rsidR="00D12DAA" w:rsidRPr="00D12DAA">
        <w:rPr>
          <w:rFonts w:ascii="Arial" w:hAnsi="Arial" w:cs="Arial"/>
        </w:rPr>
        <w:t>późn</w:t>
      </w:r>
      <w:proofErr w:type="spellEnd"/>
      <w:r w:rsidR="00D12DAA" w:rsidRPr="00D12DAA">
        <w:rPr>
          <w:rFonts w:ascii="Arial" w:hAnsi="Arial" w:cs="Arial"/>
        </w:rPr>
        <w:t xml:space="preserve">. zm.), </w:t>
      </w:r>
    </w:p>
    <w:p w:rsidR="00D12DAA" w:rsidRDefault="00D12DAA" w:rsidP="00645DBF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oraz Rozporządzenia </w:t>
      </w:r>
      <w:r w:rsidRPr="00D12DAA">
        <w:rPr>
          <w:rFonts w:ascii="Arial" w:eastAsia="Calibri" w:hAnsi="Arial" w:cs="Arial"/>
        </w:rPr>
        <w:t>Rady Ministrów z dnia 3 kwietnia 2012 r. w sprawie warunków, formy i trybu realizacji przedsięwzięcia dotyczącego rozwijania kompetencji uczniów i nauczycieli w zakresie stosowania technologii informa</w:t>
      </w:r>
      <w:r w:rsidR="002B4E48">
        <w:rPr>
          <w:rFonts w:ascii="Arial" w:eastAsia="Calibri" w:hAnsi="Arial" w:cs="Arial"/>
        </w:rPr>
        <w:t>cyjno – komunikacyjnych (</w:t>
      </w:r>
      <w:proofErr w:type="spellStart"/>
      <w:r w:rsidR="002B4E48">
        <w:rPr>
          <w:rFonts w:ascii="Arial" w:eastAsia="Calibri" w:hAnsi="Arial" w:cs="Arial"/>
        </w:rPr>
        <w:t>Dz.U</w:t>
      </w:r>
      <w:proofErr w:type="spellEnd"/>
      <w:r w:rsidR="002B4E48">
        <w:rPr>
          <w:rFonts w:ascii="Arial" w:eastAsia="Calibri" w:hAnsi="Arial" w:cs="Arial"/>
        </w:rPr>
        <w:t xml:space="preserve">. </w:t>
      </w:r>
      <w:r w:rsidRPr="00D12DAA">
        <w:rPr>
          <w:rFonts w:ascii="Arial" w:eastAsia="Calibri" w:hAnsi="Arial" w:cs="Arial"/>
        </w:rPr>
        <w:t>z dnia 16 kwietnia 2012 r., poz. 411).</w:t>
      </w:r>
    </w:p>
    <w:p w:rsidR="00D12DAA" w:rsidRDefault="00D12DAA" w:rsidP="002B4E48">
      <w:pPr>
        <w:spacing w:after="0"/>
        <w:jc w:val="both"/>
        <w:rPr>
          <w:rFonts w:ascii="Arial" w:eastAsia="Calibri" w:hAnsi="Arial" w:cs="Arial"/>
        </w:rPr>
      </w:pPr>
    </w:p>
    <w:p w:rsidR="00D12DAA" w:rsidRDefault="00D12DAA" w:rsidP="002B4E48">
      <w:pPr>
        <w:spacing w:after="0"/>
        <w:jc w:val="both"/>
        <w:rPr>
          <w:rFonts w:ascii="Arial" w:hAnsi="Arial" w:cs="Arial"/>
          <w:bCs/>
        </w:rPr>
      </w:pPr>
      <w:r w:rsidRPr="00D12DAA">
        <w:rPr>
          <w:rFonts w:ascii="Arial" w:hAnsi="Arial" w:cs="Arial"/>
          <w:bCs/>
          <w:u w:val="single"/>
        </w:rPr>
        <w:t>Okres objęty kontrolą:</w:t>
      </w:r>
      <w:r w:rsidRPr="00D12DAA">
        <w:rPr>
          <w:rFonts w:ascii="Arial" w:hAnsi="Arial" w:cs="Arial"/>
          <w:bCs/>
        </w:rPr>
        <w:t xml:space="preserve"> od</w:t>
      </w:r>
      <w:r w:rsidR="00CD2E64">
        <w:rPr>
          <w:rFonts w:ascii="Arial" w:hAnsi="Arial" w:cs="Arial"/>
          <w:bCs/>
        </w:rPr>
        <w:t xml:space="preserve"> </w:t>
      </w:r>
      <w:r w:rsidR="002F47C4">
        <w:rPr>
          <w:rFonts w:ascii="Arial" w:hAnsi="Arial" w:cs="Arial"/>
          <w:bCs/>
        </w:rPr>
        <w:t xml:space="preserve">10.07.2012r. do </w:t>
      </w:r>
      <w:r w:rsidR="001A30DF">
        <w:rPr>
          <w:rFonts w:ascii="Arial" w:hAnsi="Arial" w:cs="Arial"/>
          <w:bCs/>
        </w:rPr>
        <w:t>24.</w:t>
      </w:r>
      <w:r w:rsidR="00B229D2">
        <w:rPr>
          <w:rFonts w:ascii="Arial" w:hAnsi="Arial" w:cs="Arial"/>
          <w:bCs/>
        </w:rPr>
        <w:t>06</w:t>
      </w:r>
      <w:r w:rsidRPr="00D12DAA">
        <w:rPr>
          <w:rFonts w:ascii="Arial" w:hAnsi="Arial" w:cs="Arial"/>
          <w:bCs/>
        </w:rPr>
        <w:t>.2013r.</w:t>
      </w:r>
    </w:p>
    <w:p w:rsidR="00D12DAA" w:rsidRPr="00D12DAA" w:rsidRDefault="00D12DAA" w:rsidP="002B4E48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:rsidR="00D12DAA" w:rsidRPr="00D12DAA" w:rsidRDefault="00D12DAA" w:rsidP="002B4E48">
      <w:pPr>
        <w:pStyle w:val="Tekstpodstawowywcity"/>
        <w:spacing w:line="276" w:lineRule="auto"/>
        <w:ind w:firstLine="0"/>
        <w:rPr>
          <w:rFonts w:ascii="Arial" w:hAnsi="Arial" w:cs="Arial"/>
          <w:b/>
          <w:sz w:val="22"/>
          <w:szCs w:val="22"/>
          <w:u w:val="single"/>
        </w:rPr>
      </w:pPr>
      <w:r w:rsidRPr="00D12DAA">
        <w:rPr>
          <w:rFonts w:ascii="Arial" w:hAnsi="Arial" w:cs="Arial"/>
          <w:b/>
          <w:sz w:val="22"/>
          <w:szCs w:val="22"/>
          <w:u w:val="single"/>
        </w:rPr>
        <w:t xml:space="preserve">Wykonywanie zadań w kontrolowanym zakresie oceniam </w:t>
      </w:r>
      <w:r w:rsidR="00074635">
        <w:rPr>
          <w:rFonts w:ascii="Arial" w:hAnsi="Arial" w:cs="Arial"/>
          <w:b/>
          <w:sz w:val="22"/>
          <w:szCs w:val="22"/>
          <w:u w:val="single"/>
        </w:rPr>
        <w:t>pozytywnie</w:t>
      </w:r>
    </w:p>
    <w:p w:rsidR="00D12DAA" w:rsidRPr="00D12DAA" w:rsidRDefault="00D12DAA" w:rsidP="002B4E48">
      <w:pPr>
        <w:spacing w:after="0"/>
        <w:jc w:val="both"/>
        <w:rPr>
          <w:rFonts w:ascii="Arial" w:hAnsi="Arial" w:cs="Arial"/>
        </w:rPr>
      </w:pPr>
    </w:p>
    <w:p w:rsidR="00D12DAA" w:rsidRPr="002B4E48" w:rsidRDefault="002B4E48" w:rsidP="006524B0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Rządowy program</w:t>
      </w:r>
      <w:r w:rsidRPr="0016274C">
        <w:rPr>
          <w:rFonts w:ascii="Arial" w:hAnsi="Arial" w:cs="Arial"/>
          <w:i/>
        </w:rPr>
        <w:t xml:space="preserve"> rozwijania kompetencji uczniów i nauczycieli w zakresie stosowania technologii informacyjno – telekomunikacyjnych – „Cyfrowa szkoła”</w:t>
      </w:r>
      <w:r>
        <w:rPr>
          <w:rFonts w:ascii="Arial" w:hAnsi="Arial" w:cs="Arial"/>
        </w:rPr>
        <w:t xml:space="preserve"> </w:t>
      </w:r>
      <w:r w:rsidR="007010F5">
        <w:rPr>
          <w:rFonts w:ascii="Arial" w:hAnsi="Arial" w:cs="Arial"/>
        </w:rPr>
        <w:t xml:space="preserve">został wprowadzony </w:t>
      </w:r>
      <w:r w:rsidR="007010F5">
        <w:rPr>
          <w:rFonts w:ascii="Arial" w:eastAsia="Calibri" w:hAnsi="Arial" w:cs="Arial"/>
        </w:rPr>
        <w:t xml:space="preserve">Rozporządzeniem </w:t>
      </w:r>
      <w:r w:rsidR="007010F5" w:rsidRPr="00D12DAA">
        <w:rPr>
          <w:rFonts w:ascii="Arial" w:eastAsia="Calibri" w:hAnsi="Arial" w:cs="Arial"/>
        </w:rPr>
        <w:t xml:space="preserve">Rady Ministrów z dnia 3 kwietnia 2012 r. w sprawie </w:t>
      </w:r>
      <w:r w:rsidR="007010F5" w:rsidRPr="00D12DAA">
        <w:rPr>
          <w:rFonts w:ascii="Arial" w:eastAsia="Calibri" w:hAnsi="Arial" w:cs="Arial"/>
        </w:rPr>
        <w:lastRenderedPageBreak/>
        <w:t>warunków, formy i trybu realizacji przedsięwzięcia dotyczącego rozwijania kompetencji uczniów i nauczycieli w zakresie stosowania technologii informa</w:t>
      </w:r>
      <w:r w:rsidR="007010F5">
        <w:rPr>
          <w:rFonts w:ascii="Arial" w:eastAsia="Calibri" w:hAnsi="Arial" w:cs="Arial"/>
        </w:rPr>
        <w:t>cyjno – komunikacyjnych (Dz.</w:t>
      </w:r>
      <w:r w:rsidR="008F138F">
        <w:rPr>
          <w:rFonts w:ascii="Arial" w:eastAsia="Calibri" w:hAnsi="Arial" w:cs="Arial"/>
        </w:rPr>
        <w:t xml:space="preserve"> </w:t>
      </w:r>
      <w:r w:rsidR="007010F5">
        <w:rPr>
          <w:rFonts w:ascii="Arial" w:eastAsia="Calibri" w:hAnsi="Arial" w:cs="Arial"/>
        </w:rPr>
        <w:t xml:space="preserve">U. </w:t>
      </w:r>
      <w:r w:rsidR="007010F5" w:rsidRPr="00D12DAA">
        <w:rPr>
          <w:rFonts w:ascii="Arial" w:eastAsia="Calibri" w:hAnsi="Arial" w:cs="Arial"/>
        </w:rPr>
        <w:t>z dnia</w:t>
      </w:r>
      <w:r w:rsidR="007010F5">
        <w:rPr>
          <w:rFonts w:ascii="Arial" w:eastAsia="Calibri" w:hAnsi="Arial" w:cs="Arial"/>
        </w:rPr>
        <w:t xml:space="preserve"> 16 kwietnia 2012 r., poz. 411) na podstawie art. 90u ust. 4 </w:t>
      </w:r>
      <w:proofErr w:type="spellStart"/>
      <w:r w:rsidR="007010F5">
        <w:rPr>
          <w:rFonts w:ascii="Arial" w:eastAsia="Calibri" w:hAnsi="Arial" w:cs="Arial"/>
        </w:rPr>
        <w:t>pkt</w:t>
      </w:r>
      <w:proofErr w:type="spellEnd"/>
      <w:r w:rsidR="007010F5">
        <w:rPr>
          <w:rFonts w:ascii="Arial" w:eastAsia="Calibri" w:hAnsi="Arial" w:cs="Arial"/>
        </w:rPr>
        <w:t xml:space="preserve"> 6 ustawy z dnia 7 września 1991r. o systemie oświaty (Dz. U. z 2004r. nr 256, poz. 2572, z </w:t>
      </w:r>
      <w:proofErr w:type="spellStart"/>
      <w:r w:rsidR="007010F5">
        <w:rPr>
          <w:rFonts w:ascii="Arial" w:eastAsia="Calibri" w:hAnsi="Arial" w:cs="Arial"/>
        </w:rPr>
        <w:t>późn</w:t>
      </w:r>
      <w:proofErr w:type="spellEnd"/>
      <w:r w:rsidR="007010F5">
        <w:rPr>
          <w:rFonts w:ascii="Arial" w:eastAsia="Calibri" w:hAnsi="Arial" w:cs="Arial"/>
        </w:rPr>
        <w:t>. zm.).</w:t>
      </w:r>
    </w:p>
    <w:p w:rsidR="00025321" w:rsidRDefault="00B56950" w:rsidP="006524B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tej podstawie Gmina </w:t>
      </w:r>
      <w:r w:rsidR="00E40169">
        <w:rPr>
          <w:rFonts w:ascii="Arial" w:hAnsi="Arial" w:cs="Arial"/>
        </w:rPr>
        <w:t>Chęciny</w:t>
      </w:r>
      <w:r>
        <w:rPr>
          <w:rFonts w:ascii="Arial" w:hAnsi="Arial" w:cs="Arial"/>
        </w:rPr>
        <w:t xml:space="preserve"> złożyła do Wojewody Świętokrzyskiego w dniu </w:t>
      </w:r>
      <w:r w:rsidR="00E40169">
        <w:rPr>
          <w:rFonts w:ascii="Arial" w:hAnsi="Arial" w:cs="Arial"/>
        </w:rPr>
        <w:t>30</w:t>
      </w:r>
      <w:r>
        <w:rPr>
          <w:rFonts w:ascii="Arial" w:hAnsi="Arial" w:cs="Arial"/>
        </w:rPr>
        <w:t>.04.2012</w:t>
      </w:r>
      <w:r w:rsidRPr="00090B37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wniosek o dofinansowanie. </w:t>
      </w:r>
      <w:r w:rsidR="00E059DF">
        <w:rPr>
          <w:rFonts w:ascii="Arial" w:hAnsi="Arial" w:cs="Arial"/>
        </w:rPr>
        <w:t>Po pozytywnej ocenie i zakwalifikowaniu wniosku do Programu</w:t>
      </w:r>
      <w:r w:rsidR="002A1077">
        <w:rPr>
          <w:rFonts w:ascii="Arial" w:hAnsi="Arial" w:cs="Arial"/>
        </w:rPr>
        <w:t>,</w:t>
      </w:r>
      <w:r w:rsidR="00E059DF">
        <w:rPr>
          <w:rFonts w:ascii="Arial" w:hAnsi="Arial" w:cs="Arial"/>
        </w:rPr>
        <w:t xml:space="preserve"> Gmina </w:t>
      </w:r>
      <w:r w:rsidR="00E40169">
        <w:rPr>
          <w:rFonts w:ascii="Arial" w:hAnsi="Arial" w:cs="Arial"/>
        </w:rPr>
        <w:t>Chęciny</w:t>
      </w:r>
      <w:r w:rsidR="00E059DF">
        <w:rPr>
          <w:rFonts w:ascii="Arial" w:hAnsi="Arial" w:cs="Arial"/>
        </w:rPr>
        <w:t xml:space="preserve"> podpisała z Wojewodą Świętokr</w:t>
      </w:r>
      <w:r w:rsidR="002F47C4">
        <w:rPr>
          <w:rFonts w:ascii="Arial" w:hAnsi="Arial" w:cs="Arial"/>
        </w:rPr>
        <w:t>zyskim w dniu 10.07.2012r. Umowę</w:t>
      </w:r>
      <w:r w:rsidR="00E059DF">
        <w:rPr>
          <w:rFonts w:ascii="Arial" w:hAnsi="Arial" w:cs="Arial"/>
        </w:rPr>
        <w:t xml:space="preserve"> Dotacji </w:t>
      </w:r>
      <w:r w:rsidR="002F47C4">
        <w:rPr>
          <w:rFonts w:ascii="Arial" w:hAnsi="Arial" w:cs="Arial"/>
        </w:rPr>
        <w:t xml:space="preserve">nr </w:t>
      </w:r>
      <w:r w:rsidR="00E40169">
        <w:rPr>
          <w:rFonts w:ascii="Arial" w:hAnsi="Arial" w:cs="Arial"/>
        </w:rPr>
        <w:t>16</w:t>
      </w:r>
      <w:r w:rsidR="00E059DF" w:rsidRPr="00556367">
        <w:rPr>
          <w:rFonts w:ascii="Arial" w:hAnsi="Arial" w:cs="Arial"/>
        </w:rPr>
        <w:t>/CYFROWA SZKOŁA/</w:t>
      </w:r>
      <w:r w:rsidR="00E059DF">
        <w:rPr>
          <w:rFonts w:ascii="Arial" w:hAnsi="Arial" w:cs="Arial"/>
        </w:rPr>
        <w:t>2012/WARIANT I</w:t>
      </w:r>
      <w:r w:rsidR="00253D7F">
        <w:rPr>
          <w:rFonts w:ascii="Arial" w:hAnsi="Arial" w:cs="Arial"/>
        </w:rPr>
        <w:t xml:space="preserve">. </w:t>
      </w:r>
    </w:p>
    <w:p w:rsidR="00B03328" w:rsidRPr="00D0764B" w:rsidRDefault="00AF4671" w:rsidP="006524B0">
      <w:pPr>
        <w:spacing w:line="360" w:lineRule="auto"/>
        <w:jc w:val="both"/>
        <w:rPr>
          <w:i/>
          <w:u w:val="single"/>
        </w:rPr>
      </w:pPr>
      <w:r>
        <w:rPr>
          <w:rFonts w:ascii="Arial" w:hAnsi="Arial" w:cs="Arial"/>
        </w:rPr>
        <w:t xml:space="preserve">        </w:t>
      </w:r>
      <w:r w:rsidR="00B03328" w:rsidRPr="00B03328">
        <w:rPr>
          <w:rFonts w:ascii="Arial" w:hAnsi="Arial" w:cs="Arial"/>
        </w:rPr>
        <w:t>W wyniku przeprowadzonej kontroli ustalono, że przeprowadzone zostało postępowanie o udzielenie zamówienia publicznego na dostawę pomocy dydaktycznych w ramach pilotażu Rządowego programu CYFROWA SZKOŁA” w trybie przetargu nieograniczonego.</w:t>
      </w:r>
      <w:r w:rsidR="009E1535">
        <w:rPr>
          <w:rFonts w:ascii="Arial" w:hAnsi="Arial" w:cs="Arial"/>
        </w:rPr>
        <w:t xml:space="preserve"> </w:t>
      </w:r>
      <w:r w:rsidR="00B03328" w:rsidRPr="00B03328">
        <w:rPr>
          <w:rFonts w:ascii="Arial" w:hAnsi="Arial" w:cs="Arial"/>
        </w:rPr>
        <w:t xml:space="preserve">Zespół Kontrolujący stwierdził, że Zamawiający posiada wewnętrzne procedury dotyczące udzielania </w:t>
      </w:r>
      <w:r w:rsidR="007C5D37">
        <w:rPr>
          <w:rFonts w:ascii="Arial" w:hAnsi="Arial" w:cs="Arial"/>
        </w:rPr>
        <w:t xml:space="preserve">zamówień publicznych. </w:t>
      </w:r>
      <w:r w:rsidR="00E40169">
        <w:rPr>
          <w:rFonts w:ascii="Arial" w:hAnsi="Arial" w:cs="Arial"/>
        </w:rPr>
        <w:t>Zarządzeniem Nr 106/2010 Burmistrz Gminy i Miasta Chęciny z dnia 30 lipca 2010 roku przedstawił zasady w sprawie udzielania zamówień na dostawy, usługi i roboty budowlane w Urzędzie Miasta i Gminy w Chęcinach.</w:t>
      </w:r>
      <w:r w:rsidR="007043B2">
        <w:rPr>
          <w:rFonts w:ascii="Arial" w:hAnsi="Arial" w:cs="Arial"/>
        </w:rPr>
        <w:t xml:space="preserve"> Zarządzeniem -0050.140.2012 Burmistrza  Gminy</w:t>
      </w:r>
      <w:r w:rsidR="00863348">
        <w:rPr>
          <w:rFonts w:ascii="Arial" w:hAnsi="Arial" w:cs="Arial"/>
        </w:rPr>
        <w:t xml:space="preserve"> i Miasta Chęciny z dnia 1 października 2012r. powołano Komisję ds. przygotowania i przeprowadzenia postępowania o udzielenie</w:t>
      </w:r>
      <w:r w:rsidR="00506FEB">
        <w:rPr>
          <w:rFonts w:ascii="Arial" w:hAnsi="Arial" w:cs="Arial"/>
        </w:rPr>
        <w:t xml:space="preserve"> zamówienia</w:t>
      </w:r>
      <w:r w:rsidR="006524B0">
        <w:rPr>
          <w:rFonts w:ascii="Arial" w:hAnsi="Arial" w:cs="Arial"/>
        </w:rPr>
        <w:t xml:space="preserve"> publicznego oraz dokonania oceny złożonych ofert i wyboru najkorzystniejszej oferty na zadanie pn.: „</w:t>
      </w:r>
      <w:r w:rsidR="006524B0" w:rsidRPr="00D0764B">
        <w:rPr>
          <w:rFonts w:ascii="Arial" w:hAnsi="Arial" w:cs="Arial"/>
          <w:i/>
          <w:u w:val="single"/>
        </w:rPr>
        <w:t>Dostawa  pomocy dydaktycznych spełniających wymogi programu „CYFROWA SZKOŁA” wraz z instalacją, uruchomieniem oraz szkoleniem instruktażowym nauczycieli dla Szkoły Podstawowej w Tokarni”</w:t>
      </w:r>
    </w:p>
    <w:p w:rsidR="008431A9" w:rsidRDefault="00B03328" w:rsidP="006524B0">
      <w:pPr>
        <w:tabs>
          <w:tab w:val="left" w:pos="0"/>
        </w:tabs>
        <w:spacing w:line="360" w:lineRule="auto"/>
        <w:ind w:firstLine="748"/>
        <w:jc w:val="both"/>
        <w:rPr>
          <w:rFonts w:ascii="Arial" w:hAnsi="Arial" w:cs="Arial"/>
        </w:rPr>
      </w:pPr>
      <w:r w:rsidRPr="00B03328">
        <w:rPr>
          <w:rFonts w:ascii="Arial" w:hAnsi="Arial" w:cs="Arial"/>
        </w:rPr>
        <w:t xml:space="preserve">Członkowie komisji złożyli oświadczenia na załączonych drukach ZP-1. </w:t>
      </w:r>
    </w:p>
    <w:p w:rsidR="008431A9" w:rsidRPr="00B03328" w:rsidRDefault="008431A9" w:rsidP="006524B0">
      <w:pPr>
        <w:spacing w:line="360" w:lineRule="auto"/>
        <w:ind w:firstLine="748"/>
        <w:jc w:val="both"/>
        <w:rPr>
          <w:rFonts w:ascii="Arial" w:hAnsi="Arial" w:cs="Arial"/>
        </w:rPr>
      </w:pPr>
    </w:p>
    <w:p w:rsidR="008431A9" w:rsidRPr="00DA28A2" w:rsidRDefault="008431A9" w:rsidP="008431A9">
      <w:pPr>
        <w:spacing w:after="0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A28A2">
        <w:rPr>
          <w:rFonts w:ascii="Arial" w:hAnsi="Arial" w:cs="Arial"/>
        </w:rPr>
        <w:t xml:space="preserve">[Dowód: akta kontroli </w:t>
      </w:r>
      <w:r>
        <w:rPr>
          <w:rFonts w:ascii="Arial" w:hAnsi="Arial" w:cs="Arial"/>
        </w:rPr>
        <w:t>–str.</w:t>
      </w:r>
      <w:r w:rsidR="007E3669">
        <w:rPr>
          <w:rFonts w:ascii="Arial" w:hAnsi="Arial" w:cs="Arial"/>
        </w:rPr>
        <w:t xml:space="preserve"> 1+28</w:t>
      </w:r>
      <w:r w:rsidRPr="00DA28A2">
        <w:rPr>
          <w:rFonts w:ascii="Arial" w:hAnsi="Arial" w:cs="Arial"/>
        </w:rPr>
        <w:t>]</w:t>
      </w:r>
    </w:p>
    <w:p w:rsidR="008431A9" w:rsidRDefault="008431A9" w:rsidP="00872372">
      <w:pPr>
        <w:tabs>
          <w:tab w:val="left" w:pos="0"/>
        </w:tabs>
        <w:spacing w:line="240" w:lineRule="auto"/>
        <w:ind w:firstLine="748"/>
        <w:jc w:val="both"/>
        <w:rPr>
          <w:rFonts w:ascii="Arial" w:hAnsi="Arial" w:cs="Arial"/>
        </w:rPr>
      </w:pPr>
    </w:p>
    <w:p w:rsidR="00B03328" w:rsidRPr="00B03328" w:rsidRDefault="00B03328" w:rsidP="00645DBF">
      <w:pPr>
        <w:tabs>
          <w:tab w:val="left" w:pos="0"/>
        </w:tabs>
        <w:spacing w:line="360" w:lineRule="auto"/>
        <w:ind w:firstLine="748"/>
        <w:jc w:val="both"/>
        <w:rPr>
          <w:rFonts w:ascii="Arial" w:hAnsi="Arial" w:cs="Arial"/>
        </w:rPr>
      </w:pPr>
      <w:r w:rsidRPr="00B03328">
        <w:rPr>
          <w:rFonts w:ascii="Arial" w:hAnsi="Arial" w:cs="Arial"/>
        </w:rPr>
        <w:t>Wartość zamó</w:t>
      </w:r>
      <w:r w:rsidR="001C4AA7">
        <w:rPr>
          <w:rFonts w:ascii="Arial" w:hAnsi="Arial" w:cs="Arial"/>
        </w:rPr>
        <w:t xml:space="preserve">wienia została ustalona w dniu </w:t>
      </w:r>
      <w:r w:rsidR="00F815F2">
        <w:rPr>
          <w:rFonts w:ascii="Arial" w:hAnsi="Arial" w:cs="Arial"/>
        </w:rPr>
        <w:t>30 sierpnia</w:t>
      </w:r>
      <w:r w:rsidRPr="00B03328">
        <w:rPr>
          <w:rFonts w:ascii="Arial" w:hAnsi="Arial" w:cs="Arial"/>
        </w:rPr>
        <w:t xml:space="preserve"> 2012 r. na kwotę netto </w:t>
      </w:r>
      <w:r w:rsidR="00F815F2">
        <w:rPr>
          <w:rFonts w:ascii="Arial" w:hAnsi="Arial" w:cs="Arial"/>
        </w:rPr>
        <w:t>109 756,10</w:t>
      </w:r>
      <w:r w:rsidRPr="00B03328">
        <w:rPr>
          <w:rFonts w:ascii="Arial" w:hAnsi="Arial" w:cs="Arial"/>
        </w:rPr>
        <w:t xml:space="preserve"> zł na podstawie </w:t>
      </w:r>
      <w:r w:rsidR="00F815F2">
        <w:rPr>
          <w:rFonts w:ascii="Arial" w:hAnsi="Arial" w:cs="Arial"/>
        </w:rPr>
        <w:t>notatki służbowej z rozeznania</w:t>
      </w:r>
      <w:r w:rsidRPr="00B03328">
        <w:rPr>
          <w:rFonts w:ascii="Arial" w:hAnsi="Arial" w:cs="Arial"/>
        </w:rPr>
        <w:t xml:space="preserve"> rynku.</w:t>
      </w:r>
    </w:p>
    <w:p w:rsidR="00B03328" w:rsidRPr="00B03328" w:rsidRDefault="00B03328" w:rsidP="00645DBF">
      <w:pPr>
        <w:tabs>
          <w:tab w:val="left" w:pos="0"/>
        </w:tabs>
        <w:spacing w:line="360" w:lineRule="auto"/>
        <w:ind w:firstLine="748"/>
        <w:jc w:val="both"/>
        <w:rPr>
          <w:rFonts w:ascii="Arial" w:hAnsi="Arial" w:cs="Arial"/>
        </w:rPr>
      </w:pPr>
      <w:r w:rsidRPr="00B03328">
        <w:rPr>
          <w:rFonts w:ascii="Arial" w:hAnsi="Arial" w:cs="Arial"/>
        </w:rPr>
        <w:t xml:space="preserve">Ogłoszenie o zamówieniu zawierało wymagane informacje, zgodnie z art. 41 ustawy </w:t>
      </w:r>
      <w:proofErr w:type="spellStart"/>
      <w:r w:rsidRPr="00B03328">
        <w:rPr>
          <w:rFonts w:ascii="Arial" w:hAnsi="Arial" w:cs="Arial"/>
        </w:rPr>
        <w:t>Pzp</w:t>
      </w:r>
      <w:proofErr w:type="spellEnd"/>
      <w:r w:rsidRPr="00B03328">
        <w:rPr>
          <w:rFonts w:ascii="Arial" w:hAnsi="Arial" w:cs="Arial"/>
        </w:rPr>
        <w:t xml:space="preserve"> i zostało zamieszczone w Biuletynie Zamówień Publicznych w dniu </w:t>
      </w:r>
      <w:r w:rsidR="00812931">
        <w:rPr>
          <w:rFonts w:ascii="Arial" w:hAnsi="Arial" w:cs="Arial"/>
        </w:rPr>
        <w:t>20</w:t>
      </w:r>
      <w:r w:rsidR="009B512A">
        <w:rPr>
          <w:rFonts w:ascii="Arial" w:hAnsi="Arial" w:cs="Arial"/>
        </w:rPr>
        <w:t>.0</w:t>
      </w:r>
      <w:r w:rsidR="00812931">
        <w:rPr>
          <w:rFonts w:ascii="Arial" w:hAnsi="Arial" w:cs="Arial"/>
        </w:rPr>
        <w:t>9</w:t>
      </w:r>
      <w:r w:rsidRPr="00B03328">
        <w:rPr>
          <w:rFonts w:ascii="Arial" w:hAnsi="Arial" w:cs="Arial"/>
        </w:rPr>
        <w:t xml:space="preserve">.2012r. pod nr </w:t>
      </w:r>
      <w:r w:rsidR="00812931">
        <w:rPr>
          <w:rFonts w:ascii="Arial" w:hAnsi="Arial" w:cs="Arial"/>
        </w:rPr>
        <w:t xml:space="preserve">357 258-2012, </w:t>
      </w:r>
      <w:r w:rsidRPr="00B03328">
        <w:rPr>
          <w:rFonts w:ascii="Arial" w:hAnsi="Arial" w:cs="Arial"/>
        </w:rPr>
        <w:t xml:space="preserve">opublikowane na stronie internetowej Zamawiającego </w:t>
      </w:r>
      <w:hyperlink r:id="rId9" w:history="1">
        <w:r w:rsidR="00812931" w:rsidRPr="00EF551F">
          <w:rPr>
            <w:rStyle w:val="Hipercze"/>
            <w:rFonts w:ascii="Arial" w:hAnsi="Arial" w:cs="Arial"/>
          </w:rPr>
          <w:t>www.checiny.pl</w:t>
        </w:r>
      </w:hyperlink>
      <w:r w:rsidR="00812931">
        <w:rPr>
          <w:rFonts w:ascii="Arial" w:hAnsi="Arial" w:cs="Arial"/>
        </w:rPr>
        <w:t xml:space="preserve"> </w:t>
      </w:r>
      <w:r w:rsidR="009B512A">
        <w:rPr>
          <w:rFonts w:ascii="Arial" w:hAnsi="Arial" w:cs="Arial"/>
        </w:rPr>
        <w:t>od dnia 2</w:t>
      </w:r>
      <w:r w:rsidR="00812931">
        <w:rPr>
          <w:rFonts w:ascii="Arial" w:hAnsi="Arial" w:cs="Arial"/>
        </w:rPr>
        <w:t>0.09</w:t>
      </w:r>
      <w:r w:rsidRPr="00B03328">
        <w:rPr>
          <w:rFonts w:ascii="Arial" w:hAnsi="Arial" w:cs="Arial"/>
        </w:rPr>
        <w:t>.2012r. do dnia 0</w:t>
      </w:r>
      <w:r w:rsidR="00812931">
        <w:rPr>
          <w:rFonts w:ascii="Arial" w:hAnsi="Arial" w:cs="Arial"/>
        </w:rPr>
        <w:t>1</w:t>
      </w:r>
      <w:r w:rsidRPr="00B03328">
        <w:rPr>
          <w:rFonts w:ascii="Arial" w:hAnsi="Arial" w:cs="Arial"/>
        </w:rPr>
        <w:t>.</w:t>
      </w:r>
      <w:r w:rsidR="00812931">
        <w:rPr>
          <w:rFonts w:ascii="Arial" w:hAnsi="Arial" w:cs="Arial"/>
        </w:rPr>
        <w:t>10</w:t>
      </w:r>
      <w:r w:rsidRPr="00B03328">
        <w:rPr>
          <w:rFonts w:ascii="Arial" w:hAnsi="Arial" w:cs="Arial"/>
        </w:rPr>
        <w:t xml:space="preserve">.2012r. oraz zamieszczone na tablicy ogłoszeń w siedzibie </w:t>
      </w:r>
      <w:r w:rsidRPr="00B03328">
        <w:rPr>
          <w:rFonts w:ascii="Arial" w:hAnsi="Arial" w:cs="Arial"/>
        </w:rPr>
        <w:lastRenderedPageBreak/>
        <w:t xml:space="preserve">Zamawiającego w </w:t>
      </w:r>
      <w:proofErr w:type="spellStart"/>
      <w:r w:rsidRPr="00B03328">
        <w:rPr>
          <w:rFonts w:ascii="Arial" w:hAnsi="Arial" w:cs="Arial"/>
        </w:rPr>
        <w:t>ww</w:t>
      </w:r>
      <w:proofErr w:type="spellEnd"/>
      <w:r w:rsidRPr="00B03328">
        <w:rPr>
          <w:rFonts w:ascii="Arial" w:hAnsi="Arial" w:cs="Arial"/>
        </w:rPr>
        <w:t xml:space="preserve"> terminie. W tym samym dniu Zamawiający opublikował Specyfikację Istotnych Warunków Zamówienia na swojej stronie internetowej. </w:t>
      </w:r>
    </w:p>
    <w:p w:rsidR="009E1535" w:rsidRDefault="00B03328" w:rsidP="00645DBF">
      <w:pPr>
        <w:tabs>
          <w:tab w:val="left" w:pos="0"/>
        </w:tabs>
        <w:spacing w:line="360" w:lineRule="auto"/>
        <w:ind w:firstLine="748"/>
        <w:jc w:val="both"/>
        <w:rPr>
          <w:rFonts w:ascii="Arial" w:hAnsi="Arial" w:cs="Arial"/>
        </w:rPr>
      </w:pPr>
      <w:r w:rsidRPr="00B03328">
        <w:rPr>
          <w:rFonts w:ascii="Arial" w:hAnsi="Arial" w:cs="Arial"/>
        </w:rPr>
        <w:t xml:space="preserve">Specyfikacja Istotnych Warunków Zamówienia zawierała wszystkie niezbędne elementy określone w art. 36 ustawy.  Opisując przedmiot zamówienia Zamawiający wskazał z nazwy system operacyjny – </w:t>
      </w:r>
      <w:r w:rsidR="00E9568C">
        <w:rPr>
          <w:rFonts w:ascii="Arial" w:hAnsi="Arial" w:cs="Arial"/>
        </w:rPr>
        <w:t>oryginalny</w:t>
      </w:r>
      <w:r w:rsidRPr="00B03328">
        <w:rPr>
          <w:rFonts w:ascii="Arial" w:hAnsi="Arial" w:cs="Arial"/>
        </w:rPr>
        <w:t xml:space="preserve"> Microsoft Windows 7 Home Pre</w:t>
      </w:r>
      <w:r w:rsidR="00663809">
        <w:rPr>
          <w:rFonts w:ascii="Arial" w:hAnsi="Arial" w:cs="Arial"/>
        </w:rPr>
        <w:t xml:space="preserve">mium (w wersji 64 – bitowej, </w:t>
      </w:r>
      <w:proofErr w:type="spellStart"/>
      <w:r w:rsidR="00663809">
        <w:rPr>
          <w:rFonts w:ascii="Arial" w:hAnsi="Arial" w:cs="Arial"/>
        </w:rPr>
        <w:t>pr</w:t>
      </w:r>
      <w:r w:rsidRPr="00B03328">
        <w:rPr>
          <w:rFonts w:ascii="Arial" w:hAnsi="Arial" w:cs="Arial"/>
        </w:rPr>
        <w:t>einstalowany</w:t>
      </w:r>
      <w:proofErr w:type="spellEnd"/>
      <w:r w:rsidRPr="00B03328">
        <w:rPr>
          <w:rFonts w:ascii="Arial" w:hAnsi="Arial" w:cs="Arial"/>
        </w:rPr>
        <w:t xml:space="preserve"> z funkcją odzyskiwania dysku twardego) lub równoważny. </w:t>
      </w:r>
      <w:r w:rsidR="00663809">
        <w:rPr>
          <w:rFonts w:ascii="Arial" w:hAnsi="Arial" w:cs="Arial"/>
        </w:rPr>
        <w:t>Wykonawca mógł zaoferować produkty „równoważne”</w:t>
      </w:r>
      <w:r w:rsidR="008431A9">
        <w:rPr>
          <w:rFonts w:ascii="Arial" w:hAnsi="Arial" w:cs="Arial"/>
        </w:rPr>
        <w:t xml:space="preserve"> pod warunkiem, że oferowane produkty winny posiadać, co najmniej takie same parametry techniczne i jakościowe, jak wskazane w dokumentach.</w:t>
      </w:r>
    </w:p>
    <w:p w:rsidR="009B512A" w:rsidRPr="00B03328" w:rsidRDefault="00B03328" w:rsidP="00645DBF">
      <w:pPr>
        <w:tabs>
          <w:tab w:val="left" w:pos="0"/>
        </w:tabs>
        <w:spacing w:line="360" w:lineRule="auto"/>
        <w:ind w:firstLine="748"/>
        <w:jc w:val="both"/>
        <w:rPr>
          <w:rFonts w:ascii="Arial" w:hAnsi="Arial" w:cs="Arial"/>
        </w:rPr>
      </w:pPr>
      <w:r w:rsidRPr="00B03328">
        <w:rPr>
          <w:rFonts w:ascii="Arial" w:hAnsi="Arial" w:cs="Arial"/>
        </w:rPr>
        <w:t xml:space="preserve">Warunki udziału w postępowaniu zostały określone z zachowaniem uczciwej </w:t>
      </w:r>
      <w:r w:rsidR="001848F3">
        <w:rPr>
          <w:rFonts w:ascii="Arial" w:hAnsi="Arial" w:cs="Arial"/>
        </w:rPr>
        <w:t>konkurencji.</w:t>
      </w:r>
    </w:p>
    <w:p w:rsidR="00B03328" w:rsidRPr="001848F3" w:rsidRDefault="00B03328" w:rsidP="00645DBF">
      <w:pPr>
        <w:spacing w:line="360" w:lineRule="auto"/>
        <w:ind w:firstLine="748"/>
        <w:jc w:val="both"/>
        <w:rPr>
          <w:rFonts w:ascii="Arial" w:hAnsi="Arial" w:cs="Arial"/>
          <w:i/>
        </w:rPr>
      </w:pPr>
      <w:r w:rsidRPr="00B03328">
        <w:rPr>
          <w:rFonts w:ascii="Arial" w:hAnsi="Arial" w:cs="Arial"/>
        </w:rPr>
        <w:t xml:space="preserve">Spośród dwóch złożonych ofert, wybrano, w oparciu o ustalone kryterium najniższej ceny, ofertę złożoną przez </w:t>
      </w:r>
      <w:proofErr w:type="spellStart"/>
      <w:r w:rsidR="001848F3" w:rsidRPr="001848F3">
        <w:rPr>
          <w:rFonts w:ascii="Arial" w:hAnsi="Arial" w:cs="Arial"/>
          <w:i/>
        </w:rPr>
        <w:t>Nbit</w:t>
      </w:r>
      <w:proofErr w:type="spellEnd"/>
      <w:r w:rsidR="001848F3" w:rsidRPr="001848F3">
        <w:rPr>
          <w:rFonts w:ascii="Arial" w:hAnsi="Arial" w:cs="Arial"/>
          <w:i/>
        </w:rPr>
        <w:t xml:space="preserve"> Ireneusz Popenda ul. Diamentowa 6, 41 – 943 Piekary Śląskie – 111 991,50 zł</w:t>
      </w:r>
    </w:p>
    <w:p w:rsidR="00B03328" w:rsidRPr="00B03328" w:rsidRDefault="00B03328" w:rsidP="00645DBF">
      <w:pPr>
        <w:spacing w:line="360" w:lineRule="auto"/>
        <w:ind w:firstLine="748"/>
        <w:jc w:val="both"/>
        <w:rPr>
          <w:rFonts w:ascii="Arial" w:hAnsi="Arial" w:cs="Arial"/>
        </w:rPr>
      </w:pPr>
      <w:r w:rsidRPr="00B03328">
        <w:rPr>
          <w:rFonts w:ascii="Arial" w:hAnsi="Arial" w:cs="Arial"/>
        </w:rPr>
        <w:t xml:space="preserve"> </w:t>
      </w:r>
      <w:r w:rsidRPr="001848F3">
        <w:rPr>
          <w:rFonts w:ascii="Arial" w:hAnsi="Arial" w:cs="Arial"/>
        </w:rPr>
        <w:t xml:space="preserve">Ogłoszenie o udzieleniu zamówienia zostało zamieszczone w Biuletynie Zamówień Publicznych w dniu </w:t>
      </w:r>
      <w:r w:rsidR="001848F3" w:rsidRPr="001848F3">
        <w:rPr>
          <w:rFonts w:ascii="Arial" w:hAnsi="Arial" w:cs="Arial"/>
        </w:rPr>
        <w:t>31</w:t>
      </w:r>
      <w:r w:rsidRPr="001848F3">
        <w:rPr>
          <w:rFonts w:ascii="Arial" w:hAnsi="Arial" w:cs="Arial"/>
        </w:rPr>
        <w:t xml:space="preserve">.10.2012r. pod nr </w:t>
      </w:r>
      <w:r w:rsidR="001848F3" w:rsidRPr="001848F3">
        <w:rPr>
          <w:rFonts w:ascii="Arial" w:hAnsi="Arial" w:cs="Arial"/>
        </w:rPr>
        <w:t>427214 - 2012</w:t>
      </w:r>
      <w:r w:rsidRPr="001848F3">
        <w:rPr>
          <w:rFonts w:ascii="Arial" w:hAnsi="Arial" w:cs="Arial"/>
        </w:rPr>
        <w:t>.</w:t>
      </w:r>
      <w:r w:rsidRPr="00B03328">
        <w:rPr>
          <w:rFonts w:ascii="Arial" w:hAnsi="Arial" w:cs="Arial"/>
        </w:rPr>
        <w:t xml:space="preserve"> Umowa  z wykonawcą została zawarta w dniu </w:t>
      </w:r>
      <w:r w:rsidR="001848F3">
        <w:rPr>
          <w:rFonts w:ascii="Arial" w:hAnsi="Arial" w:cs="Arial"/>
        </w:rPr>
        <w:t>22.10</w:t>
      </w:r>
      <w:r w:rsidRPr="00B03328">
        <w:rPr>
          <w:rFonts w:ascii="Arial" w:hAnsi="Arial" w:cs="Arial"/>
        </w:rPr>
        <w:t>.2012r.</w:t>
      </w:r>
    </w:p>
    <w:p w:rsidR="007F1199" w:rsidRPr="00DA28A2" w:rsidRDefault="00AF4671" w:rsidP="00645DBF">
      <w:pPr>
        <w:spacing w:after="0" w:line="360" w:lineRule="auto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F1199" w:rsidRPr="00DA28A2">
        <w:rPr>
          <w:rFonts w:ascii="Arial" w:hAnsi="Arial" w:cs="Arial"/>
        </w:rPr>
        <w:t xml:space="preserve">[Dowód: akta kontroli </w:t>
      </w:r>
      <w:r w:rsidR="008431A9">
        <w:rPr>
          <w:rFonts w:ascii="Arial" w:hAnsi="Arial" w:cs="Arial"/>
        </w:rPr>
        <w:t>–</w:t>
      </w:r>
      <w:proofErr w:type="spellStart"/>
      <w:r w:rsidR="008431A9">
        <w:rPr>
          <w:rFonts w:ascii="Arial" w:hAnsi="Arial" w:cs="Arial"/>
        </w:rPr>
        <w:t>str</w:t>
      </w:r>
      <w:proofErr w:type="spellEnd"/>
      <w:r w:rsidR="00E238FC">
        <w:rPr>
          <w:rFonts w:ascii="Arial" w:hAnsi="Arial" w:cs="Arial"/>
        </w:rPr>
        <w:t xml:space="preserve"> </w:t>
      </w:r>
      <w:r w:rsidR="007E3669">
        <w:rPr>
          <w:rFonts w:ascii="Arial" w:hAnsi="Arial" w:cs="Arial"/>
        </w:rPr>
        <w:t xml:space="preserve"> 29+</w:t>
      </w:r>
      <w:r w:rsidR="00147D34">
        <w:rPr>
          <w:rFonts w:ascii="Arial" w:hAnsi="Arial" w:cs="Arial"/>
        </w:rPr>
        <w:t>94</w:t>
      </w:r>
      <w:r w:rsidR="007F1199" w:rsidRPr="00DA28A2">
        <w:rPr>
          <w:rFonts w:ascii="Arial" w:hAnsi="Arial" w:cs="Arial"/>
        </w:rPr>
        <w:t>]</w:t>
      </w:r>
    </w:p>
    <w:p w:rsidR="007F1199" w:rsidRDefault="007F1199" w:rsidP="00645DBF">
      <w:pPr>
        <w:spacing w:after="0" w:line="360" w:lineRule="auto"/>
        <w:jc w:val="both"/>
        <w:rPr>
          <w:rFonts w:ascii="Arial" w:hAnsi="Arial" w:cs="Arial"/>
        </w:rPr>
      </w:pPr>
    </w:p>
    <w:p w:rsidR="00253D7F" w:rsidRDefault="00253D7F" w:rsidP="00645DB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03328">
        <w:rPr>
          <w:rFonts w:ascii="Arial" w:hAnsi="Arial" w:cs="Arial"/>
        </w:rPr>
        <w:t xml:space="preserve">W dniu </w:t>
      </w:r>
      <w:r w:rsidR="001848F3">
        <w:rPr>
          <w:rFonts w:ascii="Arial" w:hAnsi="Arial" w:cs="Arial"/>
        </w:rPr>
        <w:t>16</w:t>
      </w:r>
      <w:r w:rsidR="00EA6BF5">
        <w:rPr>
          <w:rFonts w:ascii="Arial" w:hAnsi="Arial" w:cs="Arial"/>
        </w:rPr>
        <w:t xml:space="preserve">.01.2013r. </w:t>
      </w:r>
      <w:r w:rsidR="001848F3">
        <w:rPr>
          <w:rFonts w:ascii="Arial" w:hAnsi="Arial" w:cs="Arial"/>
        </w:rPr>
        <w:t>Gmina Chęciny</w:t>
      </w:r>
      <w:r w:rsidR="00EA6BF5">
        <w:rPr>
          <w:rFonts w:ascii="Arial" w:hAnsi="Arial" w:cs="Arial"/>
        </w:rPr>
        <w:t xml:space="preserve"> </w:t>
      </w:r>
      <w:r w:rsidR="004223C4">
        <w:rPr>
          <w:rFonts w:ascii="Arial" w:hAnsi="Arial" w:cs="Arial"/>
        </w:rPr>
        <w:t xml:space="preserve">przedłożyła do Wojewody Świętokrzyskiego dokumenty niezbędne do rozliczenia przyznanego wsparcia finansowego na zakup pomocy dydaktycznych w wysokości </w:t>
      </w:r>
      <w:r w:rsidR="001848F3">
        <w:rPr>
          <w:rFonts w:ascii="Arial" w:hAnsi="Arial" w:cs="Arial"/>
        </w:rPr>
        <w:t>90 000,00</w:t>
      </w:r>
      <w:r w:rsidR="004223C4">
        <w:rPr>
          <w:rFonts w:ascii="Arial" w:hAnsi="Arial" w:cs="Arial"/>
        </w:rPr>
        <w:t xml:space="preserve"> zł. Beneficjent przedstawił dokumenty księgowe na kwotę </w:t>
      </w:r>
      <w:r w:rsidR="00DE01A7">
        <w:rPr>
          <w:rFonts w:ascii="Arial" w:hAnsi="Arial" w:cs="Arial"/>
        </w:rPr>
        <w:t>111 991,50</w:t>
      </w:r>
      <w:r w:rsidR="004223C4">
        <w:rPr>
          <w:rFonts w:ascii="Arial" w:hAnsi="Arial" w:cs="Arial"/>
        </w:rPr>
        <w:t xml:space="preserve"> zł. Po dokonaniu wyjaśnień Beneficjenta do złożonego rozliczenia</w:t>
      </w:r>
      <w:r w:rsidR="00FD0B72">
        <w:rPr>
          <w:rFonts w:ascii="Arial" w:hAnsi="Arial" w:cs="Arial"/>
        </w:rPr>
        <w:t xml:space="preserve">, dotacja w kwocie </w:t>
      </w:r>
      <w:r w:rsidR="006935FF">
        <w:rPr>
          <w:rFonts w:ascii="Arial" w:hAnsi="Arial" w:cs="Arial"/>
        </w:rPr>
        <w:t>89</w:t>
      </w:r>
      <w:r w:rsidR="001848F3">
        <w:rPr>
          <w:rFonts w:ascii="Arial" w:hAnsi="Arial" w:cs="Arial"/>
        </w:rPr>
        <w:t> 234,83</w:t>
      </w:r>
      <w:r w:rsidR="00FD0B72">
        <w:rPr>
          <w:rFonts w:ascii="Arial" w:hAnsi="Arial" w:cs="Arial"/>
        </w:rPr>
        <w:t xml:space="preserve"> zł została uznana za rozliczoną przez Woj</w:t>
      </w:r>
      <w:r w:rsidR="00B049F0">
        <w:rPr>
          <w:rFonts w:ascii="Arial" w:hAnsi="Arial" w:cs="Arial"/>
        </w:rPr>
        <w:t>ewodę Świętokrzyskiego w dniu 01</w:t>
      </w:r>
      <w:r w:rsidR="00FD0B72">
        <w:rPr>
          <w:rFonts w:ascii="Arial" w:hAnsi="Arial" w:cs="Arial"/>
        </w:rPr>
        <w:t>.03.2013r.</w:t>
      </w:r>
      <w:r w:rsidR="00DE01A7">
        <w:rPr>
          <w:rFonts w:ascii="Arial" w:hAnsi="Arial" w:cs="Arial"/>
        </w:rPr>
        <w:t xml:space="preserve"> Pozostała kwota w wysokości 765,17 zł została zwrócona do Świętokrzyskiego Urzędu Wojewódzkiego 4 grudnia 2012r.</w:t>
      </w:r>
    </w:p>
    <w:p w:rsidR="00C30020" w:rsidRDefault="00E7612D" w:rsidP="00147D34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Zespół kontrolujący</w:t>
      </w:r>
      <w:r w:rsidR="00A07A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potwierdził</w:t>
      </w:r>
      <w:r w:rsidR="00FD0B72">
        <w:rPr>
          <w:rFonts w:ascii="Arial" w:hAnsi="Arial" w:cs="Arial"/>
        </w:rPr>
        <w:t xml:space="preserve"> zakup pomocy dydaktycznych zgodnie z Umową Dotacji </w:t>
      </w:r>
      <w:r w:rsidR="00FD0B72" w:rsidRPr="00556367">
        <w:rPr>
          <w:rFonts w:ascii="Arial" w:hAnsi="Arial" w:cs="Arial"/>
        </w:rPr>
        <w:t xml:space="preserve">nr </w:t>
      </w:r>
      <w:r w:rsidR="00AE2A85">
        <w:rPr>
          <w:rFonts w:ascii="Arial" w:hAnsi="Arial" w:cs="Arial"/>
        </w:rPr>
        <w:t>16</w:t>
      </w:r>
      <w:r w:rsidR="00FD0B72" w:rsidRPr="00556367">
        <w:rPr>
          <w:rFonts w:ascii="Arial" w:hAnsi="Arial" w:cs="Arial"/>
        </w:rPr>
        <w:t>/CYFROWA SZKOŁA/</w:t>
      </w:r>
      <w:r w:rsidR="00FD0B72">
        <w:rPr>
          <w:rFonts w:ascii="Arial" w:hAnsi="Arial" w:cs="Arial"/>
        </w:rPr>
        <w:t xml:space="preserve">2012/WARIANT I Gmina spełniła również </w:t>
      </w:r>
      <w:r w:rsidR="00D34E60">
        <w:rPr>
          <w:rFonts w:ascii="Arial" w:hAnsi="Arial" w:cs="Arial"/>
        </w:rPr>
        <w:t xml:space="preserve">nałożone na organ prowadzący uczestniczący w Programie </w:t>
      </w:r>
      <w:r w:rsidR="00A07A93">
        <w:rPr>
          <w:rFonts w:ascii="Arial" w:hAnsi="Arial" w:cs="Arial"/>
        </w:rPr>
        <w:t xml:space="preserve">warunki </w:t>
      </w:r>
      <w:r w:rsidR="00D34E60">
        <w:rPr>
          <w:rFonts w:ascii="Arial" w:hAnsi="Arial" w:cs="Arial"/>
        </w:rPr>
        <w:t xml:space="preserve">określone w Załączniku nr 1 i 2 </w:t>
      </w:r>
      <w:r w:rsidR="00D34E60" w:rsidRPr="00D34E60">
        <w:rPr>
          <w:rFonts w:ascii="Arial" w:hAnsi="Arial" w:cs="Arial"/>
          <w:i/>
        </w:rPr>
        <w:t>Rozporządzenia…</w:t>
      </w:r>
      <w:r w:rsidR="00D34E60">
        <w:rPr>
          <w:rFonts w:ascii="Arial" w:hAnsi="Arial" w:cs="Arial"/>
        </w:rPr>
        <w:t xml:space="preserve"> . </w:t>
      </w:r>
      <w:r w:rsidR="007A261D">
        <w:rPr>
          <w:rFonts w:ascii="Arial" w:hAnsi="Arial" w:cs="Arial"/>
        </w:rPr>
        <w:t>Szczegółowy ich opis znajduje</w:t>
      </w:r>
      <w:r w:rsidR="00DD5D9C">
        <w:rPr>
          <w:rFonts w:ascii="Arial" w:hAnsi="Arial" w:cs="Arial"/>
        </w:rPr>
        <w:t xml:space="preserve"> się w Liście sprawdzającej nr 1</w:t>
      </w:r>
      <w:r w:rsidR="007A261D">
        <w:rPr>
          <w:rFonts w:ascii="Arial" w:hAnsi="Arial" w:cs="Arial"/>
        </w:rPr>
        <w:t>.</w:t>
      </w:r>
    </w:p>
    <w:p w:rsidR="00FD0B72" w:rsidRDefault="00E7612D" w:rsidP="00645DBF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A07A93">
        <w:rPr>
          <w:rFonts w:ascii="Arial" w:hAnsi="Arial" w:cs="Arial"/>
        </w:rPr>
        <w:t>otwierdzono również, iż organ prowadzący</w:t>
      </w:r>
      <w:r w:rsidR="001960DE">
        <w:rPr>
          <w:rFonts w:ascii="Arial" w:hAnsi="Arial" w:cs="Arial"/>
        </w:rPr>
        <w:t xml:space="preserve"> zapewnił zrealizowanie w Szkole Podstawowej </w:t>
      </w:r>
      <w:r w:rsidR="006935FF">
        <w:rPr>
          <w:rFonts w:ascii="Arial" w:hAnsi="Arial" w:cs="Arial"/>
        </w:rPr>
        <w:t xml:space="preserve">w </w:t>
      </w:r>
      <w:r w:rsidR="00AE2A85">
        <w:rPr>
          <w:rFonts w:ascii="Arial" w:hAnsi="Arial" w:cs="Arial"/>
        </w:rPr>
        <w:t>Tokarni</w:t>
      </w:r>
      <w:r w:rsidR="00A07A93">
        <w:rPr>
          <w:rFonts w:ascii="Arial" w:hAnsi="Arial" w:cs="Arial"/>
        </w:rPr>
        <w:t xml:space="preserve"> zadań polegających na wdrożeniu stosowania TIK w procesie nauczania, zgodnie z § 7 i 8 cytowanego </w:t>
      </w:r>
      <w:r w:rsidR="00A07A93" w:rsidRPr="00A07A93">
        <w:rPr>
          <w:rFonts w:ascii="Arial" w:hAnsi="Arial" w:cs="Arial"/>
          <w:i/>
        </w:rPr>
        <w:t>Rozporządzenia…</w:t>
      </w:r>
      <w:r w:rsidR="00A07A93">
        <w:rPr>
          <w:rFonts w:ascii="Arial" w:hAnsi="Arial" w:cs="Arial"/>
        </w:rPr>
        <w:t xml:space="preserve"> </w:t>
      </w:r>
      <w:r w:rsidR="00743EB2">
        <w:rPr>
          <w:rFonts w:ascii="Arial" w:hAnsi="Arial" w:cs="Arial"/>
        </w:rPr>
        <w:t>Wypełnienie powyższych zadań potwierdzono na podstawie analizy dokumentacji z zakresu realizacji Programu prowadzon</w:t>
      </w:r>
      <w:r w:rsidR="003764E3">
        <w:rPr>
          <w:rFonts w:ascii="Arial" w:hAnsi="Arial" w:cs="Arial"/>
        </w:rPr>
        <w:t xml:space="preserve">ych </w:t>
      </w:r>
      <w:r w:rsidR="00743EB2">
        <w:rPr>
          <w:rFonts w:ascii="Arial" w:hAnsi="Arial" w:cs="Arial"/>
        </w:rPr>
        <w:t xml:space="preserve"> przez </w:t>
      </w:r>
      <w:proofErr w:type="spellStart"/>
      <w:r w:rsidR="003E6339">
        <w:rPr>
          <w:rFonts w:ascii="Arial" w:hAnsi="Arial" w:cs="Arial"/>
        </w:rPr>
        <w:t>ww</w:t>
      </w:r>
      <w:proofErr w:type="spellEnd"/>
      <w:r w:rsidR="003E6339">
        <w:rPr>
          <w:rFonts w:ascii="Arial" w:hAnsi="Arial" w:cs="Arial"/>
        </w:rPr>
        <w:t xml:space="preserve"> szkołę</w:t>
      </w:r>
      <w:r w:rsidR="003764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oraz wizytacji</w:t>
      </w:r>
      <w:r w:rsidR="00C30020">
        <w:rPr>
          <w:rFonts w:ascii="Arial" w:hAnsi="Arial" w:cs="Arial"/>
        </w:rPr>
        <w:t xml:space="preserve"> </w:t>
      </w:r>
      <w:r w:rsidR="00743EB2">
        <w:rPr>
          <w:rFonts w:ascii="Arial" w:hAnsi="Arial" w:cs="Arial"/>
        </w:rPr>
        <w:t>w trakcie zajęć dydaktycznych w szkole.</w:t>
      </w:r>
      <w:r w:rsidR="007A261D">
        <w:rPr>
          <w:rFonts w:ascii="Arial" w:hAnsi="Arial" w:cs="Arial"/>
        </w:rPr>
        <w:t xml:space="preserve"> Szczegółowy ich opis znajduje</w:t>
      </w:r>
      <w:r w:rsidR="00AE2A85">
        <w:rPr>
          <w:rFonts w:ascii="Arial" w:hAnsi="Arial" w:cs="Arial"/>
        </w:rPr>
        <w:t xml:space="preserve"> się w Liście sprawdzającej nr 3</w:t>
      </w:r>
      <w:r w:rsidR="007A261D">
        <w:rPr>
          <w:rFonts w:ascii="Arial" w:hAnsi="Arial" w:cs="Arial"/>
        </w:rPr>
        <w:t>.</w:t>
      </w:r>
    </w:p>
    <w:p w:rsidR="00AF4671" w:rsidRDefault="00AF4671" w:rsidP="00645DBF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A07A93" w:rsidRDefault="00A07A93" w:rsidP="00645DBF">
      <w:pPr>
        <w:spacing w:after="0" w:line="360" w:lineRule="auto"/>
        <w:ind w:left="3540"/>
        <w:jc w:val="both"/>
        <w:rPr>
          <w:rFonts w:ascii="Arial" w:hAnsi="Arial" w:cs="Arial"/>
        </w:rPr>
      </w:pPr>
      <w:r w:rsidRPr="00B8120A">
        <w:rPr>
          <w:rFonts w:ascii="Arial" w:hAnsi="Arial" w:cs="Arial"/>
        </w:rPr>
        <w:t xml:space="preserve">[Dowód: akta kontroli - </w:t>
      </w:r>
      <w:r w:rsidR="001B2B0D">
        <w:rPr>
          <w:rFonts w:ascii="Arial" w:hAnsi="Arial" w:cs="Arial"/>
        </w:rPr>
        <w:t xml:space="preserve"> str.</w:t>
      </w:r>
      <w:r w:rsidR="00147D34">
        <w:rPr>
          <w:rFonts w:ascii="Arial" w:hAnsi="Arial" w:cs="Arial"/>
        </w:rPr>
        <w:t xml:space="preserve"> 95+100</w:t>
      </w:r>
      <w:r w:rsidR="00645DBF">
        <w:rPr>
          <w:rFonts w:ascii="Arial" w:hAnsi="Arial" w:cs="Arial"/>
        </w:rPr>
        <w:t xml:space="preserve"> </w:t>
      </w:r>
      <w:r w:rsidRPr="00B8120A">
        <w:rPr>
          <w:rFonts w:ascii="Arial" w:hAnsi="Arial" w:cs="Arial"/>
        </w:rPr>
        <w:t>]</w:t>
      </w:r>
    </w:p>
    <w:p w:rsidR="00C30020" w:rsidRDefault="00C30020" w:rsidP="00645DBF">
      <w:pPr>
        <w:spacing w:after="0" w:line="360" w:lineRule="auto"/>
        <w:ind w:left="4956"/>
        <w:jc w:val="both"/>
        <w:rPr>
          <w:rFonts w:ascii="Arial" w:hAnsi="Arial" w:cs="Arial"/>
        </w:rPr>
      </w:pPr>
    </w:p>
    <w:p w:rsidR="00743EB2" w:rsidRDefault="00743EB2" w:rsidP="00645DBF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W wyniku przeprowadzonej kontroli należy stwierdzić, iż Beneficjent – Gmina </w:t>
      </w:r>
      <w:r w:rsidR="00B049F0">
        <w:rPr>
          <w:rFonts w:ascii="Arial" w:hAnsi="Arial" w:cs="Arial"/>
        </w:rPr>
        <w:t xml:space="preserve"> </w:t>
      </w:r>
      <w:r w:rsidR="00AE2A85">
        <w:rPr>
          <w:rFonts w:ascii="Arial" w:hAnsi="Arial" w:cs="Arial"/>
        </w:rPr>
        <w:t>Chęciny</w:t>
      </w:r>
      <w:r>
        <w:rPr>
          <w:rFonts w:ascii="Arial" w:hAnsi="Arial" w:cs="Arial"/>
        </w:rPr>
        <w:t xml:space="preserve"> – wypełniła obowiązki wynikające z zawartej Umowy dotacji nr </w:t>
      </w:r>
      <w:r w:rsidR="00AE2A85">
        <w:rPr>
          <w:rFonts w:ascii="Arial" w:hAnsi="Arial" w:cs="Arial"/>
        </w:rPr>
        <w:t>16</w:t>
      </w:r>
      <w:r>
        <w:rPr>
          <w:rFonts w:ascii="Arial" w:hAnsi="Arial" w:cs="Arial"/>
        </w:rPr>
        <w:t>/CYFROWA SZKOŁA</w:t>
      </w:r>
      <w:r w:rsidRPr="00794686">
        <w:rPr>
          <w:rFonts w:ascii="Arial" w:hAnsi="Arial" w:cs="Arial"/>
        </w:rPr>
        <w:t>/2012</w:t>
      </w:r>
      <w:r>
        <w:rPr>
          <w:rFonts w:ascii="Arial" w:hAnsi="Arial" w:cs="Arial"/>
        </w:rPr>
        <w:t>/WARIANT I</w:t>
      </w:r>
      <w:r w:rsidR="00AE2A85">
        <w:rPr>
          <w:rFonts w:ascii="Arial" w:hAnsi="Arial" w:cs="Arial"/>
        </w:rPr>
        <w:t xml:space="preserve"> </w:t>
      </w:r>
      <w:r w:rsidRPr="00794686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10</w:t>
      </w:r>
      <w:r w:rsidRPr="00794686">
        <w:rPr>
          <w:rFonts w:ascii="Arial" w:hAnsi="Arial" w:cs="Arial"/>
        </w:rPr>
        <w:t>.07.2012r</w:t>
      </w:r>
      <w:r w:rsidR="003E6339">
        <w:rPr>
          <w:rFonts w:ascii="Arial" w:hAnsi="Arial" w:cs="Arial"/>
        </w:rPr>
        <w:t>.</w:t>
      </w:r>
      <w:r w:rsidRPr="00FA1D5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oraz Rozporządzenia </w:t>
      </w:r>
      <w:r w:rsidRPr="00D12DAA">
        <w:rPr>
          <w:rFonts w:ascii="Arial" w:eastAsia="Calibri" w:hAnsi="Arial" w:cs="Arial"/>
        </w:rPr>
        <w:t>Rady Ministrów z dnia 3 kwietnia 2012 r. w sprawie warunków, formy i trybu realizacji przedsięwzięcia dotyczącego rozwijania kompetencji uczniów i nauczycieli w zakresie stosowania technologii informa</w:t>
      </w:r>
      <w:r>
        <w:rPr>
          <w:rFonts w:ascii="Arial" w:eastAsia="Calibri" w:hAnsi="Arial" w:cs="Arial"/>
        </w:rPr>
        <w:t>cyjno – komunikacyjnych (</w:t>
      </w:r>
      <w:proofErr w:type="spellStart"/>
      <w:r>
        <w:rPr>
          <w:rFonts w:ascii="Arial" w:eastAsia="Calibri" w:hAnsi="Arial" w:cs="Arial"/>
        </w:rPr>
        <w:t>Dz.U</w:t>
      </w:r>
      <w:proofErr w:type="spellEnd"/>
      <w:r>
        <w:rPr>
          <w:rFonts w:ascii="Arial" w:eastAsia="Calibri" w:hAnsi="Arial" w:cs="Arial"/>
        </w:rPr>
        <w:t xml:space="preserve">. </w:t>
      </w:r>
      <w:r w:rsidRPr="00D12DAA">
        <w:rPr>
          <w:rFonts w:ascii="Arial" w:eastAsia="Calibri" w:hAnsi="Arial" w:cs="Arial"/>
        </w:rPr>
        <w:t>z dnia 16 kwietnia 2012 r., poz. 411).</w:t>
      </w:r>
    </w:p>
    <w:p w:rsidR="00153FCD" w:rsidRPr="00B530F0" w:rsidRDefault="00153FCD" w:rsidP="00074635">
      <w:pPr>
        <w:spacing w:after="0"/>
        <w:jc w:val="both"/>
        <w:rPr>
          <w:rFonts w:ascii="Arial" w:hAnsi="Arial" w:cs="Arial"/>
        </w:rPr>
      </w:pPr>
    </w:p>
    <w:p w:rsidR="00153FCD" w:rsidRPr="00B530F0" w:rsidRDefault="00B530F0" w:rsidP="00B530F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B530F0">
        <w:rPr>
          <w:rFonts w:ascii="Arial" w:hAnsi="Arial" w:cs="Arial"/>
        </w:rPr>
        <w:t xml:space="preserve">W związku z tym, iż nie stwierdzono istotnych nieprawidłowości i uchybień </w:t>
      </w:r>
      <w:r>
        <w:rPr>
          <w:rFonts w:ascii="Arial" w:hAnsi="Arial" w:cs="Arial"/>
        </w:rPr>
        <w:br/>
      </w:r>
      <w:r w:rsidRPr="00B530F0">
        <w:rPr>
          <w:rFonts w:ascii="Arial" w:hAnsi="Arial" w:cs="Arial"/>
        </w:rPr>
        <w:t>w kontrolowanym zakresie odst</w:t>
      </w:r>
      <w:r>
        <w:rPr>
          <w:rFonts w:ascii="Arial" w:hAnsi="Arial" w:cs="Arial"/>
        </w:rPr>
        <w:t>ę</w:t>
      </w:r>
      <w:r w:rsidRPr="00B530F0">
        <w:rPr>
          <w:rFonts w:ascii="Arial" w:hAnsi="Arial" w:cs="Arial"/>
        </w:rPr>
        <w:t>puje się od wydania zaleceń pokontrolnych.</w:t>
      </w:r>
    </w:p>
    <w:p w:rsidR="00074635" w:rsidRDefault="00074635" w:rsidP="00074635">
      <w:pPr>
        <w:spacing w:after="0"/>
        <w:jc w:val="both"/>
        <w:rPr>
          <w:rFonts w:ascii="Arial" w:hAnsi="Arial" w:cs="Arial"/>
        </w:rPr>
      </w:pPr>
    </w:p>
    <w:p w:rsidR="00153FCD" w:rsidRDefault="00153FCD" w:rsidP="0007463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53FCD" w:rsidRDefault="00153FCD" w:rsidP="00074635">
      <w:pPr>
        <w:spacing w:after="0"/>
        <w:jc w:val="both"/>
        <w:rPr>
          <w:rFonts w:ascii="Arial" w:hAnsi="Arial" w:cs="Arial"/>
        </w:rPr>
      </w:pPr>
    </w:p>
    <w:p w:rsidR="00153FCD" w:rsidRDefault="00153FCD" w:rsidP="00074635">
      <w:pPr>
        <w:spacing w:after="0"/>
        <w:jc w:val="both"/>
        <w:rPr>
          <w:rFonts w:ascii="Arial" w:hAnsi="Arial" w:cs="Arial"/>
        </w:rPr>
      </w:pPr>
    </w:p>
    <w:p w:rsidR="00153FCD" w:rsidRDefault="00153FCD" w:rsidP="00074635">
      <w:pPr>
        <w:spacing w:after="0"/>
        <w:jc w:val="both"/>
        <w:rPr>
          <w:rFonts w:ascii="Arial" w:hAnsi="Arial" w:cs="Arial"/>
        </w:rPr>
      </w:pPr>
    </w:p>
    <w:p w:rsidR="00DA28A2" w:rsidRPr="007A261D" w:rsidRDefault="007A261D" w:rsidP="007A261D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:rsidR="00DA28A2" w:rsidRPr="00DA28A2" w:rsidRDefault="00DA28A2" w:rsidP="00DA28A2">
      <w:pPr>
        <w:pStyle w:val="Tekstpodstawowy"/>
        <w:spacing w:after="0"/>
        <w:ind w:left="360"/>
        <w:jc w:val="both"/>
        <w:rPr>
          <w:rFonts w:ascii="Arial" w:hAnsi="Arial" w:cs="Arial"/>
          <w:b/>
        </w:rPr>
      </w:pPr>
    </w:p>
    <w:p w:rsidR="00A07A93" w:rsidRPr="00DA28A2" w:rsidRDefault="00A07A93" w:rsidP="007A261D">
      <w:pPr>
        <w:spacing w:after="0"/>
        <w:jc w:val="both"/>
        <w:rPr>
          <w:rFonts w:ascii="Arial" w:hAnsi="Arial" w:cs="Arial"/>
        </w:rPr>
      </w:pPr>
    </w:p>
    <w:sectPr w:rsidR="00A07A93" w:rsidRPr="00DA28A2" w:rsidSect="009E1DFE">
      <w:headerReference w:type="default" r:id="rId10"/>
      <w:footerReference w:type="default" r:id="rId11"/>
      <w:pgSz w:w="11906" w:h="16838"/>
      <w:pgMar w:top="1458" w:right="1417" w:bottom="1417" w:left="1417" w:header="1134" w:footer="10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1A5" w:rsidRDefault="00C971A5" w:rsidP="00687BB9">
      <w:pPr>
        <w:spacing w:after="0" w:line="240" w:lineRule="auto"/>
      </w:pPr>
      <w:r>
        <w:separator/>
      </w:r>
    </w:p>
  </w:endnote>
  <w:endnote w:type="continuationSeparator" w:id="0">
    <w:p w:rsidR="00C971A5" w:rsidRDefault="00C971A5" w:rsidP="0068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5F2" w:rsidRDefault="00F815F2" w:rsidP="00CD74B9">
    <w:pPr>
      <w:pStyle w:val="Stopka"/>
      <w:jc w:val="center"/>
      <w:rPr>
        <w:rFonts w:ascii="Times New Roman" w:hAnsi="Times New Roman" w:cs="Times New Roman"/>
        <w:sz w:val="16"/>
        <w:szCs w:val="16"/>
      </w:rPr>
    </w:pPr>
  </w:p>
  <w:p w:rsidR="00F815F2" w:rsidRDefault="00497EB0" w:rsidP="00CD74B9">
    <w:pPr>
      <w:pStyle w:val="Stopka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l-PL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Łącznik prosty ze strzałką 7" o:spid="_x0000_s2049" type="#_x0000_t34" style="position:absolute;left:0;text-align:left;margin-left:-1.1pt;margin-top:2.35pt;width:456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" adj=",-295812000,-3304" strokecolor="black [3213]"/>
      </w:pict>
    </w:r>
  </w:p>
  <w:p w:rsidR="00F815F2" w:rsidRDefault="00F815F2" w:rsidP="00BF20C1">
    <w:pPr>
      <w:pStyle w:val="Stopka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ŚWIĘTOKRZYSKI URZĄD WOJEWÓDZKI W KIELCACH</w:t>
    </w:r>
  </w:p>
  <w:p w:rsidR="00F815F2" w:rsidRPr="000026F8" w:rsidRDefault="00F815F2" w:rsidP="00BF20C1">
    <w:pPr>
      <w:pStyle w:val="Stopka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WYDZIAŁ CERTYFIKACJI I ROZWOJU REGIONALNEGO</w:t>
    </w:r>
  </w:p>
  <w:p w:rsidR="00F815F2" w:rsidRPr="000026F8" w:rsidRDefault="00F815F2" w:rsidP="00BF20C1">
    <w:pPr>
      <w:pStyle w:val="Stopka"/>
      <w:tabs>
        <w:tab w:val="left" w:pos="204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0026F8">
      <w:rPr>
        <w:rFonts w:ascii="Times New Roman" w:hAnsi="Times New Roman" w:cs="Times New Roman"/>
        <w:sz w:val="16"/>
        <w:szCs w:val="16"/>
      </w:rPr>
      <w:t>25-516 Kielce, Al. IX Wieków Kielc 3, www.kielce.uw.gov.pl</w:t>
    </w:r>
    <w:r>
      <w:rPr>
        <w:rFonts w:ascii="Times New Roman" w:hAnsi="Times New Roman" w:cs="Times New Roman"/>
        <w:sz w:val="16"/>
        <w:szCs w:val="16"/>
      </w:rPr>
      <w:tab/>
    </w:r>
  </w:p>
  <w:p w:rsidR="00F815F2" w:rsidRDefault="00F815F2" w:rsidP="00BF20C1">
    <w:pPr>
      <w:pStyle w:val="Stopka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526329">
      <w:rPr>
        <w:rFonts w:ascii="Times New Roman" w:hAnsi="Times New Roman" w:cs="Times New Roman"/>
        <w:sz w:val="16"/>
        <w:szCs w:val="16"/>
        <w:lang w:val="en-US"/>
      </w:rPr>
      <w:t xml:space="preserve">tel.: +48 (41) </w:t>
    </w:r>
    <w:r>
      <w:rPr>
        <w:rFonts w:ascii="Times New Roman" w:hAnsi="Times New Roman" w:cs="Times New Roman"/>
        <w:sz w:val="16"/>
        <w:szCs w:val="16"/>
        <w:lang w:val="en-US"/>
      </w:rPr>
      <w:t>342 16 89</w:t>
    </w:r>
    <w:r w:rsidRPr="00526329">
      <w:rPr>
        <w:rFonts w:ascii="Times New Roman" w:hAnsi="Times New Roman" w:cs="Times New Roman"/>
        <w:sz w:val="16"/>
        <w:szCs w:val="16"/>
        <w:lang w:val="en-US"/>
      </w:rPr>
      <w:t xml:space="preserve">, </w:t>
    </w:r>
    <w:r w:rsidRPr="000026F8">
      <w:rPr>
        <w:rFonts w:ascii="Times New Roman" w:hAnsi="Times New Roman" w:cs="Times New Roman"/>
        <w:sz w:val="16"/>
        <w:szCs w:val="16"/>
        <w:lang w:val="en-US"/>
      </w:rPr>
      <w:t xml:space="preserve"> </w:t>
    </w:r>
    <w:r>
      <w:rPr>
        <w:rFonts w:ascii="Times New Roman" w:hAnsi="Times New Roman" w:cs="Times New Roman"/>
        <w:sz w:val="16"/>
        <w:szCs w:val="16"/>
        <w:lang w:val="en-US"/>
      </w:rPr>
      <w:t>fax: +48 (41) 342 11 93</w:t>
    </w:r>
    <w:r w:rsidRPr="000026F8">
      <w:rPr>
        <w:rFonts w:ascii="Times New Roman" w:hAnsi="Times New Roman" w:cs="Times New Roman"/>
        <w:sz w:val="16"/>
        <w:szCs w:val="16"/>
        <w:lang w:val="en-US"/>
      </w:rPr>
      <w:t xml:space="preserve">; </w:t>
    </w:r>
  </w:p>
  <w:p w:rsidR="00F815F2" w:rsidRPr="000026F8" w:rsidRDefault="00F815F2" w:rsidP="00BF20C1">
    <w:pPr>
      <w:pStyle w:val="Stopka"/>
      <w:jc w:val="center"/>
      <w:rPr>
        <w:lang w:val="en-US"/>
      </w:rPr>
    </w:pPr>
    <w:r w:rsidRPr="000026F8">
      <w:rPr>
        <w:rFonts w:ascii="Times New Roman" w:hAnsi="Times New Roman" w:cs="Times New Roman"/>
        <w:sz w:val="16"/>
        <w:szCs w:val="16"/>
        <w:lang w:val="en-US"/>
      </w:rPr>
      <w:t xml:space="preserve">e-mail: </w:t>
    </w:r>
    <w:r>
      <w:rPr>
        <w:rFonts w:ascii="Times New Roman" w:hAnsi="Times New Roman" w:cs="Times New Roman"/>
        <w:sz w:val="16"/>
        <w:szCs w:val="16"/>
        <w:lang w:val="en-US"/>
      </w:rPr>
      <w:t>sekretariat.wcrr</w:t>
    </w:r>
    <w:r w:rsidRPr="00526329">
      <w:rPr>
        <w:rFonts w:ascii="Times New Roman" w:hAnsi="Times New Roman" w:cs="Times New Roman"/>
        <w:sz w:val="16"/>
        <w:szCs w:val="16"/>
        <w:lang w:val="en-US"/>
      </w:rPr>
      <w:t>@kielce.uw.gov.pl</w:t>
    </w:r>
  </w:p>
  <w:p w:rsidR="00F815F2" w:rsidRPr="00164348" w:rsidRDefault="00F815F2" w:rsidP="00CD74B9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1A5" w:rsidRDefault="00C971A5" w:rsidP="00687BB9">
      <w:pPr>
        <w:spacing w:after="0" w:line="240" w:lineRule="auto"/>
      </w:pPr>
      <w:r>
        <w:separator/>
      </w:r>
    </w:p>
  </w:footnote>
  <w:footnote w:type="continuationSeparator" w:id="0">
    <w:p w:rsidR="00C971A5" w:rsidRDefault="00C971A5" w:rsidP="00687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189"/>
      <w:docPartObj>
        <w:docPartGallery w:val="Page Numbers (Top of Page)"/>
        <w:docPartUnique/>
      </w:docPartObj>
    </w:sdtPr>
    <w:sdtContent>
      <w:p w:rsidR="00F815F2" w:rsidRDefault="00497EB0">
        <w:pPr>
          <w:pStyle w:val="Nagwek"/>
          <w:jc w:val="right"/>
        </w:pPr>
        <w:fldSimple w:instr=" PAGE   \* MERGEFORMAT ">
          <w:r w:rsidR="007F68E4">
            <w:rPr>
              <w:noProof/>
            </w:rPr>
            <w:t>5</w:t>
          </w:r>
        </w:fldSimple>
      </w:p>
    </w:sdtContent>
  </w:sdt>
  <w:p w:rsidR="00F815F2" w:rsidRDefault="00F815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4CC1"/>
    <w:multiLevelType w:val="hybridMultilevel"/>
    <w:tmpl w:val="B8540A5A"/>
    <w:lvl w:ilvl="0" w:tplc="E2D0DB18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C87C5F"/>
    <w:multiLevelType w:val="hybridMultilevel"/>
    <w:tmpl w:val="9300F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7135D5"/>
    <w:multiLevelType w:val="hybridMultilevel"/>
    <w:tmpl w:val="0E8EC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4485A"/>
    <w:multiLevelType w:val="hybridMultilevel"/>
    <w:tmpl w:val="C35C5C7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F05125"/>
    <w:multiLevelType w:val="hybridMultilevel"/>
    <w:tmpl w:val="6F9C2D4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AE50124"/>
    <w:multiLevelType w:val="hybridMultilevel"/>
    <w:tmpl w:val="E616782A"/>
    <w:lvl w:ilvl="0" w:tplc="E2D0DB18">
      <w:start w:val="1"/>
      <w:numFmt w:val="bullet"/>
      <w:lvlText w:val="—"/>
      <w:lvlJc w:val="left"/>
      <w:pPr>
        <w:tabs>
          <w:tab w:val="num" w:pos="1021"/>
        </w:tabs>
        <w:ind w:left="1021" w:hanging="454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"/>
      <o:rules v:ext="edit">
        <o:r id="V:Rule2" type="connector" idref="#Łącznik prosty ze strzałką 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87BB9"/>
    <w:rsid w:val="000026F8"/>
    <w:rsid w:val="0000542F"/>
    <w:rsid w:val="00025321"/>
    <w:rsid w:val="00054039"/>
    <w:rsid w:val="0006604D"/>
    <w:rsid w:val="00074635"/>
    <w:rsid w:val="00090B37"/>
    <w:rsid w:val="000F0616"/>
    <w:rsid w:val="0011794D"/>
    <w:rsid w:val="00146C7B"/>
    <w:rsid w:val="00147D34"/>
    <w:rsid w:val="00153FCD"/>
    <w:rsid w:val="00164348"/>
    <w:rsid w:val="001848F3"/>
    <w:rsid w:val="001960DE"/>
    <w:rsid w:val="001A30DF"/>
    <w:rsid w:val="001A648A"/>
    <w:rsid w:val="001B2B0D"/>
    <w:rsid w:val="001B7C9D"/>
    <w:rsid w:val="001C4AA7"/>
    <w:rsid w:val="001E3507"/>
    <w:rsid w:val="00202F30"/>
    <w:rsid w:val="002352FA"/>
    <w:rsid w:val="0024522A"/>
    <w:rsid w:val="00245793"/>
    <w:rsid w:val="00253D7F"/>
    <w:rsid w:val="002569A2"/>
    <w:rsid w:val="002A1077"/>
    <w:rsid w:val="002A6F2D"/>
    <w:rsid w:val="002B4C36"/>
    <w:rsid w:val="002B4E48"/>
    <w:rsid w:val="002D4818"/>
    <w:rsid w:val="002E4573"/>
    <w:rsid w:val="002F1D6A"/>
    <w:rsid w:val="002F47C4"/>
    <w:rsid w:val="002F6B07"/>
    <w:rsid w:val="00351DC5"/>
    <w:rsid w:val="00373F28"/>
    <w:rsid w:val="003746BE"/>
    <w:rsid w:val="003764E3"/>
    <w:rsid w:val="003771D0"/>
    <w:rsid w:val="00382541"/>
    <w:rsid w:val="00382653"/>
    <w:rsid w:val="003A14F8"/>
    <w:rsid w:val="003A3F81"/>
    <w:rsid w:val="003E6339"/>
    <w:rsid w:val="004223C4"/>
    <w:rsid w:val="00433FB9"/>
    <w:rsid w:val="0044240B"/>
    <w:rsid w:val="00446802"/>
    <w:rsid w:val="00487095"/>
    <w:rsid w:val="00492584"/>
    <w:rsid w:val="00497EB0"/>
    <w:rsid w:val="004A2BBC"/>
    <w:rsid w:val="004B6F65"/>
    <w:rsid w:val="004D7DB0"/>
    <w:rsid w:val="004E6A4E"/>
    <w:rsid w:val="00506FEB"/>
    <w:rsid w:val="005243FC"/>
    <w:rsid w:val="00524B9F"/>
    <w:rsid w:val="00526329"/>
    <w:rsid w:val="00577BAD"/>
    <w:rsid w:val="00586C90"/>
    <w:rsid w:val="00587C80"/>
    <w:rsid w:val="005C63DD"/>
    <w:rsid w:val="005E63EC"/>
    <w:rsid w:val="005E683D"/>
    <w:rsid w:val="00616985"/>
    <w:rsid w:val="00622FC8"/>
    <w:rsid w:val="00645DBF"/>
    <w:rsid w:val="006461D1"/>
    <w:rsid w:val="00647F00"/>
    <w:rsid w:val="006524B0"/>
    <w:rsid w:val="00663809"/>
    <w:rsid w:val="00666E44"/>
    <w:rsid w:val="006870C7"/>
    <w:rsid w:val="00687BB9"/>
    <w:rsid w:val="006922C4"/>
    <w:rsid w:val="006935FF"/>
    <w:rsid w:val="006D1B07"/>
    <w:rsid w:val="006E00C2"/>
    <w:rsid w:val="006E28D9"/>
    <w:rsid w:val="006E2C76"/>
    <w:rsid w:val="006F76BB"/>
    <w:rsid w:val="007010F5"/>
    <w:rsid w:val="007043B2"/>
    <w:rsid w:val="007324FE"/>
    <w:rsid w:val="00740C48"/>
    <w:rsid w:val="00743EB2"/>
    <w:rsid w:val="007608F4"/>
    <w:rsid w:val="00776821"/>
    <w:rsid w:val="00792A11"/>
    <w:rsid w:val="007951C4"/>
    <w:rsid w:val="007954ED"/>
    <w:rsid w:val="007A261D"/>
    <w:rsid w:val="007C5D37"/>
    <w:rsid w:val="007E3669"/>
    <w:rsid w:val="007E49E1"/>
    <w:rsid w:val="007F1199"/>
    <w:rsid w:val="007F68E4"/>
    <w:rsid w:val="0080469F"/>
    <w:rsid w:val="00812931"/>
    <w:rsid w:val="0081605C"/>
    <w:rsid w:val="008345FC"/>
    <w:rsid w:val="008431A9"/>
    <w:rsid w:val="00863348"/>
    <w:rsid w:val="00872372"/>
    <w:rsid w:val="00873190"/>
    <w:rsid w:val="008A7577"/>
    <w:rsid w:val="008D3EE3"/>
    <w:rsid w:val="008F0A12"/>
    <w:rsid w:val="008F138F"/>
    <w:rsid w:val="009450C7"/>
    <w:rsid w:val="00981EFF"/>
    <w:rsid w:val="009B207E"/>
    <w:rsid w:val="009B512A"/>
    <w:rsid w:val="009C4819"/>
    <w:rsid w:val="009D3766"/>
    <w:rsid w:val="009E1535"/>
    <w:rsid w:val="009E1DFE"/>
    <w:rsid w:val="009F65B9"/>
    <w:rsid w:val="00A051AE"/>
    <w:rsid w:val="00A07A93"/>
    <w:rsid w:val="00A1715C"/>
    <w:rsid w:val="00A23646"/>
    <w:rsid w:val="00A75288"/>
    <w:rsid w:val="00A75B84"/>
    <w:rsid w:val="00A81BCF"/>
    <w:rsid w:val="00A917C7"/>
    <w:rsid w:val="00AA00CD"/>
    <w:rsid w:val="00AE1F84"/>
    <w:rsid w:val="00AE2A85"/>
    <w:rsid w:val="00AF4671"/>
    <w:rsid w:val="00B03328"/>
    <w:rsid w:val="00B0479A"/>
    <w:rsid w:val="00B049F0"/>
    <w:rsid w:val="00B103C8"/>
    <w:rsid w:val="00B229D2"/>
    <w:rsid w:val="00B42F00"/>
    <w:rsid w:val="00B530F0"/>
    <w:rsid w:val="00B56950"/>
    <w:rsid w:val="00B8120A"/>
    <w:rsid w:val="00B86E0F"/>
    <w:rsid w:val="00B924C5"/>
    <w:rsid w:val="00BA559F"/>
    <w:rsid w:val="00BB1A83"/>
    <w:rsid w:val="00BE50F4"/>
    <w:rsid w:val="00BE5E8A"/>
    <w:rsid w:val="00BF20C1"/>
    <w:rsid w:val="00C10DD1"/>
    <w:rsid w:val="00C1422F"/>
    <w:rsid w:val="00C30020"/>
    <w:rsid w:val="00C417B7"/>
    <w:rsid w:val="00C65798"/>
    <w:rsid w:val="00C75719"/>
    <w:rsid w:val="00C842C7"/>
    <w:rsid w:val="00C971A5"/>
    <w:rsid w:val="00CC706A"/>
    <w:rsid w:val="00CD2E64"/>
    <w:rsid w:val="00CD74B9"/>
    <w:rsid w:val="00CF33EA"/>
    <w:rsid w:val="00D0764B"/>
    <w:rsid w:val="00D12DAA"/>
    <w:rsid w:val="00D34E60"/>
    <w:rsid w:val="00D45341"/>
    <w:rsid w:val="00DA28A2"/>
    <w:rsid w:val="00DD5D9C"/>
    <w:rsid w:val="00DE01A7"/>
    <w:rsid w:val="00DF2EEE"/>
    <w:rsid w:val="00E02C63"/>
    <w:rsid w:val="00E059DF"/>
    <w:rsid w:val="00E238FC"/>
    <w:rsid w:val="00E40169"/>
    <w:rsid w:val="00E4600D"/>
    <w:rsid w:val="00E7612D"/>
    <w:rsid w:val="00E9568C"/>
    <w:rsid w:val="00EA6BF5"/>
    <w:rsid w:val="00EB286D"/>
    <w:rsid w:val="00EE1249"/>
    <w:rsid w:val="00EE355D"/>
    <w:rsid w:val="00F35EBD"/>
    <w:rsid w:val="00F413B1"/>
    <w:rsid w:val="00F60C94"/>
    <w:rsid w:val="00F74E86"/>
    <w:rsid w:val="00F7630C"/>
    <w:rsid w:val="00F804BB"/>
    <w:rsid w:val="00F815F2"/>
    <w:rsid w:val="00F8638C"/>
    <w:rsid w:val="00FD04C3"/>
    <w:rsid w:val="00FD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A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7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BB9"/>
  </w:style>
  <w:style w:type="paragraph" w:styleId="Stopka">
    <w:name w:val="footer"/>
    <w:basedOn w:val="Normalny"/>
    <w:link w:val="StopkaZnak"/>
    <w:uiPriority w:val="99"/>
    <w:unhideWhenUsed/>
    <w:rsid w:val="00687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BB9"/>
  </w:style>
  <w:style w:type="paragraph" w:styleId="Tekstdymka">
    <w:name w:val="Balloon Text"/>
    <w:basedOn w:val="Normalny"/>
    <w:link w:val="TekstdymkaZnak"/>
    <w:uiPriority w:val="99"/>
    <w:semiHidden/>
    <w:unhideWhenUsed/>
    <w:rsid w:val="0068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B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2C6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120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12DAA"/>
    <w:pPr>
      <w:spacing w:after="0" w:line="360" w:lineRule="auto"/>
      <w:ind w:firstLine="708"/>
      <w:jc w:val="both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2DAA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28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2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7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BB9"/>
  </w:style>
  <w:style w:type="paragraph" w:styleId="Stopka">
    <w:name w:val="footer"/>
    <w:basedOn w:val="Normalny"/>
    <w:link w:val="StopkaZnak"/>
    <w:uiPriority w:val="99"/>
    <w:unhideWhenUsed/>
    <w:rsid w:val="00687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BB9"/>
  </w:style>
  <w:style w:type="paragraph" w:styleId="Tekstdymka">
    <w:name w:val="Balloon Text"/>
    <w:basedOn w:val="Normalny"/>
    <w:link w:val="TekstdymkaZnak"/>
    <w:uiPriority w:val="99"/>
    <w:semiHidden/>
    <w:unhideWhenUsed/>
    <w:rsid w:val="0068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B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2C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ciny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A3ABC-0F38-4415-B5E0-8258B07D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1351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Zych, Mariusz</dc:creator>
  <cp:lastModifiedBy>bzfe18</cp:lastModifiedBy>
  <cp:revision>4</cp:revision>
  <cp:lastPrinted>2013-07-18T06:07:00Z</cp:lastPrinted>
  <dcterms:created xsi:type="dcterms:W3CDTF">2013-07-30T07:04:00Z</dcterms:created>
  <dcterms:modified xsi:type="dcterms:W3CDTF">2013-08-01T06:37:00Z</dcterms:modified>
</cp:coreProperties>
</file>