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                      Kielce,   </w:t>
      </w:r>
      <w:r w:rsidR="003C2DF7">
        <w:rPr>
          <w:sz w:val="22"/>
          <w:szCs w:val="22"/>
        </w:rPr>
        <w:t xml:space="preserve"> 2016-04-04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D401DA" w:rsidRDefault="008854F1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Pr="00D401DA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84157E" w:rsidRPr="00D401DA">
        <w:rPr>
          <w:b/>
          <w:sz w:val="22"/>
          <w:szCs w:val="22"/>
        </w:rPr>
        <w:t xml:space="preserve">  nr </w:t>
      </w:r>
      <w:r w:rsidR="00B71784">
        <w:rPr>
          <w:b/>
          <w:sz w:val="22"/>
          <w:szCs w:val="22"/>
        </w:rPr>
        <w:t xml:space="preserve"> 3</w:t>
      </w:r>
      <w:r w:rsidR="00F64DAC">
        <w:rPr>
          <w:b/>
          <w:sz w:val="22"/>
          <w:szCs w:val="22"/>
        </w:rPr>
        <w:t>/</w:t>
      </w:r>
      <w:r w:rsidR="00B71784">
        <w:rPr>
          <w:b/>
          <w:sz w:val="22"/>
          <w:szCs w:val="22"/>
        </w:rPr>
        <w:t>2016</w:t>
      </w:r>
    </w:p>
    <w:p w:rsidR="0084157E" w:rsidRPr="00D401DA" w:rsidRDefault="0084157E" w:rsidP="00D401DA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>na usługę przeprowadzenia szkolenia zamkniętego dla pracowników</w:t>
      </w:r>
      <w:r w:rsidR="00026DAD" w:rsidRPr="00D401DA">
        <w:rPr>
          <w:sz w:val="22"/>
          <w:szCs w:val="22"/>
        </w:rPr>
        <w:t xml:space="preserve"> Świętokrzyskiego Urzędu Wojewódzkiego</w:t>
      </w:r>
      <w:r w:rsidRPr="00D401DA">
        <w:rPr>
          <w:sz w:val="22"/>
          <w:szCs w:val="22"/>
        </w:rPr>
        <w:t xml:space="preserve"> </w:t>
      </w:r>
      <w:r w:rsidR="007A2238" w:rsidRPr="00D401DA">
        <w:rPr>
          <w:sz w:val="22"/>
          <w:szCs w:val="22"/>
        </w:rPr>
        <w:t>n</w:t>
      </w:r>
      <w:r w:rsidR="00026DAD" w:rsidRPr="00D401DA">
        <w:rPr>
          <w:sz w:val="22"/>
          <w:szCs w:val="22"/>
        </w:rPr>
        <w:t>a temat</w:t>
      </w:r>
      <w:r w:rsidR="007A152E" w:rsidRPr="00D401DA">
        <w:rPr>
          <w:sz w:val="22"/>
          <w:szCs w:val="22"/>
        </w:rPr>
        <w:t>:</w:t>
      </w:r>
      <w:r w:rsidR="00026DAD" w:rsidRPr="00D401DA">
        <w:rPr>
          <w:sz w:val="22"/>
          <w:szCs w:val="22"/>
        </w:rPr>
        <w:t xml:space="preserve"> </w:t>
      </w:r>
      <w:r w:rsidR="00F64DAC">
        <w:rPr>
          <w:sz w:val="22"/>
          <w:szCs w:val="22"/>
        </w:rPr>
        <w:t xml:space="preserve"> </w:t>
      </w:r>
    </w:p>
    <w:p w:rsidR="0084157E" w:rsidRDefault="008946A8" w:rsidP="00D401DA">
      <w:pPr>
        <w:jc w:val="center"/>
        <w:rPr>
          <w:b/>
          <w:i/>
          <w:sz w:val="22"/>
          <w:szCs w:val="22"/>
        </w:rPr>
      </w:pPr>
      <w:r w:rsidRPr="008946A8">
        <w:rPr>
          <w:b/>
          <w:i/>
          <w:sz w:val="22"/>
          <w:szCs w:val="22"/>
        </w:rPr>
        <w:t xml:space="preserve"> „ASERTYWNA KOMUNIKACJA W PRACY URZĘDNIKA”</w:t>
      </w:r>
    </w:p>
    <w:p w:rsidR="008946A8" w:rsidRPr="008946A8" w:rsidRDefault="008946A8" w:rsidP="00D401DA">
      <w:pPr>
        <w:jc w:val="center"/>
        <w:rPr>
          <w:b/>
          <w:i/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471CB2" w:rsidRDefault="006F78E7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Skarb Państwa - Świętokrzyski Urząd Wojewódzki w Kielcach - </w:t>
      </w:r>
      <w:r w:rsidR="00722FAA" w:rsidRPr="00D401DA">
        <w:rPr>
          <w:sz w:val="22"/>
          <w:szCs w:val="22"/>
        </w:rPr>
        <w:t xml:space="preserve"> Wydział Organizacji i Kadr zaprasza </w:t>
      </w:r>
      <w:r w:rsidRPr="00D401DA">
        <w:rPr>
          <w:sz w:val="22"/>
          <w:szCs w:val="22"/>
        </w:rPr>
        <w:t>do złożenia oferty na realizację</w:t>
      </w:r>
      <w:r w:rsidR="00CA6D3B" w:rsidRPr="00D401DA">
        <w:rPr>
          <w:sz w:val="22"/>
          <w:szCs w:val="22"/>
        </w:rPr>
        <w:t xml:space="preserve"> </w:t>
      </w:r>
      <w:r w:rsidR="00722FAA" w:rsidRPr="00D401DA">
        <w:rPr>
          <w:sz w:val="22"/>
          <w:szCs w:val="22"/>
        </w:rPr>
        <w:t>szkolenia</w:t>
      </w:r>
      <w:r w:rsidR="008854F1" w:rsidRPr="00D401DA">
        <w:rPr>
          <w:sz w:val="22"/>
          <w:szCs w:val="22"/>
        </w:rPr>
        <w:t xml:space="preserve"> zamkniętego dla pracowników Świętokrzyskiego Urzędu Wojewódzkiego na temat</w:t>
      </w:r>
      <w:r w:rsidR="007A152E" w:rsidRPr="00D401DA">
        <w:rPr>
          <w:sz w:val="22"/>
          <w:szCs w:val="22"/>
        </w:rPr>
        <w:t>:</w:t>
      </w:r>
      <w:r w:rsidR="008854F1" w:rsidRPr="00D401DA">
        <w:rPr>
          <w:sz w:val="22"/>
          <w:szCs w:val="22"/>
        </w:rPr>
        <w:t xml:space="preserve"> „</w:t>
      </w:r>
      <w:r w:rsidR="00B71784">
        <w:rPr>
          <w:sz w:val="22"/>
          <w:szCs w:val="22"/>
        </w:rPr>
        <w:t>Asertywna komunikacja w pracy urzędnika</w:t>
      </w:r>
      <w:r w:rsidR="008854F1" w:rsidRPr="00D401DA">
        <w:rPr>
          <w:sz w:val="22"/>
          <w:szCs w:val="22"/>
        </w:rPr>
        <w:t>”.</w:t>
      </w:r>
    </w:p>
    <w:p w:rsidR="00F06D5C" w:rsidRPr="00EF6929" w:rsidRDefault="00F06D5C" w:rsidP="00EF6929">
      <w:pPr>
        <w:jc w:val="both"/>
        <w:rPr>
          <w:sz w:val="22"/>
          <w:szCs w:val="22"/>
        </w:rPr>
      </w:pPr>
    </w:p>
    <w:p w:rsidR="00EF6929" w:rsidRPr="00EF6929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</w:p>
    <w:p w:rsidR="00471CB2" w:rsidRPr="00EF6929" w:rsidRDefault="00471CB2" w:rsidP="00EF6929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EF6929">
        <w:rPr>
          <w:rFonts w:ascii="Times New Roman" w:hAnsi="Times New Roman"/>
        </w:rPr>
        <w:t>Przedmiotem zamówienia jest usługa polegająca na przeprowadzeni</w:t>
      </w:r>
      <w:r w:rsidR="0095719F" w:rsidRPr="00EF6929">
        <w:rPr>
          <w:rFonts w:ascii="Times New Roman" w:hAnsi="Times New Roman"/>
        </w:rPr>
        <w:t>u</w:t>
      </w:r>
      <w:r w:rsidR="00200093">
        <w:rPr>
          <w:rFonts w:ascii="Times New Roman" w:hAnsi="Times New Roman"/>
        </w:rPr>
        <w:t xml:space="preserve"> szkolenia </w:t>
      </w:r>
      <w:r w:rsidRPr="00EF6929">
        <w:rPr>
          <w:rFonts w:ascii="Times New Roman" w:hAnsi="Times New Roman"/>
        </w:rPr>
        <w:t xml:space="preserve"> zamkniętego dla</w:t>
      </w:r>
      <w:r w:rsidR="00EF2E25">
        <w:rPr>
          <w:rFonts w:ascii="Times New Roman" w:hAnsi="Times New Roman"/>
        </w:rPr>
        <w:t xml:space="preserve"> 100</w:t>
      </w:r>
      <w:r w:rsidR="00151BE2" w:rsidRPr="00EF6929">
        <w:rPr>
          <w:rFonts w:ascii="Times New Roman" w:hAnsi="Times New Roman"/>
        </w:rPr>
        <w:t xml:space="preserve"> pracowników Z</w:t>
      </w:r>
      <w:r w:rsidRPr="00EF6929">
        <w:rPr>
          <w:rFonts w:ascii="Times New Roman" w:hAnsi="Times New Roman"/>
        </w:rPr>
        <w:t>amawiającego</w:t>
      </w:r>
      <w:r w:rsidR="00200093">
        <w:rPr>
          <w:rFonts w:ascii="Times New Roman" w:hAnsi="Times New Roman"/>
        </w:rPr>
        <w:t xml:space="preserve"> podzielonych na cztery 25-osobowe grupy</w:t>
      </w:r>
      <w:r w:rsidRPr="00EF6929">
        <w:rPr>
          <w:rFonts w:ascii="Times New Roman" w:hAnsi="Times New Roman"/>
        </w:rPr>
        <w:t>.</w:t>
      </w:r>
      <w:r w:rsidR="00200093">
        <w:rPr>
          <w:rFonts w:ascii="Times New Roman" w:hAnsi="Times New Roman"/>
        </w:rPr>
        <w:t xml:space="preserve"> Szkolenie </w:t>
      </w:r>
      <w:r w:rsidR="008946A8">
        <w:rPr>
          <w:rFonts w:ascii="Times New Roman" w:hAnsi="Times New Roman"/>
        </w:rPr>
        <w:t xml:space="preserve">powinno obejmować </w:t>
      </w:r>
      <w:r w:rsidR="00B71784">
        <w:rPr>
          <w:rFonts w:ascii="Times New Roman" w:hAnsi="Times New Roman"/>
        </w:rPr>
        <w:t>7</w:t>
      </w:r>
      <w:r w:rsidR="00151BE2" w:rsidRPr="00EF6929">
        <w:rPr>
          <w:rFonts w:ascii="Times New Roman" w:hAnsi="Times New Roman"/>
        </w:rPr>
        <w:t xml:space="preserve"> godzin lekcyjnych zajęć</w:t>
      </w:r>
      <w:r w:rsidR="00B71784">
        <w:rPr>
          <w:rFonts w:ascii="Times New Roman" w:hAnsi="Times New Roman"/>
        </w:rPr>
        <w:t xml:space="preserve"> dla każdej</w:t>
      </w:r>
      <w:r w:rsidR="007B7CFC" w:rsidRPr="00EF6929">
        <w:rPr>
          <w:rFonts w:ascii="Times New Roman" w:hAnsi="Times New Roman"/>
        </w:rPr>
        <w:t xml:space="preserve"> grupy</w:t>
      </w:r>
      <w:r w:rsidR="00200093">
        <w:rPr>
          <w:rFonts w:ascii="Times New Roman" w:hAnsi="Times New Roman"/>
        </w:rPr>
        <w:t xml:space="preserve"> i powinno zostać przeprowadzone w dzień roboczy</w:t>
      </w:r>
      <w:r w:rsidR="00B71784">
        <w:rPr>
          <w:rFonts w:ascii="Times New Roman" w:hAnsi="Times New Roman"/>
        </w:rPr>
        <w:t>)</w:t>
      </w:r>
      <w:r w:rsidR="007B7CFC" w:rsidRPr="00EF6929">
        <w:rPr>
          <w:rFonts w:ascii="Times New Roman" w:hAnsi="Times New Roman"/>
        </w:rPr>
        <w:t>.</w:t>
      </w:r>
    </w:p>
    <w:p w:rsidR="0064104C" w:rsidRPr="00D401DA" w:rsidRDefault="00722FAA" w:rsidP="00EF6929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D401DA">
        <w:rPr>
          <w:rFonts w:ascii="Times New Roman" w:hAnsi="Times New Roman"/>
        </w:rPr>
        <w:t>Szczegółowy opis przedmiotu zamówienia</w:t>
      </w:r>
      <w:r w:rsidR="00471CB2" w:rsidRPr="00D401DA">
        <w:rPr>
          <w:rFonts w:ascii="Times New Roman" w:hAnsi="Times New Roman"/>
        </w:rPr>
        <w:t>.</w:t>
      </w:r>
      <w:r w:rsidRPr="00D401DA">
        <w:rPr>
          <w:rFonts w:ascii="Times New Roman" w:hAnsi="Times New Roman"/>
        </w:rPr>
        <w:t xml:space="preserve"> </w:t>
      </w:r>
    </w:p>
    <w:p w:rsidR="00200093" w:rsidRDefault="00200093" w:rsidP="00F06D5C">
      <w:pPr>
        <w:jc w:val="both"/>
        <w:outlineLvl w:val="0"/>
      </w:pPr>
    </w:p>
    <w:p w:rsidR="0095719F" w:rsidRPr="00200093" w:rsidRDefault="0095719F" w:rsidP="00F06D5C">
      <w:pPr>
        <w:jc w:val="both"/>
        <w:outlineLvl w:val="0"/>
        <w:rPr>
          <w:sz w:val="22"/>
          <w:szCs w:val="22"/>
        </w:rPr>
      </w:pPr>
      <w:r w:rsidRPr="00200093">
        <w:rPr>
          <w:sz w:val="22"/>
          <w:szCs w:val="22"/>
        </w:rPr>
        <w:t>Tematyka szkolenia powinna obejmować następujące zagadnienia:</w:t>
      </w:r>
    </w:p>
    <w:p w:rsidR="008946A8" w:rsidRDefault="008946A8" w:rsidP="008946A8">
      <w:pPr>
        <w:autoSpaceDE w:val="0"/>
        <w:autoSpaceDN w:val="0"/>
        <w:adjustRightInd w:val="0"/>
      </w:pPr>
      <w:r>
        <w:t>1.Asertywność w pracy urzędnika</w:t>
      </w:r>
    </w:p>
    <w:p w:rsidR="008946A8" w:rsidRDefault="008946A8" w:rsidP="008946A8">
      <w:pPr>
        <w:autoSpaceDE w:val="0"/>
        <w:autoSpaceDN w:val="0"/>
        <w:adjustRightInd w:val="0"/>
      </w:pPr>
      <w:r>
        <w:t>• potoczne i naukowe rozumienie asertywności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• mapa asertywności – autodiagnoza własnych obszarów zachowań asertywnych w sytuacjach    </w:t>
      </w:r>
    </w:p>
    <w:p w:rsidR="008946A8" w:rsidRDefault="008946A8" w:rsidP="008946A8">
      <w:pPr>
        <w:autoSpaceDE w:val="0"/>
        <w:autoSpaceDN w:val="0"/>
        <w:adjustRightInd w:val="0"/>
      </w:pPr>
      <w:r>
        <w:t>społecznych i zawodowych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•prawa asertywności, granice psychologiczne i konsekwencje ich przekraczania 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•asertywny  urzędnik  –  korzyść  dla  wszystkich  zainteresowanych  stron  (pracowników, </w:t>
      </w:r>
    </w:p>
    <w:p w:rsidR="008946A8" w:rsidRDefault="008946A8" w:rsidP="008946A8">
      <w:pPr>
        <w:autoSpaceDE w:val="0"/>
        <w:autoSpaceDN w:val="0"/>
        <w:adjustRightInd w:val="0"/>
      </w:pPr>
      <w:r>
        <w:t>organizacji, klientów)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 </w:t>
      </w:r>
    </w:p>
    <w:p w:rsidR="008946A8" w:rsidRDefault="008946A8" w:rsidP="008946A8">
      <w:pPr>
        <w:autoSpaceDE w:val="0"/>
        <w:autoSpaceDN w:val="0"/>
        <w:adjustRightInd w:val="0"/>
      </w:pPr>
      <w:r>
        <w:t>2. Narzędzia asertywnościowe – ćwiczenia praktyczne</w:t>
      </w:r>
    </w:p>
    <w:p w:rsidR="008946A8" w:rsidRDefault="008946A8" w:rsidP="008946A8">
      <w:pPr>
        <w:autoSpaceDE w:val="0"/>
        <w:autoSpaceDN w:val="0"/>
        <w:adjustRightInd w:val="0"/>
      </w:pPr>
      <w:r>
        <w:t>•  co i jak mówić, by dbać o siebie i osiągać zamierzone cele,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•  trening  kluczowych  zachowań  asertywnych  przydatnych  w  pracy  urzędnika  -  odmowa, 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stanowienie i obrona własnych granic, konstruktywna krytyka oraz wyrażanie próśb, 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•  techniki  asertywne  w  działaniu  (odroczenie  asertywne,  metakomunikacja,  „zdarta  płyta”, </w:t>
      </w:r>
    </w:p>
    <w:p w:rsidR="008946A8" w:rsidRDefault="008946A8" w:rsidP="008946A8">
      <w:pPr>
        <w:autoSpaceDE w:val="0"/>
        <w:autoSpaceDN w:val="0"/>
        <w:adjustRightInd w:val="0"/>
      </w:pPr>
      <w:r>
        <w:t>sondowanie, komunikat „Ja”)</w:t>
      </w:r>
    </w:p>
    <w:p w:rsidR="008946A8" w:rsidRDefault="008946A8" w:rsidP="008946A8">
      <w:pPr>
        <w:autoSpaceDE w:val="0"/>
        <w:autoSpaceDN w:val="0"/>
        <w:adjustRightInd w:val="0"/>
      </w:pPr>
      <w:r>
        <w:t>• cztery etapy stopniowania reakcji – Model Asertywnego Reagowania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 3. Wykorzystanie asertywności w obsłudze „trudnego” klienta</w:t>
      </w:r>
    </w:p>
    <w:p w:rsidR="008946A8" w:rsidRDefault="008946A8" w:rsidP="008946A8">
      <w:pPr>
        <w:autoSpaceDE w:val="0"/>
        <w:autoSpaceDN w:val="0"/>
        <w:adjustRightInd w:val="0"/>
      </w:pPr>
      <w:r>
        <w:t>• specyfika jednostki publicznej jako przestrzeni do zachowań asertywnych</w:t>
      </w:r>
    </w:p>
    <w:p w:rsidR="008946A8" w:rsidRDefault="008946A8" w:rsidP="008946A8">
      <w:pPr>
        <w:autoSpaceDE w:val="0"/>
        <w:autoSpaceDN w:val="0"/>
        <w:adjustRightInd w:val="0"/>
      </w:pPr>
      <w:r>
        <w:t>• różne zachowania klientów   a asertywność</w:t>
      </w:r>
    </w:p>
    <w:p w:rsidR="008946A8" w:rsidRDefault="008946A8" w:rsidP="008946A8">
      <w:pPr>
        <w:autoSpaceDE w:val="0"/>
        <w:autoSpaceDN w:val="0"/>
        <w:adjustRightInd w:val="0"/>
      </w:pPr>
      <w:r>
        <w:t>• trudne sytuacje w obsłudze klienta (gry interpersonalne, manipulacje, konflikty)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•  reagowanie  na  manipulację  i  krytykę  ze  strony  klientów  –  analiza  wybranych  studium </w:t>
      </w:r>
    </w:p>
    <w:p w:rsidR="008946A8" w:rsidRDefault="008946A8" w:rsidP="008946A8">
      <w:pPr>
        <w:autoSpaceDE w:val="0"/>
        <w:autoSpaceDN w:val="0"/>
        <w:adjustRightInd w:val="0"/>
      </w:pPr>
      <w:r>
        <w:t>przypadku, ćwiczenie radzenia sobie z wywieraną presją</w:t>
      </w:r>
    </w:p>
    <w:p w:rsidR="008946A8" w:rsidRDefault="008946A8" w:rsidP="008946A8">
      <w:pPr>
        <w:autoSpaceDE w:val="0"/>
        <w:autoSpaceDN w:val="0"/>
        <w:adjustRightInd w:val="0"/>
      </w:pPr>
      <w:r>
        <w:t xml:space="preserve">• rozmowa z „trudnym” klientem – formułowanie własnych oczekiwań i uwag krytycznych </w:t>
      </w:r>
    </w:p>
    <w:p w:rsidR="008946A8" w:rsidRDefault="008946A8" w:rsidP="008946A8">
      <w:pPr>
        <w:autoSpaceDE w:val="0"/>
        <w:autoSpaceDN w:val="0"/>
        <w:adjustRightInd w:val="0"/>
      </w:pPr>
      <w:r>
        <w:t>dotyczących niestosownych zachowań klienta</w:t>
      </w:r>
    </w:p>
    <w:p w:rsidR="008946A8" w:rsidRDefault="008946A8" w:rsidP="008946A8">
      <w:pPr>
        <w:autoSpaceDE w:val="0"/>
        <w:autoSpaceDN w:val="0"/>
        <w:adjustRightInd w:val="0"/>
      </w:pPr>
      <w:r>
        <w:t>• stworzenie kompendium skutecznych zachowań urzędnika</w:t>
      </w:r>
    </w:p>
    <w:p w:rsidR="00EF6929" w:rsidRPr="00B71784" w:rsidRDefault="00EF6929" w:rsidP="00B71784">
      <w:pPr>
        <w:autoSpaceDE w:val="0"/>
        <w:autoSpaceDN w:val="0"/>
        <w:adjustRightInd w:val="0"/>
      </w:pPr>
    </w:p>
    <w:p w:rsidR="00F06D5C" w:rsidRDefault="00F06D5C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46A8" w:rsidRDefault="008946A8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46A8" w:rsidRDefault="008946A8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46A8" w:rsidRPr="00EF6929" w:rsidRDefault="008946A8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200093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0093">
        <w:rPr>
          <w:sz w:val="22"/>
          <w:szCs w:val="22"/>
        </w:rPr>
        <w:t>Kielce, siedziba Świętokrzyskiego Urzędu Wojewódzki</w:t>
      </w:r>
      <w:r w:rsidR="00200093">
        <w:rPr>
          <w:sz w:val="22"/>
          <w:szCs w:val="22"/>
        </w:rPr>
        <w:t>ego(adres: al. IX Wieków Kielc 3, 25-516 Kielce)</w:t>
      </w:r>
    </w:p>
    <w:p w:rsidR="00F06D5C" w:rsidRPr="00200093" w:rsidRDefault="00F06D5C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7A64DF" w:rsidRDefault="00200093" w:rsidP="00200093">
      <w:pPr>
        <w:autoSpaceDE w:val="0"/>
        <w:autoSpaceDN w:val="0"/>
        <w:adjustRightInd w:val="0"/>
      </w:pPr>
      <w:r>
        <w:t xml:space="preserve"> S</w:t>
      </w:r>
      <w:r w:rsidR="00DC1686" w:rsidRPr="00D401DA">
        <w:t>zkolenie musi być przeprowadzone do</w:t>
      </w:r>
      <w:r w:rsidR="00B71784">
        <w:t xml:space="preserve"> 30 maja 2016</w:t>
      </w:r>
      <w:r w:rsidR="00DC1686" w:rsidRPr="00D401DA">
        <w:t xml:space="preserve"> r. (termin</w:t>
      </w:r>
      <w:r>
        <w:t xml:space="preserve">y zajęć z poszczególnymi grupami do </w:t>
      </w:r>
      <w:r w:rsidR="00DC1686" w:rsidRPr="00D401DA">
        <w:t>uzgodnienia z Zamawiającym)</w:t>
      </w:r>
      <w:r>
        <w:t>.</w:t>
      </w:r>
      <w:r w:rsidR="00DC1686" w:rsidRPr="00D401DA">
        <w:t xml:space="preserve"> </w:t>
      </w:r>
      <w:r>
        <w:t xml:space="preserve"> 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7A64DF" w:rsidRPr="00D401DA" w:rsidRDefault="007A64DF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5C6F3E" w:rsidRDefault="007A64DF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U</w:t>
      </w:r>
      <w:r w:rsidR="00200093">
        <w:rPr>
          <w:sz w:val="22"/>
          <w:szCs w:val="22"/>
        </w:rPr>
        <w:t>czestnikami szkolenia będzie  100 osób (4 grupy</w:t>
      </w:r>
      <w:r w:rsidRPr="00D401DA">
        <w:rPr>
          <w:sz w:val="22"/>
          <w:szCs w:val="22"/>
        </w:rPr>
        <w:t xml:space="preserve"> </w:t>
      </w:r>
      <w:r w:rsidR="00200093">
        <w:rPr>
          <w:sz w:val="22"/>
          <w:szCs w:val="22"/>
        </w:rPr>
        <w:t xml:space="preserve"> </w:t>
      </w:r>
      <w:r w:rsidRPr="00D401DA">
        <w:rPr>
          <w:sz w:val="22"/>
          <w:szCs w:val="22"/>
        </w:rPr>
        <w:t xml:space="preserve"> po 25 </w:t>
      </w:r>
      <w:r w:rsidR="00200093">
        <w:rPr>
          <w:sz w:val="22"/>
          <w:szCs w:val="22"/>
        </w:rPr>
        <w:t>osób ) wskazane</w:t>
      </w:r>
      <w:r w:rsidRPr="00D401DA">
        <w:rPr>
          <w:sz w:val="22"/>
          <w:szCs w:val="22"/>
        </w:rPr>
        <w:t xml:space="preserve"> przez Zamawiającego</w:t>
      </w:r>
      <w:r w:rsidR="005C6F3E" w:rsidRPr="00D401DA">
        <w:rPr>
          <w:sz w:val="22"/>
          <w:szCs w:val="22"/>
        </w:rPr>
        <w:t>.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EF6929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5C6F3E" w:rsidRPr="00D401DA" w:rsidRDefault="007E5C10" w:rsidP="00B717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</w:t>
      </w:r>
      <w:r w:rsidR="005C6F3E" w:rsidRPr="00D401DA">
        <w:rPr>
          <w:rFonts w:ascii="Times New Roman" w:hAnsi="Times New Roman"/>
        </w:rPr>
        <w:t>ełne przygotowanie merytoryczne i metodologiczne szkolenia</w:t>
      </w:r>
      <w:r w:rsidR="005C6F3E" w:rsidRPr="00D401DA">
        <w:rPr>
          <w:rFonts w:ascii="Times New Roman" w:hAnsi="Times New Roman"/>
          <w:b/>
        </w:rPr>
        <w:t xml:space="preserve"> </w:t>
      </w:r>
      <w:r w:rsidR="00B71784">
        <w:rPr>
          <w:rFonts w:ascii="Times New Roman" w:hAnsi="Times New Roman"/>
        </w:rPr>
        <w:t xml:space="preserve">na temat: </w:t>
      </w:r>
      <w:r w:rsidR="00B71784" w:rsidRPr="00B71784">
        <w:rPr>
          <w:rFonts w:ascii="Times New Roman" w:hAnsi="Times New Roman"/>
        </w:rPr>
        <w:t>„Asertywna komunikacja w pracy urzędnika</w:t>
      </w:r>
      <w:r w:rsidR="00B71784">
        <w:rPr>
          <w:rFonts w:ascii="Times New Roman" w:hAnsi="Times New Roman"/>
        </w:rPr>
        <w:t xml:space="preserve">” </w:t>
      </w:r>
      <w:r w:rsidR="00AE7528" w:rsidRPr="00D401DA">
        <w:rPr>
          <w:rFonts w:ascii="Times New Roman" w:hAnsi="Times New Roman"/>
        </w:rPr>
        <w:t>,</w:t>
      </w:r>
    </w:p>
    <w:p w:rsidR="00AE7528" w:rsidRPr="00D401DA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</w:t>
      </w:r>
      <w:r w:rsidR="00AE7528" w:rsidRPr="00D401DA">
        <w:rPr>
          <w:rFonts w:ascii="Times New Roman" w:hAnsi="Times New Roman"/>
        </w:rPr>
        <w:t xml:space="preserve">rzeprowadzenie </w:t>
      </w:r>
      <w:r w:rsidR="00B71784">
        <w:rPr>
          <w:rFonts w:ascii="Times New Roman" w:hAnsi="Times New Roman"/>
        </w:rPr>
        <w:t xml:space="preserve"> jednodniowego </w:t>
      </w:r>
      <w:r w:rsidR="00AE7528" w:rsidRPr="00D401DA">
        <w:rPr>
          <w:rFonts w:ascii="Times New Roman" w:hAnsi="Times New Roman"/>
        </w:rPr>
        <w:t xml:space="preserve"> szkolenia</w:t>
      </w:r>
      <w:r w:rsidRPr="00D401DA">
        <w:rPr>
          <w:rFonts w:ascii="Times New Roman" w:hAnsi="Times New Roman"/>
        </w:rPr>
        <w:t xml:space="preserve"> przy założeniu, że łącznie będzie trwało minimum </w:t>
      </w:r>
      <w:r w:rsidR="00B71784">
        <w:rPr>
          <w:rFonts w:ascii="Times New Roman" w:hAnsi="Times New Roman"/>
        </w:rPr>
        <w:t xml:space="preserve"> 7</w:t>
      </w:r>
      <w:r w:rsidRPr="00D401DA">
        <w:rPr>
          <w:rFonts w:ascii="Times New Roman" w:hAnsi="Times New Roman"/>
        </w:rPr>
        <w:t xml:space="preserve"> godzin lekcyjnych zajęć</w:t>
      </w:r>
      <w:r w:rsidR="00B71784">
        <w:rPr>
          <w:rFonts w:ascii="Times New Roman" w:hAnsi="Times New Roman"/>
        </w:rPr>
        <w:t xml:space="preserve"> dla każdej z </w:t>
      </w:r>
      <w:r w:rsidR="00200093">
        <w:rPr>
          <w:rFonts w:ascii="Times New Roman" w:hAnsi="Times New Roman"/>
        </w:rPr>
        <w:t xml:space="preserve"> czterech </w:t>
      </w:r>
      <w:r w:rsidR="00B71784">
        <w:rPr>
          <w:rFonts w:ascii="Times New Roman" w:hAnsi="Times New Roman"/>
        </w:rPr>
        <w:t xml:space="preserve"> grup</w:t>
      </w:r>
      <w:r w:rsidRPr="00D401DA">
        <w:rPr>
          <w:rFonts w:ascii="Times New Roman" w:hAnsi="Times New Roman"/>
        </w:rPr>
        <w:t>,</w:t>
      </w:r>
    </w:p>
    <w:p w:rsidR="007E5C10" w:rsidRPr="00D401DA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D401DA">
        <w:rPr>
          <w:rFonts w:ascii="Times New Roman" w:hAnsi="Times New Roman"/>
        </w:rPr>
        <w:t>,</w:t>
      </w:r>
    </w:p>
    <w:p w:rsidR="009D60C9" w:rsidRPr="00D401DA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D401DA">
        <w:rPr>
          <w:rFonts w:ascii="Times New Roman" w:hAnsi="Times New Roman"/>
        </w:rPr>
        <w:t>i przedstawienie analizy Zamawiającemu,</w:t>
      </w:r>
    </w:p>
    <w:p w:rsidR="007F1A79" w:rsidRDefault="007F1A7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certyfikatu potwierdzającego odbycie s</w:t>
      </w:r>
      <w:r w:rsidR="00B71784">
        <w:rPr>
          <w:rFonts w:ascii="Times New Roman" w:hAnsi="Times New Roman"/>
        </w:rPr>
        <w:t>zkolenia dla każdego uczestnika.</w:t>
      </w:r>
    </w:p>
    <w:p w:rsidR="00B71784" w:rsidRPr="00D401DA" w:rsidRDefault="00B71784" w:rsidP="00B7178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D401DA" w:rsidRDefault="007F1A79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D401DA" w:rsidRDefault="005C6F3E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</w:t>
      </w:r>
      <w:r w:rsidR="006A4690" w:rsidRPr="00D401DA">
        <w:rPr>
          <w:sz w:val="22"/>
          <w:szCs w:val="22"/>
        </w:rPr>
        <w:t xml:space="preserve"> </w:t>
      </w:r>
      <w:r w:rsidR="00A20593" w:rsidRPr="00D401DA">
        <w:rPr>
          <w:sz w:val="22"/>
          <w:szCs w:val="22"/>
        </w:rPr>
        <w:t xml:space="preserve">zostać stworzona na formularzu </w:t>
      </w:r>
      <w:r w:rsidR="000209C7" w:rsidRPr="00D401DA">
        <w:rPr>
          <w:sz w:val="22"/>
          <w:szCs w:val="22"/>
        </w:rPr>
        <w:t xml:space="preserve">ofertowym </w:t>
      </w:r>
      <w:r w:rsidR="00A20593" w:rsidRPr="00D401DA">
        <w:rPr>
          <w:sz w:val="22"/>
          <w:szCs w:val="22"/>
        </w:rPr>
        <w:t>załączonym do niniejszego zapytania.</w:t>
      </w:r>
    </w:p>
    <w:p w:rsidR="00B71784" w:rsidRDefault="00B71784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1784" w:rsidRDefault="00B71784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1784" w:rsidRDefault="00B71784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1784" w:rsidRPr="00D401DA" w:rsidRDefault="00B71784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B15FA" w:rsidRPr="00D401DA" w:rsidRDefault="00FB15F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B71784" w:rsidRDefault="00200093" w:rsidP="00B717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1784">
        <w:rPr>
          <w:rFonts w:ascii="Times New Roman" w:hAnsi="Times New Roman"/>
          <w:b/>
        </w:rPr>
        <w:t>MIEJSCE ORAZ TERMIN SKŁADANIA OFERTY</w:t>
      </w:r>
    </w:p>
    <w:p w:rsidR="00A20593" w:rsidRDefault="00A20593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Pr="00D401DA">
        <w:rPr>
          <w:sz w:val="22"/>
          <w:szCs w:val="22"/>
        </w:rPr>
        <w:t xml:space="preserve"> </w:t>
      </w:r>
      <w:r w:rsidR="000209C7" w:rsidRPr="00D401DA">
        <w:rPr>
          <w:sz w:val="22"/>
          <w:szCs w:val="22"/>
        </w:rPr>
        <w:t xml:space="preserve"> 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</w:rPr>
        <w:t xml:space="preserve">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>, faksem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do </w:t>
      </w:r>
      <w:r w:rsidR="00200093" w:rsidRPr="003C2DF7">
        <w:rPr>
          <w:rStyle w:val="Hipercze"/>
          <w:b/>
          <w:color w:val="auto"/>
          <w:sz w:val="22"/>
          <w:szCs w:val="22"/>
          <w:u w:val="none"/>
        </w:rPr>
        <w:t xml:space="preserve"> 12 kwietnia</w:t>
      </w:r>
      <w:r w:rsidR="001A6E58" w:rsidRPr="003C2DF7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566437" w:rsidRPr="003C2DF7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B71784" w:rsidRPr="003C2DF7">
        <w:rPr>
          <w:rStyle w:val="Hipercze"/>
          <w:b/>
          <w:color w:val="auto"/>
          <w:sz w:val="22"/>
          <w:szCs w:val="22"/>
          <w:u w:val="none"/>
        </w:rPr>
        <w:t>2016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 r. do godz. 15.30</w:t>
      </w:r>
      <w:r w:rsidR="000209C7" w:rsidRPr="00D401DA">
        <w:rPr>
          <w:sz w:val="22"/>
          <w:szCs w:val="22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  <w:bookmarkStart w:id="0" w:name="_GoBack"/>
      <w:bookmarkEnd w:id="0"/>
    </w:p>
    <w:p w:rsidR="00A20593" w:rsidRPr="00D401DA" w:rsidRDefault="000209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>W = C</w:t>
      </w:r>
      <w:r w:rsidRPr="00D401DA">
        <w:rPr>
          <w:rFonts w:ascii="Times New Roman" w:hAnsi="Times New Roman"/>
          <w:bCs/>
        </w:rPr>
        <w:t>min</w:t>
      </w:r>
      <w:r w:rsidRPr="00D401DA">
        <w:rPr>
          <w:rFonts w:ascii="Times New Roman" w:hAnsi="Times New Roman"/>
          <w:b/>
          <w:bCs/>
        </w:rPr>
        <w:t xml:space="preserve"> : C</w:t>
      </w:r>
      <w:r w:rsidRPr="00D401DA">
        <w:rPr>
          <w:rFonts w:ascii="Times New Roman" w:hAnsi="Times New Roman"/>
          <w:bCs/>
        </w:rPr>
        <w:t>n</w:t>
      </w:r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Cmin – najniższa cena spośród ofert ważnych, Cn – cena oferty badanej, przy czym Zamawiający do oceny punktowej przyjmie cenę za realizację szkolenia  </w:t>
      </w:r>
      <w:r w:rsidR="00D401DA">
        <w:rPr>
          <w:rFonts w:ascii="Times New Roman" w:hAnsi="Times New Roman"/>
        </w:rPr>
        <w:br/>
      </w:r>
      <w:r w:rsidR="00043835" w:rsidRPr="005202E1">
        <w:rPr>
          <w:rFonts w:ascii="Times New Roman" w:hAnsi="Times New Roman"/>
          <w:i/>
        </w:rPr>
        <w:t>(po</w:t>
      </w:r>
      <w:r w:rsidR="00B71784">
        <w:rPr>
          <w:rFonts w:ascii="Times New Roman" w:hAnsi="Times New Roman"/>
          <w:i/>
        </w:rPr>
        <w:t xml:space="preserve"> 7</w:t>
      </w:r>
      <w:r w:rsidR="005202E1" w:rsidRPr="005202E1">
        <w:rPr>
          <w:rFonts w:ascii="Times New Roman" w:hAnsi="Times New Roman"/>
          <w:i/>
        </w:rPr>
        <w:t xml:space="preserve"> godzin szkoleniowych</w:t>
      </w:r>
      <w:r w:rsidRPr="005202E1">
        <w:rPr>
          <w:rFonts w:ascii="Times New Roman" w:hAnsi="Times New Roman"/>
          <w:i/>
        </w:rPr>
        <w:t xml:space="preserve"> dla </w:t>
      </w:r>
      <w:r w:rsidR="00043835" w:rsidRPr="005202E1">
        <w:rPr>
          <w:rFonts w:ascii="Times New Roman" w:hAnsi="Times New Roman"/>
          <w:i/>
        </w:rPr>
        <w:t xml:space="preserve">każdej z </w:t>
      </w:r>
      <w:r w:rsidR="00200093">
        <w:rPr>
          <w:rFonts w:ascii="Times New Roman" w:hAnsi="Times New Roman"/>
          <w:i/>
        </w:rPr>
        <w:t xml:space="preserve"> czterech</w:t>
      </w:r>
      <w:r w:rsidR="00043835" w:rsidRPr="005202E1">
        <w:rPr>
          <w:rFonts w:ascii="Times New Roman" w:hAnsi="Times New Roman"/>
          <w:i/>
        </w:rPr>
        <w:t xml:space="preserve"> </w:t>
      </w:r>
      <w:r w:rsidRPr="005202E1">
        <w:rPr>
          <w:rFonts w:ascii="Times New Roman" w:hAnsi="Times New Roman"/>
          <w:i/>
        </w:rPr>
        <w:t xml:space="preserve"> grup szkoleniowych</w:t>
      </w:r>
      <w:r w:rsidR="00B37623" w:rsidRPr="005202E1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. </w:t>
      </w:r>
    </w:p>
    <w:p w:rsidR="00D401DA" w:rsidRDefault="00B37623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potencjalnych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rów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>
        <w:rPr>
          <w:rFonts w:ascii="Times New Roman" w:hAnsi="Times New Roman"/>
        </w:rPr>
        <w:t>-max 40 pkt,.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ostatnich  trzech lat -max 20 pkt,.</w:t>
      </w:r>
    </w:p>
    <w:p w:rsidR="00B37623" w:rsidRPr="005202E1" w:rsidRDefault="00E7449E" w:rsidP="00B37623">
      <w:pPr>
        <w:autoSpaceDE w:val="0"/>
        <w:autoSpaceDN w:val="0"/>
        <w:adjustRightInd w:val="0"/>
        <w:rPr>
          <w:rFonts w:ascii="Calibri-Bold" w:hAnsi="Calibri-Bold" w:cs="Calibri-Bold"/>
          <w:b/>
          <w:bCs/>
          <w:i/>
          <w:sz w:val="20"/>
          <w:szCs w:val="20"/>
        </w:rPr>
      </w:pPr>
      <w:r w:rsidRPr="005202E1">
        <w:rPr>
          <w:b/>
          <w:i/>
        </w:rPr>
        <w:t xml:space="preserve">            (należy wypełnić Załącznik nr</w:t>
      </w: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1 do Formularza ofertowego –</w:t>
      </w:r>
      <w:r w:rsidR="00B37623"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Doświadczenie trenerów</w:t>
      </w:r>
    </w:p>
    <w:p w:rsidR="00E7449E" w:rsidRPr="005202E1" w:rsidRDefault="00B37623" w:rsidP="00B37623">
      <w:pPr>
        <w:autoSpaceDE w:val="0"/>
        <w:autoSpaceDN w:val="0"/>
        <w:adjustRightInd w:val="0"/>
        <w:rPr>
          <w:b/>
          <w:i/>
        </w:rPr>
      </w:pP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           przewidzianych do realizacji szkolenia</w:t>
      </w:r>
      <w:r w:rsidR="00592167">
        <w:rPr>
          <w:rFonts w:ascii="Calibri-Bold" w:hAnsi="Calibri-Bold" w:cs="Calibri-Bold"/>
          <w:b/>
          <w:bCs/>
          <w:i/>
          <w:sz w:val="20"/>
          <w:szCs w:val="20"/>
        </w:rPr>
        <w:t>)</w:t>
      </w:r>
    </w:p>
    <w:p w:rsidR="00F06D5C" w:rsidRPr="00EF6929" w:rsidRDefault="00F06D5C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Default="008F2511" w:rsidP="002000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200093" w:rsidRPr="00200093" w:rsidRDefault="00200093" w:rsidP="0020009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lastRenderedPageBreak/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200093" w:rsidRDefault="00EF6EFF" w:rsidP="00200093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200093">
        <w:rPr>
          <w:sz w:val="22"/>
          <w:szCs w:val="22"/>
        </w:rPr>
        <w:t>W przypadku dodatkowych pytań proszę o kontakt z p. Małgorzatą Łukomską,</w:t>
      </w:r>
      <w:r w:rsidR="00200093" w:rsidRPr="00200093">
        <w:rPr>
          <w:sz w:val="22"/>
          <w:szCs w:val="22"/>
        </w:rPr>
        <w:t xml:space="preserve"> </w:t>
      </w:r>
      <w:r w:rsidRPr="00200093">
        <w:rPr>
          <w:sz w:val="22"/>
          <w:szCs w:val="22"/>
        </w:rPr>
        <w:t>tel. 41 342 17 47,</w:t>
      </w:r>
      <w:r w:rsidR="00200093">
        <w:rPr>
          <w:sz w:val="22"/>
          <w:szCs w:val="22"/>
        </w:rPr>
        <w:t xml:space="preserve">                          </w:t>
      </w:r>
      <w:r w:rsidRPr="00200093">
        <w:rPr>
          <w:sz w:val="22"/>
          <w:szCs w:val="22"/>
        </w:rPr>
        <w:t xml:space="preserve"> e-mail: </w:t>
      </w:r>
      <w:hyperlink r:id="rId10" w:history="1">
        <w:r w:rsidRPr="00200093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200093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EF6EFF" w:rsidRPr="00EF6EFF" w:rsidRDefault="00EF6EFF" w:rsidP="00EF6929">
      <w:pPr>
        <w:autoSpaceDE w:val="0"/>
        <w:autoSpaceDN w:val="0"/>
        <w:adjustRightInd w:val="0"/>
        <w:ind w:left="360"/>
        <w:rPr>
          <w:color w:val="FF0000"/>
        </w:rPr>
      </w:pPr>
    </w:p>
    <w:p w:rsidR="00771FFB" w:rsidRPr="00EF6EFF" w:rsidRDefault="00771FFB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6F78E7" w:rsidRDefault="006F78E7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A8" w:rsidRDefault="00763EA8" w:rsidP="003F64DC">
      <w:r>
        <w:separator/>
      </w:r>
    </w:p>
  </w:endnote>
  <w:endnote w:type="continuationSeparator" w:id="0">
    <w:p w:rsidR="00763EA8" w:rsidRDefault="00763EA8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A8" w:rsidRDefault="00763EA8" w:rsidP="003F64DC">
      <w:r>
        <w:separator/>
      </w:r>
    </w:p>
  </w:footnote>
  <w:footnote w:type="continuationSeparator" w:id="0">
    <w:p w:rsidR="00763EA8" w:rsidRDefault="00763EA8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133A4"/>
    <w:rsid w:val="000209C7"/>
    <w:rsid w:val="00020C8A"/>
    <w:rsid w:val="000223C7"/>
    <w:rsid w:val="000231D2"/>
    <w:rsid w:val="00026DAD"/>
    <w:rsid w:val="00042572"/>
    <w:rsid w:val="00043835"/>
    <w:rsid w:val="00062942"/>
    <w:rsid w:val="00071AEA"/>
    <w:rsid w:val="00097954"/>
    <w:rsid w:val="000A055D"/>
    <w:rsid w:val="000A0E4A"/>
    <w:rsid w:val="000B6C07"/>
    <w:rsid w:val="000C4E67"/>
    <w:rsid w:val="000C52F8"/>
    <w:rsid w:val="000D08E5"/>
    <w:rsid w:val="000D719E"/>
    <w:rsid w:val="000E75BE"/>
    <w:rsid w:val="000F74DF"/>
    <w:rsid w:val="00151BE2"/>
    <w:rsid w:val="0019160C"/>
    <w:rsid w:val="001A6E58"/>
    <w:rsid w:val="001B0FEA"/>
    <w:rsid w:val="001C39AC"/>
    <w:rsid w:val="001D1B10"/>
    <w:rsid w:val="001D5A59"/>
    <w:rsid w:val="001F04EF"/>
    <w:rsid w:val="00200093"/>
    <w:rsid w:val="00216A2A"/>
    <w:rsid w:val="002235C5"/>
    <w:rsid w:val="00231C72"/>
    <w:rsid w:val="00235672"/>
    <w:rsid w:val="00243E10"/>
    <w:rsid w:val="00294E12"/>
    <w:rsid w:val="00297D5F"/>
    <w:rsid w:val="002A4264"/>
    <w:rsid w:val="002A4667"/>
    <w:rsid w:val="002A6927"/>
    <w:rsid w:val="002B1B8E"/>
    <w:rsid w:val="002C136B"/>
    <w:rsid w:val="002D7D65"/>
    <w:rsid w:val="002E24DA"/>
    <w:rsid w:val="003048C4"/>
    <w:rsid w:val="0032336A"/>
    <w:rsid w:val="00326589"/>
    <w:rsid w:val="00334B71"/>
    <w:rsid w:val="00364380"/>
    <w:rsid w:val="00366B0C"/>
    <w:rsid w:val="003C2DF7"/>
    <w:rsid w:val="003F30F2"/>
    <w:rsid w:val="003F64DC"/>
    <w:rsid w:val="0042545C"/>
    <w:rsid w:val="00452EE7"/>
    <w:rsid w:val="0045522D"/>
    <w:rsid w:val="00455BD2"/>
    <w:rsid w:val="0045756D"/>
    <w:rsid w:val="00466856"/>
    <w:rsid w:val="00471CB2"/>
    <w:rsid w:val="004809AA"/>
    <w:rsid w:val="00497E2B"/>
    <w:rsid w:val="004F0363"/>
    <w:rsid w:val="004F5691"/>
    <w:rsid w:val="00502D0B"/>
    <w:rsid w:val="005202E1"/>
    <w:rsid w:val="00530865"/>
    <w:rsid w:val="00531531"/>
    <w:rsid w:val="00546F45"/>
    <w:rsid w:val="00566437"/>
    <w:rsid w:val="00581AC8"/>
    <w:rsid w:val="00592167"/>
    <w:rsid w:val="00597F5B"/>
    <w:rsid w:val="005A2D70"/>
    <w:rsid w:val="005B1BFF"/>
    <w:rsid w:val="005C2AA1"/>
    <w:rsid w:val="005C6F3E"/>
    <w:rsid w:val="00600E78"/>
    <w:rsid w:val="00604704"/>
    <w:rsid w:val="0064104C"/>
    <w:rsid w:val="006664E7"/>
    <w:rsid w:val="006965F7"/>
    <w:rsid w:val="006A4690"/>
    <w:rsid w:val="006E7136"/>
    <w:rsid w:val="006F78E7"/>
    <w:rsid w:val="00704227"/>
    <w:rsid w:val="00722FAA"/>
    <w:rsid w:val="00763EA8"/>
    <w:rsid w:val="00771FFB"/>
    <w:rsid w:val="007807AA"/>
    <w:rsid w:val="007874E6"/>
    <w:rsid w:val="007A152E"/>
    <w:rsid w:val="007A2238"/>
    <w:rsid w:val="007A64DF"/>
    <w:rsid w:val="007A7FD1"/>
    <w:rsid w:val="007B3E55"/>
    <w:rsid w:val="007B58DF"/>
    <w:rsid w:val="007B7CFC"/>
    <w:rsid w:val="007D0304"/>
    <w:rsid w:val="007E2E44"/>
    <w:rsid w:val="007E5C10"/>
    <w:rsid w:val="007F1A79"/>
    <w:rsid w:val="007F77F1"/>
    <w:rsid w:val="0084157E"/>
    <w:rsid w:val="0085034C"/>
    <w:rsid w:val="00865FED"/>
    <w:rsid w:val="008854F1"/>
    <w:rsid w:val="008946A8"/>
    <w:rsid w:val="008F2511"/>
    <w:rsid w:val="00931542"/>
    <w:rsid w:val="00931C92"/>
    <w:rsid w:val="0095719F"/>
    <w:rsid w:val="00964446"/>
    <w:rsid w:val="009649DA"/>
    <w:rsid w:val="00986DD2"/>
    <w:rsid w:val="009959D3"/>
    <w:rsid w:val="009B3F86"/>
    <w:rsid w:val="009D60C9"/>
    <w:rsid w:val="009D6F87"/>
    <w:rsid w:val="00A06FB2"/>
    <w:rsid w:val="00A1232C"/>
    <w:rsid w:val="00A20593"/>
    <w:rsid w:val="00A3240F"/>
    <w:rsid w:val="00A55800"/>
    <w:rsid w:val="00A56117"/>
    <w:rsid w:val="00AC5116"/>
    <w:rsid w:val="00AD01F8"/>
    <w:rsid w:val="00AE5852"/>
    <w:rsid w:val="00AE7528"/>
    <w:rsid w:val="00B02918"/>
    <w:rsid w:val="00B1356E"/>
    <w:rsid w:val="00B22E8E"/>
    <w:rsid w:val="00B37623"/>
    <w:rsid w:val="00B426FA"/>
    <w:rsid w:val="00B57066"/>
    <w:rsid w:val="00B71321"/>
    <w:rsid w:val="00B71784"/>
    <w:rsid w:val="00B739C5"/>
    <w:rsid w:val="00B759D9"/>
    <w:rsid w:val="00B75FB8"/>
    <w:rsid w:val="00BF5AEB"/>
    <w:rsid w:val="00BF690B"/>
    <w:rsid w:val="00C0539F"/>
    <w:rsid w:val="00C16241"/>
    <w:rsid w:val="00C2599C"/>
    <w:rsid w:val="00C51CD4"/>
    <w:rsid w:val="00C57120"/>
    <w:rsid w:val="00C825A0"/>
    <w:rsid w:val="00CA6D3B"/>
    <w:rsid w:val="00CB14AF"/>
    <w:rsid w:val="00CC3320"/>
    <w:rsid w:val="00CD5EC2"/>
    <w:rsid w:val="00D1615D"/>
    <w:rsid w:val="00D257BC"/>
    <w:rsid w:val="00D401DA"/>
    <w:rsid w:val="00D5207F"/>
    <w:rsid w:val="00D735BF"/>
    <w:rsid w:val="00D97A70"/>
    <w:rsid w:val="00DB3828"/>
    <w:rsid w:val="00DC1686"/>
    <w:rsid w:val="00DD193A"/>
    <w:rsid w:val="00E14771"/>
    <w:rsid w:val="00E167F0"/>
    <w:rsid w:val="00E26012"/>
    <w:rsid w:val="00E302E5"/>
    <w:rsid w:val="00E311A4"/>
    <w:rsid w:val="00E7449E"/>
    <w:rsid w:val="00E902FB"/>
    <w:rsid w:val="00EA3703"/>
    <w:rsid w:val="00ED1FCB"/>
    <w:rsid w:val="00EF2E25"/>
    <w:rsid w:val="00EF6929"/>
    <w:rsid w:val="00EF6EFF"/>
    <w:rsid w:val="00F03639"/>
    <w:rsid w:val="00F06D5C"/>
    <w:rsid w:val="00F1583A"/>
    <w:rsid w:val="00F41C2D"/>
    <w:rsid w:val="00F64DAC"/>
    <w:rsid w:val="00F81515"/>
    <w:rsid w:val="00F829AE"/>
    <w:rsid w:val="00F84173"/>
    <w:rsid w:val="00F947B0"/>
    <w:rsid w:val="00FB15FA"/>
    <w:rsid w:val="00FD624A"/>
    <w:rsid w:val="00FD6D50"/>
    <w:rsid w:val="00FE195F"/>
    <w:rsid w:val="00FE3293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F185-DA6E-4475-8531-E54BC4C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18</cp:revision>
  <cp:lastPrinted>2015-06-01T07:51:00Z</cp:lastPrinted>
  <dcterms:created xsi:type="dcterms:W3CDTF">2015-05-25T12:54:00Z</dcterms:created>
  <dcterms:modified xsi:type="dcterms:W3CDTF">2016-04-04T09:45:00Z</dcterms:modified>
</cp:coreProperties>
</file>