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4" w:rsidRDefault="00E243E4" w:rsidP="00E243E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E6DE5E" wp14:editId="4BEDC38B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E4" w:rsidRDefault="00E243E4" w:rsidP="00E243E4">
      <w:pPr>
        <w:jc w:val="right"/>
      </w:pPr>
      <w:r>
        <w:tab/>
        <w:t xml:space="preserve">Kielce, dnia </w:t>
      </w:r>
      <w:bookmarkStart w:id="0" w:name="ezdDataPodpisu"/>
      <w:bookmarkEnd w:id="0"/>
      <w:r w:rsidR="00621FED">
        <w:t>3</w:t>
      </w:r>
      <w:r>
        <w:t xml:space="preserve"> </w:t>
      </w:r>
      <w:r w:rsidR="00621FED">
        <w:t xml:space="preserve">kwietnia </w:t>
      </w:r>
      <w:r>
        <w:t xml:space="preserve"> 201</w:t>
      </w:r>
      <w:r w:rsidR="00F8377A">
        <w:t>7</w:t>
      </w:r>
      <w:r>
        <w:t xml:space="preserve"> r.</w:t>
      </w:r>
    </w:p>
    <w:p w:rsidR="00E243E4" w:rsidRDefault="00E243E4" w:rsidP="00E243E4">
      <w:r>
        <w:t xml:space="preserve">Znak: </w:t>
      </w:r>
      <w:bookmarkStart w:id="1" w:name="ezdSprawaZnak"/>
      <w:r>
        <w:t>OK.I.2402.</w:t>
      </w:r>
      <w:r w:rsidR="00621FED">
        <w:t>6</w:t>
      </w:r>
      <w:r>
        <w:t>.201</w:t>
      </w:r>
      <w:bookmarkEnd w:id="1"/>
      <w:r w:rsidR="00F8377A">
        <w:t>7</w:t>
      </w:r>
    </w:p>
    <w:p w:rsidR="00E243E4" w:rsidRDefault="00E243E4" w:rsidP="00E243E4"/>
    <w:p w:rsidR="00E243E4" w:rsidRDefault="00E243E4" w:rsidP="00E243E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dotyczącym realizacji szkolenia dla pracowników Świętokrzyskiego Urzędu Wojewódzkiego w Kielcach </w:t>
      </w:r>
      <w:r>
        <w:rPr>
          <w:rFonts w:ascii="Calibri" w:hAnsi="Calibri"/>
        </w:rPr>
        <w:br/>
        <w:t xml:space="preserve">pt. </w:t>
      </w:r>
      <w:r>
        <w:rPr>
          <w:rFonts w:ascii="Calibri" w:hAnsi="Calibri"/>
          <w:b/>
        </w:rPr>
        <w:t>„</w:t>
      </w:r>
      <w:r w:rsidR="00621FED">
        <w:rPr>
          <w:rFonts w:ascii="Calibri" w:hAnsi="Calibri"/>
          <w:b/>
        </w:rPr>
        <w:t>Etyka w administracji publicznej</w:t>
      </w:r>
      <w:r>
        <w:rPr>
          <w:rFonts w:ascii="Calibri" w:hAnsi="Calibri"/>
          <w:b/>
        </w:rPr>
        <w:t xml:space="preserve">” </w:t>
      </w:r>
      <w:r>
        <w:rPr>
          <w:rFonts w:ascii="Calibri" w:hAnsi="Calibri"/>
        </w:rPr>
        <w:t xml:space="preserve">wpłynęło </w:t>
      </w:r>
      <w:r w:rsidR="00621FED">
        <w:rPr>
          <w:rFonts w:ascii="Calibri" w:hAnsi="Calibri"/>
        </w:rPr>
        <w:t>6</w:t>
      </w:r>
      <w:r>
        <w:rPr>
          <w:rFonts w:ascii="Calibri" w:hAnsi="Calibri"/>
        </w:rPr>
        <w:t xml:space="preserve"> ofert.  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p w:rsidR="007715C5" w:rsidRPr="007715C5" w:rsidRDefault="00E243E4" w:rsidP="007715C5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>Do realizacji szkolenia został</w:t>
      </w:r>
      <w:r w:rsidR="00A116E7">
        <w:rPr>
          <w:rFonts w:asciiTheme="minorHAnsi" w:hAnsiTheme="minorHAnsi"/>
        </w:rPr>
        <w:t>a</w:t>
      </w:r>
      <w:r w:rsidRPr="0024221D">
        <w:rPr>
          <w:rFonts w:asciiTheme="minorHAnsi" w:hAnsiTheme="minorHAnsi"/>
        </w:rPr>
        <w:t xml:space="preserve"> wybran</w:t>
      </w:r>
      <w:r w:rsidR="00A116E7">
        <w:rPr>
          <w:rFonts w:asciiTheme="minorHAnsi" w:hAnsiTheme="minorHAnsi"/>
        </w:rPr>
        <w:t>a</w:t>
      </w:r>
      <w:r w:rsidR="00621FED">
        <w:rPr>
          <w:rFonts w:asciiTheme="minorHAnsi" w:hAnsiTheme="minorHAnsi"/>
        </w:rPr>
        <w:t xml:space="preserve"> </w:t>
      </w:r>
      <w:proofErr w:type="spellStart"/>
      <w:r w:rsidR="00621FED">
        <w:rPr>
          <w:rFonts w:asciiTheme="minorHAnsi" w:hAnsiTheme="minorHAnsi"/>
        </w:rPr>
        <w:t>Sailor</w:t>
      </w:r>
      <w:proofErr w:type="spellEnd"/>
      <w:r w:rsidR="00621FED">
        <w:rPr>
          <w:rFonts w:asciiTheme="minorHAnsi" w:hAnsiTheme="minorHAnsi"/>
        </w:rPr>
        <w:t xml:space="preserve"> </w:t>
      </w:r>
      <w:proofErr w:type="spellStart"/>
      <w:r w:rsidR="00621FED">
        <w:rPr>
          <w:rFonts w:asciiTheme="minorHAnsi" w:hAnsiTheme="minorHAnsi"/>
        </w:rPr>
        <w:t>Group</w:t>
      </w:r>
      <w:proofErr w:type="spellEnd"/>
      <w:r w:rsidR="00621FED">
        <w:rPr>
          <w:rFonts w:asciiTheme="minorHAnsi" w:hAnsiTheme="minorHAnsi"/>
        </w:rPr>
        <w:t xml:space="preserve"> Piotr </w:t>
      </w:r>
      <w:proofErr w:type="spellStart"/>
      <w:r w:rsidR="00621FED">
        <w:rPr>
          <w:rFonts w:asciiTheme="minorHAnsi" w:hAnsiTheme="minorHAnsi"/>
        </w:rPr>
        <w:t>Żegliński</w:t>
      </w:r>
      <w:proofErr w:type="spellEnd"/>
      <w:r w:rsidR="00621FED">
        <w:rPr>
          <w:rFonts w:asciiTheme="minorHAnsi" w:hAnsiTheme="minorHAnsi"/>
        </w:rPr>
        <w:t xml:space="preserve"> z Płochocina</w:t>
      </w:r>
      <w:r>
        <w:t>.</w:t>
      </w:r>
      <w:r w:rsidRPr="0024221D">
        <w:rPr>
          <w:rFonts w:asciiTheme="minorHAnsi" w:hAnsiTheme="minorHAnsi"/>
        </w:rPr>
        <w:t xml:space="preserve"> </w:t>
      </w:r>
      <w:r w:rsidR="00A116E7">
        <w:rPr>
          <w:rFonts w:asciiTheme="minorHAnsi" w:hAnsiTheme="minorHAnsi"/>
        </w:rPr>
        <w:br/>
      </w:r>
      <w:r w:rsidR="007715C5" w:rsidRPr="007715C5">
        <w:rPr>
          <w:rFonts w:asciiTheme="minorHAnsi" w:hAnsiTheme="minorHAnsi"/>
        </w:rPr>
        <w:t xml:space="preserve">Cena wybranej oferty wynosi </w:t>
      </w:r>
      <w:r w:rsidR="00621FED">
        <w:rPr>
          <w:rFonts w:asciiTheme="minorHAnsi" w:hAnsiTheme="minorHAnsi"/>
        </w:rPr>
        <w:t>3390</w:t>
      </w:r>
      <w:r w:rsidR="007715C5" w:rsidRPr="007715C5">
        <w:rPr>
          <w:rFonts w:asciiTheme="minorHAnsi" w:hAnsiTheme="minorHAnsi"/>
        </w:rPr>
        <w:t xml:space="preserve">,00 zł brutto (słownie: </w:t>
      </w:r>
      <w:r w:rsidR="00621FED">
        <w:rPr>
          <w:rFonts w:asciiTheme="minorHAnsi" w:hAnsiTheme="minorHAnsi"/>
        </w:rPr>
        <w:t>trzy</w:t>
      </w:r>
      <w:r w:rsidR="007715C5" w:rsidRPr="007715C5">
        <w:rPr>
          <w:rFonts w:asciiTheme="minorHAnsi" w:hAnsiTheme="minorHAnsi"/>
        </w:rPr>
        <w:t xml:space="preserve"> </w:t>
      </w:r>
      <w:r w:rsidR="00A116E7" w:rsidRPr="007715C5">
        <w:rPr>
          <w:rFonts w:asciiTheme="minorHAnsi" w:hAnsiTheme="minorHAnsi"/>
        </w:rPr>
        <w:t>tysiąc</w:t>
      </w:r>
      <w:r w:rsidR="00A116E7">
        <w:rPr>
          <w:rFonts w:asciiTheme="minorHAnsi" w:hAnsiTheme="minorHAnsi"/>
        </w:rPr>
        <w:t xml:space="preserve">e </w:t>
      </w:r>
      <w:r w:rsidR="00621FED">
        <w:rPr>
          <w:rFonts w:asciiTheme="minorHAnsi" w:hAnsiTheme="minorHAnsi"/>
        </w:rPr>
        <w:t xml:space="preserve">trzysta dziewięćdziesiąt </w:t>
      </w:r>
      <w:r w:rsidR="007715C5" w:rsidRPr="007715C5">
        <w:rPr>
          <w:rFonts w:asciiTheme="minorHAnsi" w:hAnsiTheme="minorHAnsi"/>
        </w:rPr>
        <w:t>złotych).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 xml:space="preserve">Poniżej zestawienie otrzymanych ofert wraz z punktacją ogółem. </w:t>
      </w:r>
    </w:p>
    <w:p w:rsidR="00E243E4" w:rsidRPr="0024221D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835"/>
        <w:gridCol w:w="2977"/>
        <w:gridCol w:w="3189"/>
      </w:tblGrid>
      <w:tr w:rsidR="00F8377A" w:rsidRPr="00C237CF" w:rsidTr="00621FED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F8377A" w:rsidRDefault="00F8377A" w:rsidP="00F8377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3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F8377A" w:rsidP="00597A3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7715C5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5" w:rsidRDefault="007715C5" w:rsidP="00621F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8377A" w:rsidRPr="00C237CF" w:rsidRDefault="00F8377A" w:rsidP="00621F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621FED" w:rsidRPr="00C237CF" w:rsidTr="00621FED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ED" w:rsidRPr="00F8377A" w:rsidRDefault="00621FED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r w:rsidRPr="00405733">
              <w:t xml:space="preserve">ADEPT Spółka Cywilna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proofErr w:type="spellStart"/>
            <w:r w:rsidRPr="00405733">
              <w:t>ul.Zacna</w:t>
            </w:r>
            <w:proofErr w:type="spellEnd"/>
            <w:r w:rsidRPr="00405733">
              <w:t xml:space="preserve"> 26,               </w:t>
            </w:r>
            <w:r>
              <w:br/>
            </w:r>
            <w:r w:rsidRPr="00405733">
              <w:t xml:space="preserve">80-283 Gdańsk 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ED" w:rsidRPr="005A572E" w:rsidRDefault="00621FED" w:rsidP="00621FED">
            <w:pPr>
              <w:jc w:val="center"/>
            </w:pPr>
            <w:r w:rsidRPr="005A572E">
              <w:t>63,63</w:t>
            </w:r>
          </w:p>
        </w:tc>
      </w:tr>
      <w:tr w:rsidR="00621FED" w:rsidRPr="00C237CF" w:rsidTr="00621FED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ED" w:rsidRPr="00F8377A" w:rsidRDefault="00621FED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r w:rsidRPr="00405733">
              <w:t>Agencja Rozwoju Personalnego S-Kadra s.c.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r w:rsidRPr="00405733">
              <w:t xml:space="preserve">ul. Warszawska 34/618 </w:t>
            </w:r>
            <w:r>
              <w:br/>
            </w:r>
            <w:r w:rsidRPr="00405733">
              <w:t>25-312 Kielce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FED" w:rsidRPr="005A572E" w:rsidRDefault="00621FED" w:rsidP="00621FED">
            <w:pPr>
              <w:jc w:val="center"/>
            </w:pPr>
            <w:r w:rsidRPr="005A572E">
              <w:t>61,00</w:t>
            </w:r>
          </w:p>
        </w:tc>
      </w:tr>
      <w:tr w:rsidR="00621FED" w:rsidRPr="00C237CF" w:rsidTr="00621FED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ED" w:rsidRPr="00F8377A" w:rsidRDefault="00621FED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r w:rsidRPr="00405733">
              <w:t>Fundacja "Akademia Antykorupcyjna"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r w:rsidRPr="00405733">
              <w:t xml:space="preserve">ul. Jaworzyńska 3/18, </w:t>
            </w:r>
            <w:r>
              <w:br/>
            </w:r>
            <w:r w:rsidRPr="00405733">
              <w:t>00-634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FED" w:rsidRPr="005A572E" w:rsidRDefault="00621FED" w:rsidP="00621FED">
            <w:pPr>
              <w:jc w:val="center"/>
            </w:pPr>
            <w:r w:rsidRPr="005A572E">
              <w:t>48,15</w:t>
            </w:r>
          </w:p>
        </w:tc>
      </w:tr>
      <w:tr w:rsidR="00621FED" w:rsidRPr="00C237CF" w:rsidTr="00621FED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ED" w:rsidRPr="00F8377A" w:rsidRDefault="00621FED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r w:rsidRPr="00405733">
              <w:t>Instytut Szkoleń Biznesowych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r w:rsidRPr="00405733">
              <w:t xml:space="preserve">ul. Skautów 11B            </w:t>
            </w:r>
            <w:r>
              <w:br/>
            </w:r>
            <w:r w:rsidRPr="00405733">
              <w:t xml:space="preserve">20-055 Lublin 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FED" w:rsidRPr="005A572E" w:rsidRDefault="00621FED" w:rsidP="00621FED">
            <w:pPr>
              <w:jc w:val="center"/>
            </w:pPr>
            <w:r w:rsidRPr="005A572E">
              <w:t>71,71</w:t>
            </w:r>
          </w:p>
        </w:tc>
      </w:tr>
      <w:tr w:rsidR="00621FED" w:rsidRPr="00C237CF" w:rsidTr="00621FED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ED" w:rsidRPr="00F8377A" w:rsidRDefault="00621FED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proofErr w:type="spellStart"/>
            <w:r w:rsidRPr="00405733">
              <w:t>Sailor</w:t>
            </w:r>
            <w:proofErr w:type="spellEnd"/>
            <w:r w:rsidRPr="00405733">
              <w:t xml:space="preserve"> </w:t>
            </w:r>
            <w:proofErr w:type="spellStart"/>
            <w:r w:rsidRPr="00405733">
              <w:t>Group</w:t>
            </w:r>
            <w:proofErr w:type="spellEnd"/>
            <w:r w:rsidRPr="00405733">
              <w:t xml:space="preserve"> Piotr </w:t>
            </w:r>
            <w:proofErr w:type="spellStart"/>
            <w:r w:rsidRPr="00405733">
              <w:t>Żegliński</w:t>
            </w:r>
            <w:proofErr w:type="spellEnd"/>
            <w:r w:rsidRPr="00405733"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proofErr w:type="spellStart"/>
            <w:r w:rsidRPr="00405733">
              <w:t>ul.Łąkowa</w:t>
            </w:r>
            <w:proofErr w:type="spellEnd"/>
            <w:r w:rsidRPr="00405733">
              <w:t xml:space="preserve"> 16b/4, </w:t>
            </w:r>
            <w:r>
              <w:br/>
            </w:r>
            <w:r w:rsidRPr="00405733">
              <w:t>05-860 Płochocin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FED" w:rsidRPr="005A572E" w:rsidRDefault="00621FED" w:rsidP="00621FED">
            <w:pPr>
              <w:jc w:val="center"/>
            </w:pPr>
            <w:r w:rsidRPr="005A572E">
              <w:t>78,35</w:t>
            </w:r>
          </w:p>
        </w:tc>
      </w:tr>
      <w:tr w:rsidR="00621FED" w:rsidRPr="00C237CF" w:rsidTr="00621FED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ED" w:rsidRPr="00F8377A" w:rsidRDefault="00621FED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Pr="00405733" w:rsidRDefault="00621FED" w:rsidP="00551A9C">
            <w:r w:rsidRPr="00405733">
              <w:t xml:space="preserve">The Training </w:t>
            </w:r>
            <w:proofErr w:type="spellStart"/>
            <w:r w:rsidRPr="00405733">
              <w:t>Concept</w:t>
            </w:r>
            <w:proofErr w:type="spellEnd"/>
            <w:r w:rsidRPr="00405733">
              <w:t xml:space="preserve"> </w:t>
            </w:r>
            <w:r>
              <w:br/>
            </w:r>
            <w:r w:rsidRPr="00405733">
              <w:t>sp. z o.o.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FED" w:rsidRDefault="00621FED" w:rsidP="00551A9C">
            <w:r w:rsidRPr="00405733">
              <w:t xml:space="preserve">ul. Rondo ONZ 1, </w:t>
            </w:r>
            <w:r>
              <w:br/>
            </w:r>
            <w:r w:rsidRPr="00405733">
              <w:t>00-124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FED" w:rsidRDefault="00621FED" w:rsidP="00621FED">
            <w:pPr>
              <w:jc w:val="center"/>
            </w:pPr>
            <w:r w:rsidRPr="005A572E">
              <w:t>58,00</w:t>
            </w:r>
            <w:bookmarkStart w:id="2" w:name="_GoBack"/>
            <w:bookmarkEnd w:id="2"/>
          </w:p>
        </w:tc>
      </w:tr>
    </w:tbl>
    <w:p w:rsidR="00E243E4" w:rsidRDefault="00E243E4" w:rsidP="00E243E4">
      <w:pPr>
        <w:spacing w:line="360" w:lineRule="auto"/>
      </w:pPr>
    </w:p>
    <w:sectPr w:rsidR="00E243E4" w:rsidSect="00C237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A4F"/>
    <w:multiLevelType w:val="hybridMultilevel"/>
    <w:tmpl w:val="E810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253D68"/>
    <w:rsid w:val="00621FED"/>
    <w:rsid w:val="007715C5"/>
    <w:rsid w:val="00A116E7"/>
    <w:rsid w:val="00D739D6"/>
    <w:rsid w:val="00E243E4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5</cp:revision>
  <cp:lastPrinted>2017-04-03T06:43:00Z</cp:lastPrinted>
  <dcterms:created xsi:type="dcterms:W3CDTF">2016-03-03T09:02:00Z</dcterms:created>
  <dcterms:modified xsi:type="dcterms:W3CDTF">2017-04-03T06:43:00Z</dcterms:modified>
</cp:coreProperties>
</file>