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D3" w:rsidRPr="008A4CCB" w:rsidRDefault="008A4CCB" w:rsidP="00FF7FCE">
      <w:pPr>
        <w:shd w:val="clear" w:color="auto" w:fill="FFFFFF"/>
        <w:jc w:val="center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FF7FCE">
        <w:rPr>
          <w:rFonts w:ascii="Arial Narrow" w:hAnsi="Arial Narrow" w:cs="Arial"/>
          <w:b/>
          <w:i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zawarta w dniu </w:t>
      </w:r>
      <w:r w:rsidR="00595194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="000139F4">
        <w:rPr>
          <w:rFonts w:ascii="Arial Narrow" w:hAnsi="Arial Narrow" w:cs="Arial"/>
          <w:spacing w:val="-4"/>
          <w:sz w:val="22"/>
          <w:szCs w:val="22"/>
        </w:rPr>
        <w:t xml:space="preserve"> …………….</w:t>
      </w:r>
      <w:r w:rsidR="00FF7FCE">
        <w:rPr>
          <w:rFonts w:ascii="Arial Narrow" w:hAnsi="Arial Narrow" w:cs="Arial"/>
          <w:spacing w:val="-4"/>
          <w:sz w:val="22"/>
          <w:szCs w:val="22"/>
        </w:rPr>
        <w:t xml:space="preserve"> 2017r.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 xml:space="preserve">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>, mającym swą siedzibę 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52A11" w:rsidRDefault="00C17AE3" w:rsidP="002D2EC1">
      <w:pPr>
        <w:spacing w:line="360" w:lineRule="auto"/>
        <w:jc w:val="both"/>
        <w:rPr>
          <w:rFonts w:ascii="Arial Narrow" w:hAnsi="Arial Narrow" w:cs="Arial"/>
          <w:spacing w:val="-2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Pana </w:t>
      </w:r>
      <w:r>
        <w:rPr>
          <w:rFonts w:ascii="Arial Narrow" w:hAnsi="Arial Narrow" w:cs="Arial"/>
          <w:b/>
          <w:sz w:val="22"/>
          <w:szCs w:val="22"/>
        </w:rPr>
        <w:t xml:space="preserve">Pawła </w:t>
      </w:r>
      <w:proofErr w:type="spellStart"/>
      <w:r>
        <w:rPr>
          <w:rFonts w:ascii="Arial Narrow" w:hAnsi="Arial Narrow" w:cs="Arial"/>
          <w:b/>
          <w:sz w:val="22"/>
          <w:szCs w:val="22"/>
        </w:rPr>
        <w:t>Lubienieckiego</w:t>
      </w:r>
      <w:proofErr w:type="spellEnd"/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595194" w:rsidRPr="00F261CF">
        <w:rPr>
          <w:rFonts w:ascii="Arial Narrow" w:hAnsi="Arial Narrow" w:cs="Arial"/>
          <w:sz w:val="22"/>
          <w:szCs w:val="22"/>
        </w:rPr>
        <w:t xml:space="preserve">z upoważnienia  którego działa Dyrektor Wydziału Organizacji i Kadr, Pan </w:t>
      </w:r>
      <w:r w:rsidR="00595194">
        <w:rPr>
          <w:rFonts w:ascii="Arial Narrow" w:hAnsi="Arial Narrow" w:cs="Arial"/>
          <w:sz w:val="22"/>
          <w:szCs w:val="22"/>
        </w:rPr>
        <w:t xml:space="preserve"> Marcin Bęben,</w:t>
      </w:r>
      <w:r w:rsidR="00595194" w:rsidRPr="00F261CF">
        <w:rPr>
          <w:rFonts w:ascii="Arial Narrow" w:hAnsi="Arial Narrow" w:cs="Arial"/>
          <w:sz w:val="22"/>
          <w:szCs w:val="22"/>
        </w:rPr>
        <w:t xml:space="preserve"> </w:t>
      </w:r>
      <w:r w:rsidR="00595194">
        <w:rPr>
          <w:rFonts w:ascii="Arial Narrow" w:hAnsi="Arial Narrow" w:cs="Arial"/>
          <w:sz w:val="22"/>
          <w:szCs w:val="22"/>
        </w:rPr>
        <w:t xml:space="preserve">  </w:t>
      </w:r>
      <w:r w:rsidR="00595194" w:rsidRPr="00F261CF">
        <w:rPr>
          <w:rFonts w:ascii="Arial Narrow" w:hAnsi="Arial Narrow" w:cs="Arial"/>
          <w:spacing w:val="-2"/>
          <w:sz w:val="22"/>
          <w:szCs w:val="22"/>
        </w:rPr>
        <w:t>zwany dalej „Zamawiającym</w:t>
      </w:r>
      <w:r w:rsidR="00952A11">
        <w:rPr>
          <w:rFonts w:ascii="Arial Narrow" w:hAnsi="Arial Narrow" w:cs="Arial"/>
          <w:spacing w:val="-2"/>
          <w:sz w:val="22"/>
          <w:szCs w:val="22"/>
        </w:rPr>
        <w:t>”</w:t>
      </w:r>
      <w:r w:rsidR="00595194"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</w:p>
    <w:p w:rsidR="009903D3" w:rsidRDefault="00595194" w:rsidP="002D2EC1">
      <w:pPr>
        <w:spacing w:line="360" w:lineRule="auto"/>
        <w:jc w:val="both"/>
        <w:rPr>
          <w:rFonts w:ascii="Arial Narrow" w:hAnsi="Arial Narrow" w:cs="Arial"/>
          <w:spacing w:val="-2"/>
          <w:sz w:val="22"/>
          <w:szCs w:val="22"/>
        </w:rPr>
      </w:pPr>
      <w:r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a</w:t>
      </w:r>
    </w:p>
    <w:p w:rsidR="00E3591B" w:rsidRDefault="00E3591B" w:rsidP="00E8190F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E8190F" w:rsidRDefault="00E8190F" w:rsidP="00E8190F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zwanego  w dalszej części umowy „Wykonawcą”.</w:t>
      </w:r>
    </w:p>
    <w:p w:rsidR="009903D3" w:rsidRPr="00E8190F" w:rsidRDefault="009903D3" w:rsidP="00E8190F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766B3D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77768E" w:rsidRPr="0089316A" w:rsidRDefault="0077768E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9903D3" w:rsidRPr="00BA754D" w:rsidRDefault="009903D3" w:rsidP="002D2E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BA754D">
        <w:rPr>
          <w:rFonts w:ascii="Arial Narrow" w:hAnsi="Arial Narrow"/>
          <w:sz w:val="22"/>
          <w:szCs w:val="22"/>
        </w:rPr>
        <w:t xml:space="preserve">Przedmiotem Umowy jest przeprowadzenie </w:t>
      </w:r>
      <w:r w:rsidR="000139F4" w:rsidRPr="00BA754D">
        <w:rPr>
          <w:rFonts w:ascii="Arial Narrow" w:hAnsi="Arial Narrow"/>
          <w:sz w:val="22"/>
          <w:szCs w:val="22"/>
        </w:rPr>
        <w:t>szkolenia  „zamkniętego</w:t>
      </w:r>
      <w:r w:rsidRPr="00BA754D">
        <w:rPr>
          <w:rFonts w:ascii="Arial Narrow" w:hAnsi="Arial Narrow"/>
          <w:sz w:val="22"/>
          <w:szCs w:val="22"/>
        </w:rPr>
        <w:t xml:space="preserve">” </w:t>
      </w:r>
      <w:r w:rsidR="00662DB1" w:rsidRPr="00BA754D">
        <w:rPr>
          <w:rFonts w:ascii="Arial Narrow" w:hAnsi="Arial Narrow"/>
          <w:sz w:val="22"/>
          <w:szCs w:val="22"/>
        </w:rPr>
        <w:t>na temat</w:t>
      </w:r>
      <w:r w:rsidRPr="00BA754D">
        <w:rPr>
          <w:rFonts w:ascii="Arial Narrow" w:hAnsi="Arial Narrow"/>
          <w:sz w:val="22"/>
          <w:szCs w:val="22"/>
        </w:rPr>
        <w:t>:</w:t>
      </w:r>
      <w:r w:rsidR="00E3591B">
        <w:rPr>
          <w:rFonts w:ascii="Arial Narrow" w:hAnsi="Arial Narrow"/>
          <w:sz w:val="22"/>
          <w:szCs w:val="22"/>
        </w:rPr>
        <w:t xml:space="preserve"> </w:t>
      </w:r>
      <w:r w:rsidR="00E3591B">
        <w:rPr>
          <w:sz w:val="22"/>
          <w:szCs w:val="22"/>
        </w:rPr>
        <w:t>„Zmiany w kodeksie postępowania administ</w:t>
      </w:r>
      <w:r w:rsidR="00E3591B">
        <w:rPr>
          <w:sz w:val="22"/>
          <w:szCs w:val="22"/>
        </w:rPr>
        <w:t>racyjnego po 1 czerwca 2017r.”,</w:t>
      </w:r>
      <w:r w:rsidR="00E3591B">
        <w:rPr>
          <w:sz w:val="22"/>
          <w:szCs w:val="22"/>
        </w:rPr>
        <w:t xml:space="preserve"> </w:t>
      </w:r>
      <w:r w:rsidR="00DE1DC4" w:rsidRPr="00BA754D">
        <w:rPr>
          <w:rFonts w:ascii="Arial Narrow" w:hAnsi="Arial Narrow"/>
          <w:sz w:val="22"/>
          <w:szCs w:val="22"/>
        </w:rPr>
        <w:t xml:space="preserve"> </w:t>
      </w:r>
      <w:r w:rsidRPr="00BA754D">
        <w:rPr>
          <w:rFonts w:ascii="Arial Narrow" w:hAnsi="Arial Narrow"/>
          <w:sz w:val="22"/>
          <w:szCs w:val="22"/>
        </w:rPr>
        <w:t xml:space="preserve">dla </w:t>
      </w:r>
      <w:r w:rsidR="00E3591B">
        <w:rPr>
          <w:rFonts w:ascii="Arial Narrow" w:hAnsi="Arial Narrow"/>
          <w:sz w:val="22"/>
          <w:szCs w:val="22"/>
        </w:rPr>
        <w:t xml:space="preserve"> 100</w:t>
      </w:r>
      <w:r w:rsidR="00FF7FCE" w:rsidRPr="00BA754D">
        <w:rPr>
          <w:rFonts w:ascii="Arial Narrow" w:hAnsi="Arial Narrow"/>
          <w:sz w:val="22"/>
          <w:szCs w:val="22"/>
        </w:rPr>
        <w:t xml:space="preserve"> </w:t>
      </w:r>
      <w:r w:rsidRPr="00BA754D">
        <w:rPr>
          <w:rFonts w:ascii="Arial Narrow" w:hAnsi="Arial Narrow"/>
          <w:sz w:val="22"/>
          <w:szCs w:val="22"/>
        </w:rPr>
        <w:t xml:space="preserve">pracowników   Świętokrzyskiego Urzędu Wojewódzkiego w </w:t>
      </w:r>
      <w:r w:rsidR="00E3591B">
        <w:rPr>
          <w:rFonts w:ascii="Arial Narrow" w:hAnsi="Arial Narrow"/>
          <w:sz w:val="22"/>
          <w:szCs w:val="22"/>
        </w:rPr>
        <w:t>Kielcach podzielonych na trzy grupy szkoleniowe.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77768E" w:rsidRPr="0089316A" w:rsidRDefault="0077768E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0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0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77768E" w:rsidRDefault="0077768E" w:rsidP="002D2EC1">
      <w:pPr>
        <w:shd w:val="clear" w:color="auto" w:fill="FFFFFF"/>
        <w:spacing w:before="250"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6A76FE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77768E" w:rsidRPr="002D2EC1" w:rsidRDefault="0077768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044D0E">
        <w:rPr>
          <w:rFonts w:ascii="Arial Narrow" w:hAnsi="Arial Narrow" w:cs="Arial"/>
          <w:sz w:val="22"/>
          <w:szCs w:val="22"/>
        </w:rPr>
        <w:t xml:space="preserve"> terminie </w:t>
      </w:r>
      <w:r w:rsidR="00CE3DAD">
        <w:rPr>
          <w:rFonts w:ascii="Arial Narrow" w:hAnsi="Arial Narrow" w:cs="Arial"/>
          <w:sz w:val="22"/>
          <w:szCs w:val="22"/>
        </w:rPr>
        <w:t>: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0139F4">
        <w:rPr>
          <w:rFonts w:ascii="Arial Narrow" w:hAnsi="Arial Narrow" w:cs="Arial"/>
          <w:sz w:val="22"/>
          <w:szCs w:val="22"/>
        </w:rPr>
        <w:t xml:space="preserve"> </w:t>
      </w:r>
      <w:r w:rsidR="00E3591B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="00FF7FCE">
        <w:rPr>
          <w:rFonts w:ascii="Arial Narrow" w:hAnsi="Arial Narrow" w:cs="Arial"/>
          <w:spacing w:val="-8"/>
          <w:sz w:val="22"/>
          <w:szCs w:val="22"/>
        </w:rPr>
        <w:t xml:space="preserve">Świętokrzyski Urząd Wojewódzki w Kielcach, al. IX Wieków Kielc 3, 25-516 Kielce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77768E" w:rsidRPr="002D2EC1" w:rsidRDefault="0077768E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77768E" w:rsidRPr="002D2EC1" w:rsidRDefault="0077768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0139F4">
        <w:rPr>
          <w:rFonts w:ascii="Arial Narrow" w:hAnsi="Arial Narrow" w:cs="Arial"/>
          <w:sz w:val="22"/>
          <w:szCs w:val="22"/>
        </w:rPr>
        <w:t xml:space="preserve"> </w:t>
      </w:r>
      <w:r w:rsidR="00E3591B">
        <w:rPr>
          <w:rFonts w:ascii="Arial Narrow" w:hAnsi="Arial Narrow" w:cs="Arial"/>
          <w:sz w:val="22"/>
          <w:szCs w:val="22"/>
        </w:rPr>
        <w:t xml:space="preserve">                      </w:t>
      </w:r>
      <w:r w:rsidR="000D37C6">
        <w:rPr>
          <w:rFonts w:ascii="Arial Narrow" w:hAnsi="Arial Narrow" w:cs="Arial"/>
          <w:sz w:val="22"/>
          <w:szCs w:val="22"/>
        </w:rPr>
        <w:t xml:space="preserve"> </w:t>
      </w:r>
      <w:r w:rsidR="00FF7FCE">
        <w:rPr>
          <w:rFonts w:ascii="Arial Narrow" w:hAnsi="Arial Narrow" w:cs="Arial"/>
          <w:sz w:val="22"/>
          <w:szCs w:val="22"/>
        </w:rPr>
        <w:t>zł</w:t>
      </w:r>
      <w:r w:rsidR="000D37C6">
        <w:rPr>
          <w:rFonts w:ascii="Arial Narrow" w:hAnsi="Arial Narrow" w:cs="Arial"/>
          <w:sz w:val="22"/>
          <w:szCs w:val="22"/>
        </w:rPr>
        <w:t xml:space="preserve"> brutto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zł</w:t>
      </w:r>
      <w:r w:rsidR="000D37C6">
        <w:rPr>
          <w:rFonts w:ascii="Arial Narrow" w:hAnsi="Arial Narrow" w:cs="Arial"/>
          <w:sz w:val="22"/>
          <w:szCs w:val="22"/>
        </w:rPr>
        <w:t>:</w:t>
      </w:r>
      <w:r w:rsidR="00E3591B">
        <w:rPr>
          <w:rFonts w:ascii="Arial Narrow" w:hAnsi="Arial Narrow" w:cs="Arial"/>
          <w:sz w:val="22"/>
          <w:szCs w:val="22"/>
        </w:rPr>
        <w:t>……………………………………………………..</w:t>
      </w:r>
      <w:r w:rsidR="00FF7FCE">
        <w:rPr>
          <w:rFonts w:ascii="Arial Narrow" w:hAnsi="Arial Narrow" w:cs="Arial"/>
          <w:sz w:val="22"/>
          <w:szCs w:val="22"/>
        </w:rPr>
        <w:t xml:space="preserve"> </w:t>
      </w:r>
      <w:r w:rsidR="000139F4">
        <w:rPr>
          <w:rFonts w:ascii="Arial Narrow" w:hAnsi="Arial Narrow" w:cs="Arial"/>
          <w:sz w:val="22"/>
          <w:szCs w:val="22"/>
        </w:rPr>
        <w:t xml:space="preserve"> </w:t>
      </w:r>
      <w:r w:rsidR="00E3591B">
        <w:rPr>
          <w:rFonts w:ascii="Arial Narrow" w:hAnsi="Arial Narrow" w:cs="Arial"/>
          <w:sz w:val="22"/>
          <w:szCs w:val="22"/>
        </w:rPr>
        <w:t xml:space="preserve"> </w:t>
      </w:r>
      <w:r w:rsidR="00FF7FCE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>
        <w:rPr>
          <w:rFonts w:ascii="Arial Narrow" w:hAnsi="Arial Narrow" w:cs="Arial"/>
          <w:sz w:val="22"/>
          <w:szCs w:val="22"/>
        </w:rPr>
        <w:t>ug (Dz.U.2016.710 j.t. ze. zm.)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E3591B" w:rsidRDefault="00E3591B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E3591B" w:rsidRDefault="00E3591B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E3591B" w:rsidRDefault="00E3591B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1" w:name="_GoBack"/>
      <w:bookmarkEnd w:id="1"/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77768E" w:rsidRPr="002D2EC1" w:rsidRDefault="0077768E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77768E" w:rsidRDefault="0077768E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77768E" w:rsidRDefault="0077768E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77768E" w:rsidRPr="002D2EC1" w:rsidRDefault="0077768E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4D" w:rsidRDefault="00E56E4D">
      <w:r>
        <w:separator/>
      </w:r>
    </w:p>
  </w:endnote>
  <w:endnote w:type="continuationSeparator" w:id="0">
    <w:p w:rsidR="00E56E4D" w:rsidRDefault="00E5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4D" w:rsidRDefault="00E56E4D">
      <w:r>
        <w:separator/>
      </w:r>
    </w:p>
  </w:footnote>
  <w:footnote w:type="continuationSeparator" w:id="0">
    <w:p w:rsidR="00E56E4D" w:rsidRDefault="00E5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39F4"/>
    <w:rsid w:val="00035CDA"/>
    <w:rsid w:val="00044D0E"/>
    <w:rsid w:val="00051754"/>
    <w:rsid w:val="00060FB3"/>
    <w:rsid w:val="00064870"/>
    <w:rsid w:val="000A5080"/>
    <w:rsid w:val="000D1CC3"/>
    <w:rsid w:val="000D37C6"/>
    <w:rsid w:val="000D453E"/>
    <w:rsid w:val="000E1735"/>
    <w:rsid w:val="000F314B"/>
    <w:rsid w:val="001159B8"/>
    <w:rsid w:val="00117D18"/>
    <w:rsid w:val="001423E5"/>
    <w:rsid w:val="001447C9"/>
    <w:rsid w:val="00145974"/>
    <w:rsid w:val="0015687A"/>
    <w:rsid w:val="00156E6F"/>
    <w:rsid w:val="001628C8"/>
    <w:rsid w:val="001654B5"/>
    <w:rsid w:val="001667E9"/>
    <w:rsid w:val="001953EF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7057C"/>
    <w:rsid w:val="004C5A64"/>
    <w:rsid w:val="004E06B9"/>
    <w:rsid w:val="005048EC"/>
    <w:rsid w:val="00510960"/>
    <w:rsid w:val="00515687"/>
    <w:rsid w:val="00527FD3"/>
    <w:rsid w:val="0055422A"/>
    <w:rsid w:val="00556FCD"/>
    <w:rsid w:val="005650B4"/>
    <w:rsid w:val="00592E0C"/>
    <w:rsid w:val="00595194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F5667"/>
    <w:rsid w:val="006F7F1E"/>
    <w:rsid w:val="00706671"/>
    <w:rsid w:val="00726666"/>
    <w:rsid w:val="00746431"/>
    <w:rsid w:val="0076542B"/>
    <w:rsid w:val="00766B3D"/>
    <w:rsid w:val="0077768E"/>
    <w:rsid w:val="007A0AF5"/>
    <w:rsid w:val="007D5BFD"/>
    <w:rsid w:val="007F6CA2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4CCB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2A11"/>
    <w:rsid w:val="00955C66"/>
    <w:rsid w:val="009622B0"/>
    <w:rsid w:val="00967CAA"/>
    <w:rsid w:val="00981908"/>
    <w:rsid w:val="009903D3"/>
    <w:rsid w:val="009948DF"/>
    <w:rsid w:val="009A6F52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385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A754D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C5416"/>
    <w:rsid w:val="00CC7C97"/>
    <w:rsid w:val="00CD1C49"/>
    <w:rsid w:val="00CE3DAD"/>
    <w:rsid w:val="00CF4441"/>
    <w:rsid w:val="00D00F96"/>
    <w:rsid w:val="00D10B69"/>
    <w:rsid w:val="00D30401"/>
    <w:rsid w:val="00D327A6"/>
    <w:rsid w:val="00D34D52"/>
    <w:rsid w:val="00D65FDC"/>
    <w:rsid w:val="00D67311"/>
    <w:rsid w:val="00D77FFE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D7B5A"/>
    <w:rsid w:val="00DE1DC4"/>
    <w:rsid w:val="00DE6992"/>
    <w:rsid w:val="00DF2AC8"/>
    <w:rsid w:val="00E01711"/>
    <w:rsid w:val="00E253B9"/>
    <w:rsid w:val="00E31BAB"/>
    <w:rsid w:val="00E3591B"/>
    <w:rsid w:val="00E42041"/>
    <w:rsid w:val="00E46B77"/>
    <w:rsid w:val="00E512CD"/>
    <w:rsid w:val="00E56E4D"/>
    <w:rsid w:val="00E73BBD"/>
    <w:rsid w:val="00E74B0E"/>
    <w:rsid w:val="00E8190F"/>
    <w:rsid w:val="00E81D88"/>
    <w:rsid w:val="00E839D6"/>
    <w:rsid w:val="00E85C24"/>
    <w:rsid w:val="00EA798D"/>
    <w:rsid w:val="00ED0DFB"/>
    <w:rsid w:val="00ED0EB9"/>
    <w:rsid w:val="00EE0854"/>
    <w:rsid w:val="00EF3B7D"/>
    <w:rsid w:val="00F242BC"/>
    <w:rsid w:val="00F34BBA"/>
    <w:rsid w:val="00F356C2"/>
    <w:rsid w:val="00F538A8"/>
    <w:rsid w:val="00F673A8"/>
    <w:rsid w:val="00F93174"/>
    <w:rsid w:val="00FA1A9B"/>
    <w:rsid w:val="00FC7F97"/>
    <w:rsid w:val="00FF0AC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73BC56-4BC5-436C-BF55-56004C71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22</cp:revision>
  <cp:lastPrinted>2017-04-05T09:23:00Z</cp:lastPrinted>
  <dcterms:created xsi:type="dcterms:W3CDTF">2015-07-15T06:54:00Z</dcterms:created>
  <dcterms:modified xsi:type="dcterms:W3CDTF">2017-05-08T07:17:00Z</dcterms:modified>
</cp:coreProperties>
</file>