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A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-323215</wp:posOffset>
            </wp:positionV>
            <wp:extent cx="7436485" cy="762635"/>
            <wp:effectExtent l="0" t="0" r="0" b="0"/>
            <wp:wrapTight wrapText="bothSides">
              <wp:wrapPolygon edited="0">
                <wp:start x="0" y="0"/>
                <wp:lineTo x="0" y="21042"/>
                <wp:lineTo x="21524" y="21042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</w:p>
    <w:p w:rsidR="006669AB" w:rsidRDefault="006669A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6669AB" w:rsidRDefault="006669A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1DB" w:rsidRPr="004F31DB" w:rsidRDefault="003B5F6E" w:rsidP="006669AB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1DB" w:rsidRPr="004F31DB">
        <w:rPr>
          <w:rFonts w:ascii="Times New Roman" w:eastAsia="Calibri" w:hAnsi="Times New Roman" w:cs="Times New Roman"/>
          <w:sz w:val="24"/>
          <w:szCs w:val="24"/>
        </w:rPr>
        <w:t>Kielce, dnia</w:t>
      </w:r>
      <w:bookmarkStart w:id="1" w:name="ezdDataPodpisu"/>
      <w:bookmarkEnd w:id="1"/>
      <w:r w:rsidR="00342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EFC">
        <w:rPr>
          <w:rFonts w:ascii="Times New Roman" w:eastAsia="Calibri" w:hAnsi="Times New Roman" w:cs="Times New Roman"/>
          <w:sz w:val="24"/>
          <w:szCs w:val="24"/>
        </w:rPr>
        <w:t xml:space="preserve"> 26</w:t>
      </w:r>
      <w:r w:rsidR="00526BBA">
        <w:rPr>
          <w:rFonts w:ascii="Times New Roman" w:eastAsia="Calibri" w:hAnsi="Times New Roman" w:cs="Times New Roman"/>
          <w:sz w:val="24"/>
          <w:szCs w:val="24"/>
        </w:rPr>
        <w:t>.02</w:t>
      </w:r>
      <w:r w:rsidR="001935A8">
        <w:rPr>
          <w:rFonts w:ascii="Times New Roman" w:eastAsia="Calibri" w:hAnsi="Times New Roman" w:cs="Times New Roman"/>
          <w:sz w:val="24"/>
          <w:szCs w:val="24"/>
        </w:rPr>
        <w:t>.2018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97107" w:rsidRPr="001F365B" w:rsidRDefault="00F97107" w:rsidP="00F97107">
      <w:pPr>
        <w:rPr>
          <w:rFonts w:ascii="Times New Roman" w:hAnsi="Times New Roman" w:cs="Times New Roman"/>
          <w:sz w:val="24"/>
          <w:szCs w:val="24"/>
        </w:rPr>
      </w:pPr>
      <w:r w:rsidRPr="001F365B">
        <w:rPr>
          <w:rFonts w:ascii="Times New Roman" w:hAnsi="Times New Roman" w:cs="Times New Roman"/>
          <w:sz w:val="24"/>
          <w:szCs w:val="24"/>
        </w:rPr>
        <w:t>Szanowni Państwo,</w:t>
      </w:r>
    </w:p>
    <w:p w:rsidR="00303A65" w:rsidRPr="001F365B" w:rsidRDefault="00F97107" w:rsidP="00D564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65B">
        <w:rPr>
          <w:rFonts w:ascii="Times New Roman" w:hAnsi="Times New Roman" w:cs="Times New Roman"/>
          <w:sz w:val="24"/>
          <w:szCs w:val="24"/>
        </w:rPr>
        <w:t>bardzo dziękuję za przygotowanie ofert w odpowiedzi na nasze za</w:t>
      </w:r>
      <w:r w:rsidR="002C3DA6" w:rsidRPr="001F365B">
        <w:rPr>
          <w:rFonts w:ascii="Times New Roman" w:hAnsi="Times New Roman" w:cs="Times New Roman"/>
          <w:sz w:val="24"/>
          <w:szCs w:val="24"/>
        </w:rPr>
        <w:t>pytanie ofertowe</w:t>
      </w:r>
      <w:r w:rsidR="00DE6B2E" w:rsidRPr="001F365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="004175D0" w:rsidRPr="001F365B">
        <w:rPr>
          <w:rFonts w:ascii="Times New Roman" w:hAnsi="Times New Roman" w:cs="Times New Roman"/>
          <w:sz w:val="24"/>
          <w:szCs w:val="24"/>
        </w:rPr>
        <w:t xml:space="preserve">nr </w:t>
      </w:r>
      <w:r w:rsidR="00526BBA">
        <w:rPr>
          <w:rFonts w:ascii="Times New Roman" w:hAnsi="Times New Roman" w:cs="Times New Roman"/>
          <w:sz w:val="24"/>
          <w:szCs w:val="24"/>
        </w:rPr>
        <w:t>OK.I.2402.3</w:t>
      </w:r>
      <w:r w:rsidR="001935A8">
        <w:rPr>
          <w:rFonts w:ascii="Times New Roman" w:hAnsi="Times New Roman" w:cs="Times New Roman"/>
          <w:sz w:val="24"/>
          <w:szCs w:val="24"/>
        </w:rPr>
        <w:t>.2018</w:t>
      </w:r>
      <w:r w:rsidR="003923CC"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="004175D0"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Pr="001F365B">
        <w:rPr>
          <w:rFonts w:ascii="Times New Roman" w:hAnsi="Times New Roman" w:cs="Times New Roman"/>
          <w:sz w:val="24"/>
          <w:szCs w:val="24"/>
        </w:rPr>
        <w:t xml:space="preserve">z dnia </w:t>
      </w:r>
      <w:r w:rsidR="00B2732C">
        <w:rPr>
          <w:rFonts w:ascii="Times New Roman" w:hAnsi="Times New Roman" w:cs="Times New Roman"/>
          <w:sz w:val="24"/>
          <w:szCs w:val="24"/>
        </w:rPr>
        <w:t xml:space="preserve"> 6</w:t>
      </w:r>
      <w:r w:rsidR="00526BBA">
        <w:rPr>
          <w:rFonts w:ascii="Times New Roman" w:hAnsi="Times New Roman" w:cs="Times New Roman"/>
          <w:sz w:val="24"/>
          <w:szCs w:val="24"/>
        </w:rPr>
        <w:t xml:space="preserve"> lutego </w:t>
      </w:r>
      <w:r w:rsidR="001935A8">
        <w:rPr>
          <w:rFonts w:ascii="Times New Roman" w:hAnsi="Times New Roman" w:cs="Times New Roman"/>
          <w:sz w:val="24"/>
          <w:szCs w:val="24"/>
        </w:rPr>
        <w:t xml:space="preserve"> 2018 r.</w:t>
      </w:r>
      <w:r w:rsidR="00213B4E"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Pr="001F365B">
        <w:rPr>
          <w:rFonts w:ascii="Times New Roman" w:hAnsi="Times New Roman" w:cs="Times New Roman"/>
          <w:sz w:val="24"/>
          <w:szCs w:val="24"/>
        </w:rPr>
        <w:t xml:space="preserve"> w</w:t>
      </w:r>
      <w:r w:rsidR="003B5F6E" w:rsidRPr="001F365B">
        <w:rPr>
          <w:rFonts w:ascii="Times New Roman" w:hAnsi="Times New Roman" w:cs="Times New Roman"/>
          <w:sz w:val="24"/>
          <w:szCs w:val="24"/>
        </w:rPr>
        <w:t xml:space="preserve"> sprawie  organizacji </w:t>
      </w:r>
      <w:r w:rsidR="00213B4E" w:rsidRPr="001F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 zamkniętego</w:t>
      </w:r>
      <w:r w:rsidR="003358A9" w:rsidRPr="001F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pracowników Świętokrzyskiego Urzędu Wojewódzkiego na temat: </w:t>
      </w:r>
      <w:r w:rsidR="00526BBA">
        <w:rPr>
          <w:rFonts w:ascii="Times New Roman" w:eastAsia="Times New Roman" w:hAnsi="Times New Roman" w:cs="Times New Roman"/>
          <w:sz w:val="24"/>
          <w:szCs w:val="24"/>
          <w:lang w:eastAsia="pl-PL"/>
        </w:rPr>
        <w:t>„Metodyka kontroli                     w administracji publicznej –doskonalenie warsztatu kontrolera”</w:t>
      </w:r>
      <w:r w:rsidR="00526BB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B6666C" w:rsidRPr="001F365B" w:rsidRDefault="00B6666C" w:rsidP="001F365B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F365B">
        <w:rPr>
          <w:rFonts w:ascii="Times New Roman" w:hAnsi="Times New Roman" w:cs="Times New Roman"/>
          <w:sz w:val="24"/>
          <w:szCs w:val="24"/>
        </w:rPr>
        <w:t>Informuję, że w odpowiedzi na nasz</w:t>
      </w:r>
      <w:r w:rsidR="001935A8">
        <w:rPr>
          <w:rFonts w:ascii="Times New Roman" w:hAnsi="Times New Roman" w:cs="Times New Roman"/>
          <w:sz w:val="24"/>
          <w:szCs w:val="24"/>
        </w:rPr>
        <w:t>e zapyta</w:t>
      </w:r>
      <w:r w:rsidR="00B2732C">
        <w:rPr>
          <w:rFonts w:ascii="Times New Roman" w:hAnsi="Times New Roman" w:cs="Times New Roman"/>
          <w:sz w:val="24"/>
          <w:szCs w:val="24"/>
        </w:rPr>
        <w:t>nie ofertowe wpłynęły</w:t>
      </w:r>
      <w:r w:rsidR="00526BBA">
        <w:rPr>
          <w:rFonts w:ascii="Times New Roman" w:hAnsi="Times New Roman" w:cs="Times New Roman"/>
          <w:sz w:val="24"/>
          <w:szCs w:val="24"/>
        </w:rPr>
        <w:t xml:space="preserve"> 4</w:t>
      </w:r>
      <w:r w:rsidRPr="001F365B">
        <w:rPr>
          <w:rFonts w:ascii="Times New Roman" w:hAnsi="Times New Roman" w:cs="Times New Roman"/>
          <w:sz w:val="24"/>
          <w:szCs w:val="24"/>
        </w:rPr>
        <w:t xml:space="preserve"> ofert</w:t>
      </w:r>
      <w:r w:rsidR="00526BBA">
        <w:rPr>
          <w:rFonts w:ascii="Times New Roman" w:hAnsi="Times New Roman" w:cs="Times New Roman"/>
          <w:sz w:val="24"/>
          <w:szCs w:val="24"/>
        </w:rPr>
        <w:t>y</w:t>
      </w:r>
      <w:r w:rsidRPr="001F365B">
        <w:rPr>
          <w:rFonts w:ascii="Times New Roman" w:hAnsi="Times New Roman" w:cs="Times New Roman"/>
          <w:sz w:val="24"/>
          <w:szCs w:val="24"/>
        </w:rPr>
        <w:t xml:space="preserve">. </w:t>
      </w:r>
      <w:r w:rsidR="001935A8">
        <w:rPr>
          <w:rFonts w:ascii="Times New Roman" w:hAnsi="Times New Roman" w:cs="Times New Roman"/>
          <w:sz w:val="24"/>
          <w:szCs w:val="24"/>
        </w:rPr>
        <w:t xml:space="preserve"> </w:t>
      </w:r>
      <w:r w:rsidR="00526BBA">
        <w:rPr>
          <w:rFonts w:ascii="Times New Roman" w:hAnsi="Times New Roman" w:cs="Times New Roman"/>
          <w:sz w:val="24"/>
          <w:szCs w:val="24"/>
        </w:rPr>
        <w:t xml:space="preserve"> Jedna  oferta</w:t>
      </w:r>
      <w:r w:rsidR="002C7B77">
        <w:rPr>
          <w:rFonts w:ascii="Times New Roman" w:hAnsi="Times New Roman" w:cs="Times New Roman"/>
          <w:sz w:val="24"/>
          <w:szCs w:val="24"/>
        </w:rPr>
        <w:t xml:space="preserve"> </w:t>
      </w:r>
      <w:r w:rsidR="00526BBA">
        <w:rPr>
          <w:rFonts w:ascii="Times New Roman" w:hAnsi="Times New Roman" w:cs="Times New Roman"/>
          <w:sz w:val="24"/>
          <w:szCs w:val="24"/>
        </w:rPr>
        <w:t>nie podlegała ocenie, ponieważ nie spełniała</w:t>
      </w:r>
      <w:r w:rsidR="001935A8">
        <w:rPr>
          <w:rFonts w:ascii="Times New Roman" w:hAnsi="Times New Roman" w:cs="Times New Roman"/>
          <w:sz w:val="24"/>
          <w:szCs w:val="24"/>
        </w:rPr>
        <w:t xml:space="preserve"> wymagań formalnych.</w:t>
      </w:r>
    </w:p>
    <w:p w:rsidR="00B6666C" w:rsidRPr="001F365B" w:rsidRDefault="00B6666C" w:rsidP="00B666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5B">
        <w:rPr>
          <w:rFonts w:ascii="Times New Roman" w:eastAsia="Calibri" w:hAnsi="Times New Roman" w:cs="Times New Roman"/>
          <w:sz w:val="24"/>
          <w:szCs w:val="24"/>
        </w:rPr>
        <w:t xml:space="preserve">Do realizacji </w:t>
      </w:r>
      <w:r w:rsidR="002C7B77">
        <w:rPr>
          <w:rFonts w:ascii="Times New Roman" w:eastAsia="Calibri" w:hAnsi="Times New Roman" w:cs="Times New Roman"/>
          <w:sz w:val="24"/>
          <w:szCs w:val="24"/>
        </w:rPr>
        <w:t xml:space="preserve">usługi </w:t>
      </w:r>
      <w:r w:rsidR="00B322E5">
        <w:rPr>
          <w:rFonts w:ascii="Times New Roman" w:eastAsia="Calibri" w:hAnsi="Times New Roman" w:cs="Times New Roman"/>
          <w:sz w:val="24"/>
          <w:szCs w:val="24"/>
        </w:rPr>
        <w:t>została wybrana firma  Adept s.c. ul. Zacna 26, 80-283 Gdańsk</w:t>
      </w:r>
      <w:r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="00B322E5">
        <w:rPr>
          <w:rFonts w:ascii="Times New Roman" w:hAnsi="Times New Roman" w:cs="Times New Roman"/>
          <w:sz w:val="24"/>
          <w:szCs w:val="24"/>
        </w:rPr>
        <w:t xml:space="preserve"> </w:t>
      </w:r>
      <w:r w:rsidR="002C7B77">
        <w:rPr>
          <w:rFonts w:ascii="Times New Roman" w:eastAsia="Calibri" w:hAnsi="Times New Roman" w:cs="Times New Roman"/>
          <w:sz w:val="24"/>
          <w:szCs w:val="24"/>
        </w:rPr>
        <w:t xml:space="preserve"> Cena wybranej oferty wynosi </w:t>
      </w:r>
      <w:r w:rsidR="00B322E5">
        <w:rPr>
          <w:rFonts w:ascii="Times New Roman" w:eastAsia="Calibri" w:hAnsi="Times New Roman" w:cs="Times New Roman"/>
          <w:sz w:val="24"/>
          <w:szCs w:val="24"/>
        </w:rPr>
        <w:t xml:space="preserve"> 10900</w:t>
      </w:r>
      <w:r w:rsidR="002C7B77">
        <w:rPr>
          <w:rFonts w:ascii="Times New Roman" w:eastAsia="Calibri" w:hAnsi="Times New Roman" w:cs="Times New Roman"/>
          <w:sz w:val="24"/>
          <w:szCs w:val="24"/>
        </w:rPr>
        <w:t>,00</w:t>
      </w:r>
      <w:r w:rsidRPr="001F365B">
        <w:rPr>
          <w:rFonts w:ascii="Times New Roman" w:eastAsia="Calibri" w:hAnsi="Times New Roman" w:cs="Times New Roman"/>
          <w:sz w:val="24"/>
          <w:szCs w:val="24"/>
        </w:rPr>
        <w:t xml:space="preserve">zł (słownie: </w:t>
      </w:r>
      <w:r w:rsidR="00B322E5">
        <w:rPr>
          <w:rFonts w:ascii="Times New Roman" w:eastAsia="Calibri" w:hAnsi="Times New Roman" w:cs="Times New Roman"/>
          <w:sz w:val="24"/>
          <w:szCs w:val="24"/>
        </w:rPr>
        <w:t xml:space="preserve">dziesięć </w:t>
      </w:r>
      <w:r w:rsidR="002C7B77">
        <w:rPr>
          <w:rFonts w:ascii="Times New Roman" w:eastAsia="Calibri" w:hAnsi="Times New Roman" w:cs="Times New Roman"/>
          <w:sz w:val="24"/>
          <w:szCs w:val="24"/>
        </w:rPr>
        <w:t xml:space="preserve"> tysięcy </w:t>
      </w:r>
      <w:r w:rsidR="00B322E5">
        <w:rPr>
          <w:rFonts w:ascii="Times New Roman" w:eastAsia="Calibri" w:hAnsi="Times New Roman" w:cs="Times New Roman"/>
          <w:sz w:val="24"/>
          <w:szCs w:val="24"/>
        </w:rPr>
        <w:t xml:space="preserve"> dziewięćset </w:t>
      </w:r>
      <w:r w:rsidR="002C7B77">
        <w:rPr>
          <w:rFonts w:ascii="Times New Roman" w:eastAsia="Calibri" w:hAnsi="Times New Roman" w:cs="Times New Roman"/>
          <w:sz w:val="24"/>
          <w:szCs w:val="24"/>
        </w:rPr>
        <w:t>złotych)</w:t>
      </w:r>
      <w:r w:rsidRPr="001F3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7B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666C" w:rsidRPr="001F365B" w:rsidRDefault="00B6666C" w:rsidP="001F36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F3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B6666C" w:rsidRPr="001F365B" w:rsidRDefault="00B6666C" w:rsidP="00B666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5B">
        <w:rPr>
          <w:rFonts w:ascii="Times New Roman" w:eastAsia="Calibri" w:hAnsi="Times New Roman" w:cs="Times New Roman"/>
          <w:sz w:val="24"/>
          <w:szCs w:val="24"/>
        </w:rPr>
        <w:t>Poniżej zestawienie otrzymanych ofert wraz z punktacją ogółem:</w:t>
      </w:r>
    </w:p>
    <w:p w:rsidR="00B6666C" w:rsidRPr="001F365B" w:rsidRDefault="00B6666C" w:rsidP="00B666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12C" w:rsidRDefault="001C6ACA" w:rsidP="00B6666C">
      <w:pPr>
        <w:spacing w:after="0" w:line="240" w:lineRule="auto"/>
        <w:ind w:firstLine="708"/>
        <w:jc w:val="both"/>
      </w:pPr>
      <w:r>
        <w:fldChar w:fldCharType="begin"/>
      </w:r>
      <w:r>
        <w:instrText xml:space="preserve"> LINK </w:instrText>
      </w:r>
      <w:r w:rsidR="00846FC1">
        <w:instrText xml:space="preserve">Excel.Sheet.12 "C:\\Users\\woa05\\Desktop\\OK.I.2402.2018\\Metodyka  kontroli w administarcji publicznej\\Oferty\\Zestawienie ofert aktualne .xlsx" Arkusz1!W1K1:W5K4 </w:instrText>
      </w:r>
      <w:r>
        <w:instrText xml:space="preserve">\a \f 4 \h </w:instrText>
      </w:r>
      <w:r w:rsidR="00403A7A">
        <w:instrText xml:space="preserve"> \* MERGEFORMAT </w:instrText>
      </w:r>
      <w:r>
        <w:fldChar w:fldCharType="separate"/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3421"/>
        <w:gridCol w:w="2551"/>
        <w:gridCol w:w="2693"/>
      </w:tblGrid>
      <w:tr w:rsidR="0095112C" w:rsidRPr="0095112C" w:rsidTr="0095112C">
        <w:trPr>
          <w:divId w:val="1437870763"/>
          <w:trHeight w:val="5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2C" w:rsidRPr="0095112C" w:rsidRDefault="0095112C" w:rsidP="00951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112C">
              <w:rPr>
                <w:rFonts w:ascii="Calibri" w:eastAsia="Times New Roman" w:hAnsi="Calibri" w:cs="Times New Roman"/>
                <w:color w:val="000000"/>
                <w:lang w:eastAsia="pl-PL"/>
              </w:rPr>
              <w:t>L.P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2C" w:rsidRPr="0095112C" w:rsidRDefault="0095112C" w:rsidP="00951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112C">
              <w:rPr>
                <w:rFonts w:ascii="Calibri" w:eastAsia="Times New Roman" w:hAnsi="Calibri" w:cs="Times New Roman"/>
                <w:color w:val="000000"/>
                <w:lang w:eastAsia="pl-PL"/>
              </w:rPr>
              <w:t>Nazwa Firmy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2C" w:rsidRPr="0095112C" w:rsidRDefault="0095112C" w:rsidP="00951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112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Adres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2C" w:rsidRPr="0095112C" w:rsidRDefault="0095112C" w:rsidP="00951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112C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</w:tr>
      <w:tr w:rsidR="0095112C" w:rsidRPr="0095112C" w:rsidTr="0095112C">
        <w:trPr>
          <w:divId w:val="1437870763"/>
          <w:trHeight w:val="49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2C" w:rsidRPr="0095112C" w:rsidRDefault="0095112C" w:rsidP="00951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11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12C" w:rsidRPr="0095112C" w:rsidRDefault="0095112C" w:rsidP="00951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51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Adept S.C.                                                         Ewa Kaszyńska i Michał Kaszyński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12C" w:rsidRPr="0095112C" w:rsidRDefault="0095112C" w:rsidP="00951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51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ul.Zacna 26,                                             80 282 Gdańsk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12C" w:rsidRPr="0095112C" w:rsidRDefault="0095112C" w:rsidP="00951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51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96,70</w:t>
            </w:r>
          </w:p>
        </w:tc>
      </w:tr>
      <w:tr w:rsidR="0095112C" w:rsidRPr="0095112C" w:rsidTr="0095112C">
        <w:trPr>
          <w:divId w:val="1437870763"/>
          <w:trHeight w:val="72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2C" w:rsidRPr="0095112C" w:rsidRDefault="0095112C" w:rsidP="00951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11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2C" w:rsidRPr="0095112C" w:rsidRDefault="0095112C" w:rsidP="00951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51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CKSP Sp.zo.o.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C" w:rsidRPr="0095112C" w:rsidRDefault="0095112C" w:rsidP="00951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51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Al.Solidarności 115 lok 2             00-140 Warszawa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2C" w:rsidRPr="0095112C" w:rsidRDefault="0095112C" w:rsidP="00951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51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odrzucono, braki formalne - nie dołączno programu</w:t>
            </w:r>
          </w:p>
        </w:tc>
      </w:tr>
      <w:tr w:rsidR="0095112C" w:rsidRPr="0095112C" w:rsidTr="0095112C">
        <w:trPr>
          <w:divId w:val="1437870763"/>
          <w:trHeight w:val="49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2C" w:rsidRPr="0095112C" w:rsidRDefault="0095112C" w:rsidP="00951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11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12C" w:rsidRPr="0095112C" w:rsidRDefault="0095112C" w:rsidP="00951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51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MCDK Spółka Cywilna                      Małgorzata Reisch, Agnieszka Maciejewska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12C" w:rsidRPr="0095112C" w:rsidRDefault="0095112C" w:rsidP="00951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51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Al.Solidarności 72 lok 17              00-145 Warszawa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C" w:rsidRPr="0095112C" w:rsidRDefault="0095112C" w:rsidP="00951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51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79,26</w:t>
            </w:r>
          </w:p>
        </w:tc>
      </w:tr>
      <w:tr w:rsidR="0095112C" w:rsidRPr="0095112C" w:rsidTr="0095112C">
        <w:trPr>
          <w:divId w:val="1437870763"/>
          <w:trHeight w:val="49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2C" w:rsidRPr="0095112C" w:rsidRDefault="0095112C" w:rsidP="00951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11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12C" w:rsidRPr="0095112C" w:rsidRDefault="0095112C" w:rsidP="00951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51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Zespół Ekspertów Manager Pelczar  sp.j.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12C" w:rsidRPr="0095112C" w:rsidRDefault="0095112C" w:rsidP="00951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51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Wielopole 18 b,                             31-072 Kraków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C" w:rsidRPr="0095112C" w:rsidRDefault="0095112C" w:rsidP="00951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</w:t>
            </w:r>
            <w:r w:rsidRPr="00951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,00</w:t>
            </w:r>
          </w:p>
        </w:tc>
      </w:tr>
    </w:tbl>
    <w:p w:rsidR="00B6666C" w:rsidRDefault="001C6ACA" w:rsidP="00B6666C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fldChar w:fldCharType="end"/>
      </w:r>
    </w:p>
    <w:p w:rsidR="00303A65" w:rsidRDefault="00303A65" w:rsidP="003358A9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A212CD" w:rsidRPr="004B5A32" w:rsidRDefault="00A212CD" w:rsidP="00C91DF0">
      <w:pPr>
        <w:spacing w:line="240" w:lineRule="auto"/>
      </w:pPr>
    </w:p>
    <w:sectPr w:rsidR="00A212CD" w:rsidRPr="004B5A32" w:rsidSect="005E1DA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209" w:rsidRDefault="00386209" w:rsidP="00613B00">
      <w:pPr>
        <w:spacing w:after="0" w:line="240" w:lineRule="auto"/>
      </w:pPr>
      <w:r>
        <w:separator/>
      </w:r>
    </w:p>
  </w:endnote>
  <w:endnote w:type="continuationSeparator" w:id="0">
    <w:p w:rsidR="00386209" w:rsidRDefault="00386209" w:rsidP="0061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209" w:rsidRDefault="00386209" w:rsidP="00613B00">
      <w:pPr>
        <w:spacing w:after="0" w:line="240" w:lineRule="auto"/>
      </w:pPr>
      <w:r>
        <w:separator/>
      </w:r>
    </w:p>
  </w:footnote>
  <w:footnote w:type="continuationSeparator" w:id="0">
    <w:p w:rsidR="00386209" w:rsidRDefault="00386209" w:rsidP="0061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0CB"/>
    <w:multiLevelType w:val="hybridMultilevel"/>
    <w:tmpl w:val="67C0CCB2"/>
    <w:lvl w:ilvl="0" w:tplc="D598D15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41C77"/>
    <w:multiLevelType w:val="hybridMultilevel"/>
    <w:tmpl w:val="40BA6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A1485"/>
    <w:multiLevelType w:val="hybridMultilevel"/>
    <w:tmpl w:val="DC367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4C"/>
    <w:rsid w:val="0000440E"/>
    <w:rsid w:val="00015224"/>
    <w:rsid w:val="00043D3D"/>
    <w:rsid w:val="0007080A"/>
    <w:rsid w:val="00084403"/>
    <w:rsid w:val="000B5D28"/>
    <w:rsid w:val="0012258B"/>
    <w:rsid w:val="00172232"/>
    <w:rsid w:val="00172307"/>
    <w:rsid w:val="001816FF"/>
    <w:rsid w:val="0018197D"/>
    <w:rsid w:val="001935A8"/>
    <w:rsid w:val="001B396B"/>
    <w:rsid w:val="001C1706"/>
    <w:rsid w:val="001C6ACA"/>
    <w:rsid w:val="001E2499"/>
    <w:rsid w:val="001F365B"/>
    <w:rsid w:val="00213B4E"/>
    <w:rsid w:val="002313E1"/>
    <w:rsid w:val="00242B58"/>
    <w:rsid w:val="002544BF"/>
    <w:rsid w:val="00276F7E"/>
    <w:rsid w:val="00287D0A"/>
    <w:rsid w:val="002A7618"/>
    <w:rsid w:val="002C3DA6"/>
    <w:rsid w:val="002C7B77"/>
    <w:rsid w:val="00303A65"/>
    <w:rsid w:val="00312EFC"/>
    <w:rsid w:val="003358A9"/>
    <w:rsid w:val="00342BCB"/>
    <w:rsid w:val="00386209"/>
    <w:rsid w:val="003923CC"/>
    <w:rsid w:val="003B37BF"/>
    <w:rsid w:val="003B5F6E"/>
    <w:rsid w:val="003C07C9"/>
    <w:rsid w:val="003C53CD"/>
    <w:rsid w:val="003D7536"/>
    <w:rsid w:val="0040355F"/>
    <w:rsid w:val="00403A7A"/>
    <w:rsid w:val="00404D9B"/>
    <w:rsid w:val="00410618"/>
    <w:rsid w:val="004175D0"/>
    <w:rsid w:val="00443E50"/>
    <w:rsid w:val="00450B99"/>
    <w:rsid w:val="00470E4C"/>
    <w:rsid w:val="004842E1"/>
    <w:rsid w:val="004A786B"/>
    <w:rsid w:val="004B4889"/>
    <w:rsid w:val="004B5A32"/>
    <w:rsid w:val="004F31DB"/>
    <w:rsid w:val="00525468"/>
    <w:rsid w:val="00526BBA"/>
    <w:rsid w:val="00540691"/>
    <w:rsid w:val="00563E6C"/>
    <w:rsid w:val="005A53D9"/>
    <w:rsid w:val="005E1DA0"/>
    <w:rsid w:val="00613B00"/>
    <w:rsid w:val="006178A8"/>
    <w:rsid w:val="006272AA"/>
    <w:rsid w:val="0063520C"/>
    <w:rsid w:val="006669AB"/>
    <w:rsid w:val="006E5D3E"/>
    <w:rsid w:val="00727771"/>
    <w:rsid w:val="0073078C"/>
    <w:rsid w:val="00730BA6"/>
    <w:rsid w:val="00781483"/>
    <w:rsid w:val="00791000"/>
    <w:rsid w:val="007918C0"/>
    <w:rsid w:val="007C51D1"/>
    <w:rsid w:val="007E01AC"/>
    <w:rsid w:val="008024E1"/>
    <w:rsid w:val="008259D0"/>
    <w:rsid w:val="00846FC1"/>
    <w:rsid w:val="00897B63"/>
    <w:rsid w:val="008A3C31"/>
    <w:rsid w:val="008D15CC"/>
    <w:rsid w:val="008F5280"/>
    <w:rsid w:val="008F6076"/>
    <w:rsid w:val="00935EEE"/>
    <w:rsid w:val="0095112C"/>
    <w:rsid w:val="0096151E"/>
    <w:rsid w:val="009C6D53"/>
    <w:rsid w:val="009F050B"/>
    <w:rsid w:val="00A212CD"/>
    <w:rsid w:val="00A31749"/>
    <w:rsid w:val="00A94508"/>
    <w:rsid w:val="00A9714A"/>
    <w:rsid w:val="00AF7500"/>
    <w:rsid w:val="00B24A93"/>
    <w:rsid w:val="00B2732C"/>
    <w:rsid w:val="00B322E5"/>
    <w:rsid w:val="00B46AD6"/>
    <w:rsid w:val="00B6666C"/>
    <w:rsid w:val="00BA3FB7"/>
    <w:rsid w:val="00C02B3C"/>
    <w:rsid w:val="00C273AA"/>
    <w:rsid w:val="00C27F7B"/>
    <w:rsid w:val="00C40437"/>
    <w:rsid w:val="00C45E75"/>
    <w:rsid w:val="00C76E93"/>
    <w:rsid w:val="00C91DF0"/>
    <w:rsid w:val="00D56456"/>
    <w:rsid w:val="00D700F1"/>
    <w:rsid w:val="00DE6B2E"/>
    <w:rsid w:val="00DF3E0D"/>
    <w:rsid w:val="00E06201"/>
    <w:rsid w:val="00E252A4"/>
    <w:rsid w:val="00E64BA7"/>
    <w:rsid w:val="00E84903"/>
    <w:rsid w:val="00EE3511"/>
    <w:rsid w:val="00EE64D8"/>
    <w:rsid w:val="00F0387A"/>
    <w:rsid w:val="00F20FDC"/>
    <w:rsid w:val="00F31FF8"/>
    <w:rsid w:val="00F331FC"/>
    <w:rsid w:val="00F6220C"/>
    <w:rsid w:val="00F72AF7"/>
    <w:rsid w:val="00F83F9B"/>
    <w:rsid w:val="00F94DB1"/>
    <w:rsid w:val="00F97107"/>
    <w:rsid w:val="00FD754C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3CEC2-7E70-41AD-8469-1C5B750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78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786B"/>
    <w:pPr>
      <w:ind w:left="720"/>
      <w:contextualSpacing/>
    </w:pPr>
  </w:style>
  <w:style w:type="table" w:styleId="Tabela-Siatka">
    <w:name w:val="Table Grid"/>
    <w:basedOn w:val="Standardowy"/>
    <w:uiPriority w:val="59"/>
    <w:rsid w:val="004A78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786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F31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00"/>
  </w:style>
  <w:style w:type="paragraph" w:styleId="Stopka">
    <w:name w:val="footer"/>
    <w:basedOn w:val="Normalny"/>
    <w:link w:val="Stopka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Lukomska, Malgorzata</cp:lastModifiedBy>
  <cp:revision>25</cp:revision>
  <cp:lastPrinted>2018-02-15T12:27:00Z</cp:lastPrinted>
  <dcterms:created xsi:type="dcterms:W3CDTF">2017-03-22T09:19:00Z</dcterms:created>
  <dcterms:modified xsi:type="dcterms:W3CDTF">2018-02-27T09:08:00Z</dcterms:modified>
</cp:coreProperties>
</file>