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4A8" w:rsidRPr="007B73A5" w:rsidRDefault="003254A8" w:rsidP="003254A8">
      <w:pPr>
        <w:spacing w:line="360" w:lineRule="auto"/>
        <w:jc w:val="right"/>
        <w:rPr>
          <w:b/>
        </w:rPr>
      </w:pPr>
      <w:r>
        <w:rPr>
          <w:b/>
        </w:rPr>
        <w:t xml:space="preserve">Załącznik nr 1 </w:t>
      </w:r>
      <w:r w:rsidR="002C34B7">
        <w:rPr>
          <w:b/>
        </w:rPr>
        <w:t xml:space="preserve">do zapytania ofertowego </w:t>
      </w:r>
      <w:r>
        <w:rPr>
          <w:b/>
        </w:rPr>
        <w:t>–</w:t>
      </w:r>
      <w:bookmarkStart w:id="0" w:name="_GoBack"/>
      <w:bookmarkEnd w:id="0"/>
      <w:r>
        <w:rPr>
          <w:b/>
        </w:rPr>
        <w:t>opis przedmiotu zamówienia</w:t>
      </w:r>
    </w:p>
    <w:p w:rsidR="003254A8" w:rsidRDefault="003254A8" w:rsidP="003254A8">
      <w:pPr>
        <w:spacing w:line="360" w:lineRule="auto"/>
        <w:rPr>
          <w:b/>
          <w:color w:val="000000"/>
          <w:sz w:val="28"/>
          <w:szCs w:val="28"/>
        </w:rPr>
      </w:pPr>
    </w:p>
    <w:p w:rsidR="003254A8" w:rsidRDefault="003254A8" w:rsidP="003254A8">
      <w:pP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SZCZEGÓŁOWY OPIS PRZEDMIOTU ZAMÓWIENIA </w:t>
      </w:r>
    </w:p>
    <w:p w:rsidR="003254A8" w:rsidRDefault="003254A8" w:rsidP="003254A8">
      <w:pP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DLA ZADANIA POD NAZWĄ </w:t>
      </w:r>
    </w:p>
    <w:p w:rsidR="003254A8" w:rsidRDefault="003254A8" w:rsidP="003254A8">
      <w:pPr>
        <w:spacing w:line="360" w:lineRule="auto"/>
        <w:jc w:val="center"/>
        <w:rPr>
          <w:color w:val="000000"/>
        </w:rPr>
      </w:pPr>
    </w:p>
    <w:p w:rsidR="003254A8" w:rsidRDefault="003254A8" w:rsidP="003254A8">
      <w:pPr>
        <w:spacing w:line="360" w:lineRule="auto"/>
        <w:jc w:val="center"/>
        <w:rPr>
          <w:b/>
          <w:sz w:val="28"/>
        </w:rPr>
      </w:pPr>
      <w:r w:rsidRPr="00965C12">
        <w:rPr>
          <w:b/>
          <w:sz w:val="28"/>
        </w:rPr>
        <w:t>Zapewnienie specjalistycznych szk</w:t>
      </w:r>
      <w:r>
        <w:rPr>
          <w:b/>
          <w:sz w:val="28"/>
        </w:rPr>
        <w:t xml:space="preserve">oleń dla personelu pracującego </w:t>
      </w:r>
      <w:r w:rsidR="00BE722B">
        <w:rPr>
          <w:b/>
          <w:sz w:val="28"/>
        </w:rPr>
        <w:br/>
      </w:r>
      <w:r w:rsidRPr="00965C12">
        <w:rPr>
          <w:b/>
          <w:sz w:val="28"/>
        </w:rPr>
        <w:t>z obywatelami państw trzecich</w:t>
      </w:r>
    </w:p>
    <w:p w:rsidR="003254A8" w:rsidRDefault="003254A8" w:rsidP="003254A8">
      <w:pPr>
        <w:spacing w:line="360" w:lineRule="auto"/>
        <w:jc w:val="center"/>
        <w:rPr>
          <w:color w:val="000000"/>
        </w:rPr>
      </w:pPr>
    </w:p>
    <w:p w:rsidR="003254A8" w:rsidRDefault="003254A8" w:rsidP="003254A8">
      <w:pPr>
        <w:spacing w:line="360" w:lineRule="auto"/>
        <w:jc w:val="center"/>
        <w:rPr>
          <w:color w:val="000000"/>
        </w:rPr>
      </w:pPr>
      <w:r>
        <w:rPr>
          <w:color w:val="000000"/>
        </w:rPr>
        <w:t xml:space="preserve">w ramach Projektu </w:t>
      </w:r>
    </w:p>
    <w:p w:rsidR="003254A8" w:rsidRDefault="003254A8" w:rsidP="003254A8">
      <w:pPr>
        <w:spacing w:line="360" w:lineRule="auto"/>
        <w:jc w:val="center"/>
        <w:rPr>
          <w:color w:val="000000"/>
        </w:rPr>
      </w:pPr>
      <w:r>
        <w:rPr>
          <w:color w:val="000000"/>
        </w:rPr>
        <w:t xml:space="preserve">pn. </w:t>
      </w:r>
      <w:r w:rsidRPr="005979E2">
        <w:rPr>
          <w:color w:val="000000"/>
        </w:rPr>
        <w:t>„</w:t>
      </w:r>
      <w:r w:rsidRPr="005979E2">
        <w:t>Wsparcie integracji cudzoziemców w województwie świętokrzyskim”</w:t>
      </w:r>
    </w:p>
    <w:p w:rsidR="003254A8" w:rsidRDefault="003254A8" w:rsidP="003254A8">
      <w:pPr>
        <w:spacing w:line="360" w:lineRule="auto"/>
        <w:jc w:val="center"/>
        <w:rPr>
          <w:color w:val="000000"/>
        </w:rPr>
      </w:pPr>
      <w:r>
        <w:rPr>
          <w:color w:val="000000"/>
        </w:rPr>
        <w:t xml:space="preserve">współfinansowanego w ramach </w:t>
      </w:r>
      <w:r w:rsidRPr="005979E2">
        <w:t>Fundusz Azylu, Migracji i Integracji</w:t>
      </w:r>
    </w:p>
    <w:p w:rsidR="003254A8" w:rsidRDefault="003254A8" w:rsidP="003254A8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:rsidR="003254A8" w:rsidRDefault="003254A8" w:rsidP="003254A8">
      <w:pPr>
        <w:jc w:val="both"/>
        <w:rPr>
          <w:b/>
          <w:color w:val="000000"/>
        </w:rPr>
      </w:pPr>
    </w:p>
    <w:p w:rsidR="003254A8" w:rsidRDefault="003254A8" w:rsidP="003254A8">
      <w:pPr>
        <w:spacing w:after="240" w:line="360" w:lineRule="auto"/>
        <w:ind w:right="-1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SZCZEGÓŁOWY OPIS PRZEDMIOTU ZAMÓWIENIA</w:t>
      </w:r>
    </w:p>
    <w:p w:rsidR="003254A8" w:rsidRDefault="003254A8" w:rsidP="003254A8">
      <w:pPr>
        <w:pStyle w:val="Akapitzlist"/>
        <w:numPr>
          <w:ilvl w:val="0"/>
          <w:numId w:val="2"/>
        </w:numPr>
        <w:spacing w:line="360" w:lineRule="auto"/>
        <w:ind w:left="426" w:right="-1" w:hanging="426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Nazwa zadania</w:t>
      </w:r>
    </w:p>
    <w:p w:rsidR="003254A8" w:rsidRDefault="003254A8" w:rsidP="003254A8">
      <w:pPr>
        <w:spacing w:line="360" w:lineRule="auto"/>
        <w:ind w:right="-1"/>
        <w:jc w:val="both"/>
        <w:rPr>
          <w:iCs/>
        </w:rPr>
      </w:pPr>
      <w:r w:rsidRPr="008775B4">
        <w:t>Zapewnienie specjalistycznych szkoleń dla personelu pracującego z obywatelami państw trzecich</w:t>
      </w:r>
      <w:r>
        <w:rPr>
          <w:bCs/>
          <w:color w:val="000000"/>
        </w:rPr>
        <w:t xml:space="preserve"> w ramach projektu </w:t>
      </w:r>
      <w:r>
        <w:rPr>
          <w:color w:val="000000"/>
        </w:rPr>
        <w:t xml:space="preserve">pn. </w:t>
      </w:r>
      <w:r w:rsidRPr="005979E2">
        <w:rPr>
          <w:color w:val="000000"/>
        </w:rPr>
        <w:t>„</w:t>
      </w:r>
      <w:r w:rsidRPr="005979E2">
        <w:t>Wsparcie integracji cudzoziemców w województwie świętokrzyskim</w:t>
      </w:r>
      <w:r>
        <w:t>”.</w:t>
      </w:r>
    </w:p>
    <w:p w:rsidR="003254A8" w:rsidRDefault="003254A8" w:rsidP="003254A8">
      <w:pPr>
        <w:spacing w:line="360" w:lineRule="auto"/>
        <w:ind w:right="-1"/>
        <w:jc w:val="both"/>
        <w:rPr>
          <w:b/>
          <w:color w:val="000000"/>
        </w:rPr>
      </w:pPr>
      <w:r>
        <w:rPr>
          <w:b/>
          <w:color w:val="000000"/>
        </w:rPr>
        <w:t>Kod CPV:</w:t>
      </w:r>
    </w:p>
    <w:p w:rsidR="003254A8" w:rsidRDefault="003254A8" w:rsidP="003254A8">
      <w:pPr>
        <w:autoSpaceDE w:val="0"/>
        <w:autoSpaceDN w:val="0"/>
        <w:adjustRightInd w:val="0"/>
        <w:spacing w:line="360" w:lineRule="auto"/>
        <w:ind w:right="-1"/>
        <w:jc w:val="both"/>
      </w:pPr>
      <w:r>
        <w:t>80000000-4 -Usługi edukacyjne i szkoleniowe</w:t>
      </w:r>
      <w:bookmarkStart w:id="1" w:name="_Toc447696827"/>
      <w:bookmarkStart w:id="2" w:name="_Toc442438053"/>
      <w:bookmarkStart w:id="3" w:name="_Toc377989340"/>
      <w:bookmarkStart w:id="4" w:name="_Toc377126016"/>
      <w:bookmarkStart w:id="5" w:name="_Toc378053333"/>
      <w:bookmarkStart w:id="6" w:name="_Toc378325056"/>
      <w:r>
        <w:t>;</w:t>
      </w:r>
    </w:p>
    <w:p w:rsidR="003254A8" w:rsidRDefault="003254A8" w:rsidP="003254A8">
      <w:pPr>
        <w:autoSpaceDE w:val="0"/>
        <w:autoSpaceDN w:val="0"/>
        <w:adjustRightInd w:val="0"/>
        <w:spacing w:line="360" w:lineRule="auto"/>
        <w:ind w:right="-1"/>
        <w:jc w:val="both"/>
      </w:pPr>
      <w:r w:rsidRPr="00EA2D0E">
        <w:t>55300000-3 - Usługi restauracyjne i dotyczące podawania posił</w:t>
      </w:r>
      <w:r>
        <w:t>ków;</w:t>
      </w:r>
    </w:p>
    <w:p w:rsidR="003254A8" w:rsidRPr="00D758BC" w:rsidRDefault="003254A8" w:rsidP="003254A8">
      <w:pPr>
        <w:autoSpaceDE w:val="0"/>
        <w:autoSpaceDN w:val="0"/>
        <w:adjustRightInd w:val="0"/>
        <w:spacing w:line="360" w:lineRule="auto"/>
        <w:ind w:right="-1"/>
        <w:jc w:val="both"/>
      </w:pPr>
      <w:r w:rsidRPr="00D758BC">
        <w:rPr>
          <w:color w:val="000000"/>
        </w:rPr>
        <w:t xml:space="preserve">45214800-8 </w:t>
      </w:r>
      <w:r>
        <w:rPr>
          <w:color w:val="000000"/>
        </w:rPr>
        <w:t xml:space="preserve">- </w:t>
      </w:r>
      <w:r w:rsidRPr="00D758BC">
        <w:rPr>
          <w:color w:val="000000"/>
        </w:rPr>
        <w:t>Ośrodki szkoleniowe</w:t>
      </w:r>
      <w:r>
        <w:rPr>
          <w:color w:val="000000"/>
        </w:rPr>
        <w:t>;</w:t>
      </w:r>
    </w:p>
    <w:p w:rsidR="003254A8" w:rsidRDefault="003254A8" w:rsidP="003254A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right="-1" w:hanging="426"/>
        <w:jc w:val="both"/>
        <w:rPr>
          <w:b/>
        </w:rPr>
      </w:pPr>
      <w:r>
        <w:rPr>
          <w:b/>
          <w:bCs/>
          <w:color w:val="000000"/>
          <w:sz w:val="28"/>
          <w:szCs w:val="28"/>
        </w:rPr>
        <w:t>Przedmiot zamówienia</w:t>
      </w:r>
      <w:bookmarkEnd w:id="1"/>
      <w:bookmarkEnd w:id="2"/>
      <w:bookmarkEnd w:id="3"/>
      <w:bookmarkEnd w:id="4"/>
      <w:bookmarkEnd w:id="5"/>
      <w:bookmarkEnd w:id="6"/>
    </w:p>
    <w:p w:rsidR="003254A8" w:rsidRDefault="003254A8" w:rsidP="003254A8">
      <w:pPr>
        <w:spacing w:line="360" w:lineRule="auto"/>
        <w:ind w:right="-1"/>
        <w:jc w:val="both"/>
      </w:pPr>
      <w:r w:rsidRPr="00B97FCE">
        <w:t xml:space="preserve">Przedmiotem zamówienia jest zorganizowanie i przeprowadzenie </w:t>
      </w:r>
      <w:r w:rsidRPr="008775B4">
        <w:t xml:space="preserve">specjalistycznych szkoleń </w:t>
      </w:r>
      <w:r>
        <w:br/>
      </w:r>
      <w:r w:rsidRPr="008775B4">
        <w:t>dla personelu pracującego z obywatelami państw trzecich</w:t>
      </w:r>
      <w:r w:rsidRPr="00B97FCE">
        <w:t xml:space="preserve"> z terenu województwa świętokrzyskiego</w:t>
      </w:r>
      <w:r w:rsidRPr="00B97FCE">
        <w:rPr>
          <w:color w:val="000000"/>
        </w:rPr>
        <w:t xml:space="preserve"> </w:t>
      </w:r>
      <w:r w:rsidRPr="00B97FCE">
        <w:t>na potrzeby Zamawiającego</w:t>
      </w:r>
      <w:r w:rsidRPr="00B97FCE">
        <w:rPr>
          <w:color w:val="000000"/>
        </w:rPr>
        <w:t xml:space="preserve"> w ramach </w:t>
      </w:r>
      <w:r>
        <w:rPr>
          <w:bCs/>
          <w:color w:val="000000"/>
        </w:rPr>
        <w:t xml:space="preserve">projektu </w:t>
      </w:r>
      <w:r>
        <w:rPr>
          <w:color w:val="000000"/>
        </w:rPr>
        <w:t xml:space="preserve">pn. </w:t>
      </w:r>
      <w:r w:rsidRPr="005979E2">
        <w:rPr>
          <w:color w:val="000000"/>
        </w:rPr>
        <w:t>„</w:t>
      </w:r>
      <w:r w:rsidRPr="005979E2">
        <w:t xml:space="preserve">Wsparcie integracji cudzoziemców </w:t>
      </w:r>
      <w:r w:rsidR="007C06F1">
        <w:br/>
      </w:r>
      <w:r w:rsidRPr="005979E2">
        <w:t>w województwie świętokrzyskim</w:t>
      </w:r>
      <w:r>
        <w:t xml:space="preserve">”. </w:t>
      </w:r>
    </w:p>
    <w:p w:rsidR="003254A8" w:rsidRDefault="003254A8" w:rsidP="003254A8">
      <w:pPr>
        <w:spacing w:line="360" w:lineRule="auto"/>
        <w:ind w:right="-1"/>
        <w:jc w:val="both"/>
        <w:rPr>
          <w:bCs/>
        </w:rPr>
      </w:pPr>
      <w:r w:rsidRPr="00B97FCE">
        <w:t>Poprzez świadczenie usługi Zamawiający rozumie usługę obejmującą przygotowywanie</w:t>
      </w:r>
      <w:r w:rsidRPr="00B97FCE">
        <w:br/>
        <w:t xml:space="preserve"> i zorganizowanie </w:t>
      </w:r>
      <w:r>
        <w:t>szkoleń specjalistycznych</w:t>
      </w:r>
      <w:r w:rsidRPr="00DC3DEE">
        <w:t xml:space="preserve"> dla personelu pracującego z obywatelami państw trzecich </w:t>
      </w:r>
      <w:r>
        <w:t xml:space="preserve">(350 os.) </w:t>
      </w:r>
      <w:r w:rsidRPr="00DC3DEE">
        <w:t>w 13 miastach</w:t>
      </w:r>
      <w:r>
        <w:t xml:space="preserve"> powiatowych</w:t>
      </w:r>
      <w:r w:rsidRPr="00DC3DEE">
        <w:t xml:space="preserve"> województwa świętokrzyskiego oraz w mieście Kielce</w:t>
      </w:r>
      <w:r>
        <w:t xml:space="preserve"> </w:t>
      </w:r>
      <w:r w:rsidR="003A1583">
        <w:br/>
      </w:r>
      <w:r>
        <w:t xml:space="preserve">w okresie marzec-czerwiec 2019 roku oraz wrzesień-październik 2019 roku. </w:t>
      </w:r>
    </w:p>
    <w:p w:rsidR="003254A8" w:rsidRDefault="003254A8" w:rsidP="003254A8">
      <w:pPr>
        <w:pStyle w:val="Default"/>
        <w:spacing w:line="360" w:lineRule="auto"/>
        <w:ind w:right="-1"/>
        <w:jc w:val="both"/>
        <w:rPr>
          <w:sz w:val="28"/>
          <w:szCs w:val="28"/>
        </w:rPr>
      </w:pPr>
    </w:p>
    <w:p w:rsidR="003254A8" w:rsidRDefault="003254A8" w:rsidP="003254A8">
      <w:pPr>
        <w:pStyle w:val="Akapitzlist"/>
        <w:numPr>
          <w:ilvl w:val="0"/>
          <w:numId w:val="2"/>
        </w:numPr>
        <w:spacing w:after="240" w:line="360" w:lineRule="auto"/>
        <w:ind w:left="426" w:right="-1" w:hanging="426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Realizacja przedmiotu zamówienia obejmuje:</w:t>
      </w:r>
    </w:p>
    <w:p w:rsidR="003254A8" w:rsidRPr="00012905" w:rsidRDefault="003254A8" w:rsidP="003254A8">
      <w:pPr>
        <w:spacing w:line="360" w:lineRule="auto"/>
        <w:ind w:right="-1"/>
        <w:jc w:val="both"/>
        <w:rPr>
          <w:bCs/>
          <w:color w:val="000000"/>
        </w:rPr>
      </w:pPr>
      <w:r w:rsidRPr="00012905">
        <w:rPr>
          <w:bCs/>
          <w:color w:val="000000"/>
        </w:rPr>
        <w:t xml:space="preserve">Przygotowanie i przeprowadzenie </w:t>
      </w:r>
      <w:r>
        <w:t>szkoleń specjalistycznych</w:t>
      </w:r>
      <w:r w:rsidRPr="00DC3DEE">
        <w:t xml:space="preserve"> dla personelu pracującego </w:t>
      </w:r>
      <w:r>
        <w:br/>
      </w:r>
      <w:r w:rsidRPr="00DC3DEE">
        <w:t xml:space="preserve">z obywatelami państw trzecich </w:t>
      </w:r>
      <w:r w:rsidRPr="00012905">
        <w:rPr>
          <w:bCs/>
          <w:color w:val="000000"/>
        </w:rPr>
        <w:t xml:space="preserve">rozumie się w szczególności obowiązki Wykonawcy </w:t>
      </w:r>
      <w:r w:rsidRPr="00012905">
        <w:rPr>
          <w:bCs/>
          <w:color w:val="000000"/>
        </w:rPr>
        <w:br/>
        <w:t>w zakresie:</w:t>
      </w:r>
    </w:p>
    <w:p w:rsidR="003254A8" w:rsidRPr="003A1583" w:rsidRDefault="003254A8" w:rsidP="003254A8">
      <w:pPr>
        <w:pStyle w:val="Akapitzlist"/>
        <w:numPr>
          <w:ilvl w:val="0"/>
          <w:numId w:val="3"/>
        </w:numPr>
        <w:spacing w:line="360" w:lineRule="auto"/>
        <w:ind w:left="567" w:right="-1" w:hanging="283"/>
        <w:jc w:val="both"/>
        <w:rPr>
          <w:rFonts w:asciiTheme="minorHAnsi" w:hAnsiTheme="minorHAnsi"/>
          <w:bCs/>
          <w:color w:val="000000"/>
          <w:sz w:val="22"/>
          <w:szCs w:val="22"/>
        </w:rPr>
      </w:pPr>
      <w:r w:rsidRPr="003A1583">
        <w:rPr>
          <w:rFonts w:asciiTheme="minorHAnsi" w:hAnsiTheme="minorHAnsi"/>
          <w:bCs/>
          <w:color w:val="000000"/>
          <w:sz w:val="22"/>
          <w:szCs w:val="22"/>
        </w:rPr>
        <w:lastRenderedPageBreak/>
        <w:t>Opracowanie programu szkolenia.</w:t>
      </w:r>
    </w:p>
    <w:p w:rsidR="003254A8" w:rsidRPr="003A1583" w:rsidRDefault="003254A8" w:rsidP="003254A8">
      <w:pPr>
        <w:pStyle w:val="Akapitzlist"/>
        <w:numPr>
          <w:ilvl w:val="0"/>
          <w:numId w:val="3"/>
        </w:numPr>
        <w:spacing w:line="360" w:lineRule="auto"/>
        <w:ind w:left="567" w:right="-1" w:hanging="283"/>
        <w:jc w:val="both"/>
        <w:rPr>
          <w:rFonts w:asciiTheme="minorHAnsi" w:hAnsiTheme="minorHAnsi"/>
          <w:bCs/>
          <w:color w:val="000000"/>
          <w:sz w:val="22"/>
          <w:szCs w:val="22"/>
        </w:rPr>
      </w:pPr>
      <w:r w:rsidRPr="003A1583">
        <w:rPr>
          <w:rFonts w:asciiTheme="minorHAnsi" w:hAnsiTheme="minorHAnsi"/>
          <w:bCs/>
          <w:color w:val="000000"/>
          <w:sz w:val="22"/>
          <w:szCs w:val="22"/>
        </w:rPr>
        <w:t xml:space="preserve">Ustalenie terminu i miejsca (lokalizacji) poszczególnych dni szkoleniowych z Zamawiającym </w:t>
      </w:r>
      <w:r w:rsidRPr="003A1583">
        <w:rPr>
          <w:rFonts w:asciiTheme="minorHAnsi" w:hAnsiTheme="minorHAnsi"/>
          <w:bCs/>
          <w:color w:val="000000"/>
          <w:sz w:val="22"/>
          <w:szCs w:val="22"/>
        </w:rPr>
        <w:br/>
        <w:t>po podpisaniu umowy.</w:t>
      </w:r>
    </w:p>
    <w:p w:rsidR="003254A8" w:rsidRPr="003A1583" w:rsidRDefault="003254A8" w:rsidP="003254A8">
      <w:pPr>
        <w:pStyle w:val="Akapitzlist"/>
        <w:numPr>
          <w:ilvl w:val="0"/>
          <w:numId w:val="3"/>
        </w:numPr>
        <w:spacing w:line="360" w:lineRule="auto"/>
        <w:ind w:left="567" w:right="-1" w:hanging="283"/>
        <w:jc w:val="both"/>
        <w:rPr>
          <w:rFonts w:asciiTheme="minorHAnsi" w:hAnsiTheme="minorHAnsi"/>
          <w:bCs/>
          <w:color w:val="000000"/>
          <w:sz w:val="22"/>
          <w:szCs w:val="22"/>
        </w:rPr>
      </w:pPr>
      <w:r w:rsidRPr="003A1583">
        <w:rPr>
          <w:rFonts w:asciiTheme="minorHAnsi" w:hAnsiTheme="minorHAnsi"/>
          <w:bCs/>
          <w:color w:val="000000"/>
          <w:sz w:val="22"/>
          <w:szCs w:val="22"/>
        </w:rPr>
        <w:t>Dokonanie naboru uczestników szkolenia</w:t>
      </w:r>
      <w:r w:rsidR="00D2619D">
        <w:rPr>
          <w:rFonts w:asciiTheme="minorHAnsi" w:hAnsiTheme="minorHAnsi"/>
          <w:bCs/>
          <w:color w:val="000000"/>
          <w:sz w:val="22"/>
          <w:szCs w:val="22"/>
        </w:rPr>
        <w:t xml:space="preserve"> przez Zamawiającego.</w:t>
      </w:r>
    </w:p>
    <w:p w:rsidR="00EA5EAE" w:rsidRPr="00EA5EAE" w:rsidRDefault="00EA5EAE" w:rsidP="003254A8">
      <w:pPr>
        <w:pStyle w:val="Akapitzlist"/>
        <w:numPr>
          <w:ilvl w:val="0"/>
          <w:numId w:val="3"/>
        </w:numPr>
        <w:spacing w:line="360" w:lineRule="auto"/>
        <w:ind w:left="567" w:right="-1" w:hanging="283"/>
        <w:jc w:val="both"/>
        <w:rPr>
          <w:rFonts w:asciiTheme="minorHAnsi" w:hAnsiTheme="minorHAnsi"/>
          <w:bCs/>
          <w:color w:val="000000"/>
          <w:sz w:val="22"/>
          <w:szCs w:val="22"/>
        </w:rPr>
      </w:pPr>
      <w:r w:rsidRPr="00EA5EAE">
        <w:rPr>
          <w:rFonts w:asciiTheme="minorHAnsi" w:hAnsiTheme="minorHAnsi"/>
        </w:rPr>
        <w:t>Zapewnienie sal szkoleniowych dla grup 25-osobowych, w 13 miastach powiatowych województwa świętokrzyskiego oraz w mieście Kielce. Sale winny być wyposażone</w:t>
      </w:r>
      <w:r w:rsidRPr="00EA5EAE">
        <w:rPr>
          <w:rFonts w:asciiTheme="minorHAnsi" w:hAnsiTheme="minorHAnsi"/>
        </w:rPr>
        <w:br/>
        <w:t>i znajdujące się w bliskiej odległości od centrum danego powiatu.</w:t>
      </w:r>
    </w:p>
    <w:p w:rsidR="003254A8" w:rsidRPr="003A1583" w:rsidRDefault="003254A8" w:rsidP="003254A8">
      <w:pPr>
        <w:pStyle w:val="Akapitzlist"/>
        <w:numPr>
          <w:ilvl w:val="0"/>
          <w:numId w:val="3"/>
        </w:numPr>
        <w:spacing w:line="360" w:lineRule="auto"/>
        <w:ind w:left="567" w:right="-1" w:hanging="283"/>
        <w:jc w:val="both"/>
        <w:rPr>
          <w:rFonts w:asciiTheme="minorHAnsi" w:hAnsiTheme="minorHAnsi"/>
          <w:bCs/>
          <w:color w:val="000000"/>
          <w:sz w:val="22"/>
          <w:szCs w:val="22"/>
        </w:rPr>
      </w:pPr>
      <w:r w:rsidRPr="003A1583">
        <w:rPr>
          <w:rFonts w:asciiTheme="minorHAnsi" w:hAnsiTheme="minorHAnsi"/>
          <w:bCs/>
          <w:sz w:val="22"/>
          <w:szCs w:val="22"/>
        </w:rPr>
        <w:t xml:space="preserve">Zapewnienie wyżywienia w miejscu prowadzenia szkolenia dla uczestników </w:t>
      </w:r>
      <w:r w:rsidRPr="003A1583">
        <w:rPr>
          <w:rFonts w:asciiTheme="minorHAnsi" w:hAnsiTheme="minorHAnsi"/>
          <w:sz w:val="22"/>
          <w:szCs w:val="22"/>
        </w:rPr>
        <w:t xml:space="preserve">szkoleń specjalistycznych </w:t>
      </w:r>
      <w:r w:rsidRPr="003A1583">
        <w:rPr>
          <w:rFonts w:asciiTheme="minorHAnsi" w:hAnsiTheme="minorHAnsi"/>
          <w:bCs/>
          <w:sz w:val="22"/>
          <w:szCs w:val="22"/>
        </w:rPr>
        <w:t>obejmującego:</w:t>
      </w:r>
    </w:p>
    <w:p w:rsidR="003254A8" w:rsidRPr="003A1583" w:rsidRDefault="003254A8" w:rsidP="003254A8">
      <w:pPr>
        <w:pStyle w:val="Akapitzlist"/>
        <w:numPr>
          <w:ilvl w:val="0"/>
          <w:numId w:val="4"/>
        </w:numPr>
        <w:spacing w:line="360" w:lineRule="auto"/>
        <w:ind w:left="993" w:right="-1" w:hanging="284"/>
        <w:jc w:val="both"/>
        <w:rPr>
          <w:rFonts w:asciiTheme="minorHAnsi" w:hAnsiTheme="minorHAnsi"/>
          <w:bCs/>
          <w:sz w:val="22"/>
          <w:szCs w:val="22"/>
        </w:rPr>
      </w:pPr>
      <w:r w:rsidRPr="003A1583">
        <w:rPr>
          <w:rFonts w:asciiTheme="minorHAnsi" w:hAnsiTheme="minorHAnsi"/>
          <w:bCs/>
          <w:sz w:val="22"/>
          <w:szCs w:val="22"/>
        </w:rPr>
        <w:t>obiad (jednodaniowy),</w:t>
      </w:r>
    </w:p>
    <w:p w:rsidR="003254A8" w:rsidRPr="003A1583" w:rsidRDefault="003254A8" w:rsidP="003254A8">
      <w:pPr>
        <w:pStyle w:val="Akapitzlist"/>
        <w:numPr>
          <w:ilvl w:val="0"/>
          <w:numId w:val="4"/>
        </w:numPr>
        <w:spacing w:line="360" w:lineRule="auto"/>
        <w:ind w:left="993" w:right="-1" w:hanging="284"/>
        <w:jc w:val="both"/>
        <w:rPr>
          <w:rFonts w:asciiTheme="minorHAnsi" w:hAnsiTheme="minorHAnsi"/>
          <w:bCs/>
          <w:sz w:val="22"/>
          <w:szCs w:val="22"/>
        </w:rPr>
      </w:pPr>
      <w:r w:rsidRPr="003A1583">
        <w:rPr>
          <w:rFonts w:asciiTheme="minorHAnsi" w:hAnsiTheme="minorHAnsi"/>
          <w:bCs/>
          <w:sz w:val="22"/>
          <w:szCs w:val="22"/>
        </w:rPr>
        <w:t>serwis kawowy.</w:t>
      </w:r>
    </w:p>
    <w:p w:rsidR="003254A8" w:rsidRPr="003A1583" w:rsidRDefault="003254A8" w:rsidP="003254A8">
      <w:pPr>
        <w:pStyle w:val="Akapitzlist"/>
        <w:numPr>
          <w:ilvl w:val="0"/>
          <w:numId w:val="3"/>
        </w:numPr>
        <w:spacing w:line="360" w:lineRule="auto"/>
        <w:ind w:right="-1"/>
        <w:jc w:val="both"/>
        <w:rPr>
          <w:rFonts w:asciiTheme="minorHAnsi" w:hAnsiTheme="minorHAnsi"/>
          <w:bCs/>
          <w:sz w:val="22"/>
          <w:szCs w:val="22"/>
        </w:rPr>
      </w:pPr>
      <w:r w:rsidRPr="003A1583">
        <w:rPr>
          <w:rFonts w:asciiTheme="minorHAnsi" w:hAnsiTheme="minorHAnsi"/>
          <w:bCs/>
          <w:sz w:val="22"/>
          <w:szCs w:val="22"/>
        </w:rPr>
        <w:t xml:space="preserve">Opracowanie i wydruk materiałów szkoleniowych w formie elektronicznej i papierowej – </w:t>
      </w:r>
      <w:r w:rsidRPr="003A1583">
        <w:rPr>
          <w:rFonts w:asciiTheme="minorHAnsi" w:hAnsiTheme="minorHAnsi"/>
          <w:bCs/>
          <w:sz w:val="22"/>
          <w:szCs w:val="22"/>
        </w:rPr>
        <w:br/>
        <w:t xml:space="preserve">w liczbie odpowiadającej liczbie uczestników szkolenia – jak również przekazanie </w:t>
      </w:r>
      <w:r w:rsidRPr="003A1583">
        <w:rPr>
          <w:rFonts w:asciiTheme="minorHAnsi" w:hAnsiTheme="minorHAnsi"/>
          <w:bCs/>
          <w:sz w:val="22"/>
          <w:szCs w:val="22"/>
        </w:rPr>
        <w:br/>
        <w:t>ich uczestnikom.</w:t>
      </w:r>
    </w:p>
    <w:p w:rsidR="003254A8" w:rsidRPr="003A1583" w:rsidRDefault="003254A8" w:rsidP="003254A8">
      <w:pPr>
        <w:pStyle w:val="Akapitzlist"/>
        <w:numPr>
          <w:ilvl w:val="0"/>
          <w:numId w:val="3"/>
        </w:numPr>
        <w:spacing w:line="360" w:lineRule="auto"/>
        <w:ind w:right="-1"/>
        <w:jc w:val="both"/>
        <w:rPr>
          <w:rFonts w:asciiTheme="minorHAnsi" w:hAnsiTheme="minorHAnsi"/>
          <w:bCs/>
          <w:sz w:val="22"/>
          <w:szCs w:val="22"/>
        </w:rPr>
      </w:pPr>
      <w:r w:rsidRPr="003A1583">
        <w:rPr>
          <w:rFonts w:asciiTheme="minorHAnsi" w:hAnsiTheme="minorHAnsi"/>
          <w:bCs/>
          <w:color w:val="000000"/>
          <w:sz w:val="22"/>
          <w:szCs w:val="22"/>
        </w:rPr>
        <w:t>Przeprowadzenie szkolenia i wydanie zaświadczeń o ukończeniu szkolenia.</w:t>
      </w:r>
    </w:p>
    <w:p w:rsidR="003254A8" w:rsidRPr="003A1583" w:rsidRDefault="003254A8" w:rsidP="003254A8">
      <w:pPr>
        <w:pStyle w:val="Akapitzlist"/>
        <w:spacing w:line="360" w:lineRule="auto"/>
        <w:ind w:right="-1" w:hanging="720"/>
        <w:jc w:val="both"/>
        <w:rPr>
          <w:rFonts w:asciiTheme="minorHAnsi" w:hAnsiTheme="minorHAnsi"/>
          <w:bCs/>
          <w:color w:val="000000"/>
          <w:sz w:val="22"/>
          <w:szCs w:val="22"/>
        </w:rPr>
      </w:pPr>
      <w:r w:rsidRPr="003A1583">
        <w:rPr>
          <w:rFonts w:asciiTheme="minorHAnsi" w:hAnsiTheme="minorHAnsi"/>
          <w:bCs/>
          <w:color w:val="000000"/>
          <w:sz w:val="22"/>
          <w:szCs w:val="22"/>
        </w:rPr>
        <w:t>Organizacja szkolenia będzie</w:t>
      </w:r>
      <w:r w:rsidR="003A1583">
        <w:rPr>
          <w:rFonts w:asciiTheme="minorHAnsi" w:hAnsiTheme="minorHAnsi"/>
          <w:bCs/>
          <w:color w:val="000000"/>
          <w:sz w:val="22"/>
          <w:szCs w:val="22"/>
        </w:rPr>
        <w:t xml:space="preserve"> prowadzona w porozumieniu i za </w:t>
      </w:r>
      <w:r w:rsidRPr="003A1583">
        <w:rPr>
          <w:rFonts w:asciiTheme="minorHAnsi" w:hAnsiTheme="minorHAnsi"/>
          <w:bCs/>
          <w:color w:val="000000"/>
          <w:sz w:val="22"/>
          <w:szCs w:val="22"/>
        </w:rPr>
        <w:t>akceptacją Zamawiającego.</w:t>
      </w:r>
    </w:p>
    <w:p w:rsidR="003254A8" w:rsidRPr="003A1583" w:rsidRDefault="003254A8" w:rsidP="003254A8">
      <w:pPr>
        <w:pStyle w:val="Akapitzlist"/>
        <w:spacing w:line="360" w:lineRule="auto"/>
        <w:ind w:right="-1" w:hanging="720"/>
        <w:jc w:val="both"/>
        <w:rPr>
          <w:rFonts w:asciiTheme="minorHAnsi" w:hAnsiTheme="minorHAnsi"/>
          <w:bCs/>
          <w:sz w:val="22"/>
          <w:szCs w:val="22"/>
        </w:rPr>
      </w:pPr>
    </w:p>
    <w:p w:rsidR="003254A8" w:rsidRPr="003A1583" w:rsidRDefault="003254A8" w:rsidP="003254A8">
      <w:pPr>
        <w:pStyle w:val="Akapitzlist"/>
        <w:keepNext/>
        <w:keepLines/>
        <w:numPr>
          <w:ilvl w:val="0"/>
          <w:numId w:val="2"/>
        </w:numPr>
        <w:spacing w:before="200" w:after="240"/>
        <w:ind w:left="426" w:right="-1" w:hanging="426"/>
        <w:outlineLvl w:val="1"/>
        <w:rPr>
          <w:rFonts w:asciiTheme="minorHAnsi" w:hAnsiTheme="minorHAnsi"/>
          <w:b/>
          <w:bCs/>
          <w:color w:val="000000"/>
          <w:sz w:val="22"/>
          <w:szCs w:val="22"/>
        </w:rPr>
      </w:pPr>
      <w:bookmarkStart w:id="7" w:name="_Toc447696828"/>
      <w:bookmarkStart w:id="8" w:name="_Toc442438054"/>
      <w:bookmarkStart w:id="9" w:name="_Toc377989341"/>
      <w:bookmarkStart w:id="10" w:name="_Toc378053334"/>
      <w:bookmarkStart w:id="11" w:name="_Toc378325057"/>
      <w:bookmarkStart w:id="12" w:name="_Toc377126017"/>
      <w:r w:rsidRPr="003A1583">
        <w:rPr>
          <w:rFonts w:asciiTheme="minorHAnsi" w:hAnsiTheme="minorHAnsi"/>
          <w:b/>
          <w:bCs/>
          <w:color w:val="000000"/>
          <w:sz w:val="22"/>
          <w:szCs w:val="22"/>
        </w:rPr>
        <w:t>Opis sposobu realizacji zamówienia</w:t>
      </w:r>
      <w:bookmarkEnd w:id="7"/>
      <w:bookmarkEnd w:id="8"/>
      <w:bookmarkEnd w:id="9"/>
      <w:bookmarkEnd w:id="10"/>
      <w:bookmarkEnd w:id="11"/>
      <w:r w:rsidRPr="003A1583">
        <w:rPr>
          <w:rFonts w:asciiTheme="minorHAnsi" w:hAnsiTheme="minorHAnsi"/>
          <w:b/>
          <w:bCs/>
          <w:color w:val="000000"/>
          <w:sz w:val="22"/>
          <w:szCs w:val="22"/>
        </w:rPr>
        <w:t xml:space="preserve"> </w:t>
      </w:r>
    </w:p>
    <w:p w:rsidR="003254A8" w:rsidRPr="003A1583" w:rsidRDefault="003254A8" w:rsidP="003254A8">
      <w:pPr>
        <w:pStyle w:val="Akapitzlist"/>
        <w:autoSpaceDE w:val="0"/>
        <w:autoSpaceDN w:val="0"/>
        <w:adjustRightInd w:val="0"/>
        <w:ind w:right="-1"/>
        <w:rPr>
          <w:rFonts w:asciiTheme="minorHAnsi" w:eastAsia="Calibri" w:hAnsiTheme="minorHAnsi"/>
          <w:color w:val="000000"/>
          <w:sz w:val="22"/>
          <w:szCs w:val="22"/>
        </w:rPr>
      </w:pPr>
    </w:p>
    <w:p w:rsidR="003254A8" w:rsidRPr="003A1583" w:rsidRDefault="003254A8" w:rsidP="003254A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426" w:right="-1" w:hanging="284"/>
        <w:jc w:val="both"/>
        <w:rPr>
          <w:rFonts w:asciiTheme="minorHAnsi" w:hAnsiTheme="minorHAnsi"/>
        </w:rPr>
      </w:pPr>
      <w:bookmarkStart w:id="13" w:name="_Toc447696829"/>
      <w:bookmarkStart w:id="14" w:name="_Toc442438056"/>
      <w:bookmarkStart w:id="15" w:name="_Toc377989343"/>
      <w:bookmarkStart w:id="16" w:name="_Toc378053336"/>
      <w:bookmarkStart w:id="17" w:name="_Toc378325059"/>
      <w:r w:rsidRPr="003A1583">
        <w:rPr>
          <w:rFonts w:asciiTheme="minorHAnsi" w:hAnsiTheme="minorHAnsi"/>
        </w:rPr>
        <w:t xml:space="preserve">Szkolenie ma na celu podniesienie poziomu wiedzy i umiejętności uczestników. Zakłada </w:t>
      </w:r>
      <w:r w:rsidRPr="003A1583">
        <w:rPr>
          <w:rFonts w:asciiTheme="minorHAnsi" w:hAnsiTheme="minorHAnsi"/>
        </w:rPr>
        <w:br/>
        <w:t>się różnorodność form realizacji szkolenia tj. m.in. wykład, dyskusja grupowa. Wykonawca w programie szkolenia i materiałach uwzględni w szczególności następujące zagadnienia:</w:t>
      </w:r>
    </w:p>
    <w:p w:rsidR="003A1583" w:rsidRDefault="003254A8" w:rsidP="003254A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709" w:right="-1" w:hanging="283"/>
        <w:jc w:val="both"/>
        <w:rPr>
          <w:rFonts w:asciiTheme="minorHAnsi" w:hAnsiTheme="minorHAnsi"/>
          <w:color w:val="000000" w:themeColor="text1"/>
        </w:rPr>
      </w:pPr>
      <w:r w:rsidRPr="003A1583">
        <w:rPr>
          <w:rFonts w:asciiTheme="minorHAnsi" w:hAnsiTheme="minorHAnsi"/>
          <w:color w:val="000000" w:themeColor="text1"/>
        </w:rPr>
        <w:t xml:space="preserve">praktyczną wiedzę dotyczącą przepisów regulujących kwestie przyjazdu i pobytu cudzoziemców w Polsce, podejmowania przez nich pracy (uzyskiwanie zezwolenia </w:t>
      </w:r>
    </w:p>
    <w:p w:rsidR="003254A8" w:rsidRPr="003A1583" w:rsidRDefault="003254A8" w:rsidP="003A1583">
      <w:pPr>
        <w:pStyle w:val="Akapitzlist"/>
        <w:autoSpaceDE w:val="0"/>
        <w:autoSpaceDN w:val="0"/>
        <w:adjustRightInd w:val="0"/>
        <w:spacing w:line="360" w:lineRule="auto"/>
        <w:ind w:left="709" w:right="-1"/>
        <w:jc w:val="both"/>
        <w:rPr>
          <w:rFonts w:asciiTheme="minorHAnsi" w:hAnsiTheme="minorHAnsi"/>
          <w:color w:val="000000" w:themeColor="text1"/>
        </w:rPr>
      </w:pPr>
      <w:r w:rsidRPr="003A1583">
        <w:rPr>
          <w:rFonts w:asciiTheme="minorHAnsi" w:hAnsiTheme="minorHAnsi"/>
          <w:color w:val="000000" w:themeColor="text1"/>
        </w:rPr>
        <w:t xml:space="preserve">na pracę i przypadki, gdy nie jest ono wymagane, procedura ubiegania się </w:t>
      </w:r>
      <w:r w:rsidR="003A1583">
        <w:rPr>
          <w:rFonts w:asciiTheme="minorHAnsi" w:hAnsiTheme="minorHAnsi"/>
          <w:color w:val="000000" w:themeColor="text1"/>
        </w:rPr>
        <w:br/>
      </w:r>
      <w:r w:rsidRPr="003A1583">
        <w:rPr>
          <w:rFonts w:asciiTheme="minorHAnsi" w:hAnsiTheme="minorHAnsi"/>
          <w:color w:val="000000" w:themeColor="text1"/>
        </w:rPr>
        <w:t xml:space="preserve">o oświadczenie o zamiarze powierzenia pracy cudzoziemcowi etc.).   </w:t>
      </w:r>
    </w:p>
    <w:p w:rsidR="003254A8" w:rsidRPr="003A1583" w:rsidRDefault="003254A8" w:rsidP="003254A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709" w:right="-1" w:hanging="283"/>
        <w:jc w:val="both"/>
        <w:rPr>
          <w:rFonts w:asciiTheme="minorHAnsi" w:hAnsiTheme="minorHAnsi"/>
          <w:color w:val="000000" w:themeColor="text1"/>
        </w:rPr>
      </w:pPr>
      <w:r w:rsidRPr="003A1583">
        <w:rPr>
          <w:rFonts w:asciiTheme="minorHAnsi" w:hAnsiTheme="minorHAnsi"/>
          <w:color w:val="000000" w:themeColor="text1"/>
        </w:rPr>
        <w:lastRenderedPageBreak/>
        <w:t>sytuację prawną obywateli Unii Europejskiej  i obywateli państw trzecic</w:t>
      </w:r>
      <w:r w:rsidR="00EA5EAE">
        <w:rPr>
          <w:rFonts w:asciiTheme="minorHAnsi" w:hAnsiTheme="minorHAnsi"/>
          <w:color w:val="000000" w:themeColor="text1"/>
        </w:rPr>
        <w:t xml:space="preserve">h podejmujących pracę w Polsce </w:t>
      </w:r>
      <w:r w:rsidRPr="003A1583">
        <w:rPr>
          <w:rFonts w:asciiTheme="minorHAnsi" w:hAnsiTheme="minorHAnsi"/>
          <w:color w:val="000000" w:themeColor="text1"/>
        </w:rPr>
        <w:t xml:space="preserve">– przy czym szczególna uwaga </w:t>
      </w:r>
      <w:r w:rsidR="00EA5EAE">
        <w:rPr>
          <w:rFonts w:asciiTheme="minorHAnsi" w:hAnsiTheme="minorHAnsi"/>
          <w:color w:val="000000" w:themeColor="text1"/>
        </w:rPr>
        <w:t>zostanie skierowana</w:t>
      </w:r>
      <w:r w:rsidR="00EA5EAE">
        <w:rPr>
          <w:rFonts w:asciiTheme="minorHAnsi" w:hAnsiTheme="minorHAnsi"/>
          <w:color w:val="000000" w:themeColor="text1"/>
        </w:rPr>
        <w:br/>
        <w:t xml:space="preserve"> na sytuację</w:t>
      </w:r>
      <w:r w:rsidRPr="003A1583">
        <w:rPr>
          <w:rFonts w:asciiTheme="minorHAnsi" w:hAnsiTheme="minorHAnsi"/>
          <w:color w:val="000000" w:themeColor="text1"/>
        </w:rPr>
        <w:t xml:space="preserve"> osób pochodzących ze wschodnich krajów sąsiednich, szczególnie </w:t>
      </w:r>
      <w:r w:rsidR="003A1583">
        <w:rPr>
          <w:rFonts w:asciiTheme="minorHAnsi" w:hAnsiTheme="minorHAnsi"/>
          <w:color w:val="000000" w:themeColor="text1"/>
        </w:rPr>
        <w:br/>
      </w:r>
      <w:r w:rsidRPr="003A1583">
        <w:rPr>
          <w:rFonts w:asciiTheme="minorHAnsi" w:hAnsiTheme="minorHAnsi"/>
          <w:color w:val="000000" w:themeColor="text1"/>
        </w:rPr>
        <w:t>z Ukrainy.</w:t>
      </w:r>
    </w:p>
    <w:p w:rsidR="003254A8" w:rsidRPr="00CA4C3F" w:rsidRDefault="003254A8" w:rsidP="00CA4C3F">
      <w:pPr>
        <w:pStyle w:val="Akapitzlist"/>
        <w:autoSpaceDE w:val="0"/>
        <w:autoSpaceDN w:val="0"/>
        <w:adjustRightInd w:val="0"/>
        <w:spacing w:line="360" w:lineRule="auto"/>
        <w:ind w:left="426" w:firstLine="283"/>
        <w:jc w:val="both"/>
        <w:rPr>
          <w:rFonts w:asciiTheme="minorHAnsi" w:hAnsiTheme="minorHAnsi"/>
        </w:rPr>
      </w:pPr>
      <w:r w:rsidRPr="003A1583">
        <w:rPr>
          <w:rFonts w:asciiTheme="minorHAnsi" w:hAnsiTheme="minorHAnsi"/>
          <w:color w:val="000000" w:themeColor="text1"/>
        </w:rPr>
        <w:t xml:space="preserve">Celem szkolenia jest poszerzenie, usystematyzowanie i zaktualizowanie wiedzy </w:t>
      </w:r>
      <w:r w:rsidR="003A1583">
        <w:rPr>
          <w:rFonts w:asciiTheme="minorHAnsi" w:hAnsiTheme="minorHAnsi"/>
          <w:color w:val="000000" w:themeColor="text1"/>
        </w:rPr>
        <w:br/>
        <w:t>o</w:t>
      </w:r>
      <w:r w:rsidRPr="003A1583">
        <w:rPr>
          <w:rFonts w:asciiTheme="minorHAnsi" w:hAnsiTheme="minorHAnsi"/>
          <w:color w:val="000000" w:themeColor="text1"/>
        </w:rPr>
        <w:t xml:space="preserve">raz praktycznych umiejętności. </w:t>
      </w:r>
      <w:r w:rsidRPr="003A1583">
        <w:rPr>
          <w:rFonts w:asciiTheme="minorHAnsi" w:hAnsiTheme="minorHAnsi"/>
        </w:rPr>
        <w:t xml:space="preserve">W celu organizacji szkolenia, w uzgodnieniu </w:t>
      </w:r>
      <w:r w:rsidR="003A1583">
        <w:rPr>
          <w:rFonts w:asciiTheme="minorHAnsi" w:hAnsiTheme="minorHAnsi"/>
        </w:rPr>
        <w:br/>
      </w:r>
      <w:r w:rsidRPr="003A1583">
        <w:rPr>
          <w:rFonts w:asciiTheme="minorHAnsi" w:hAnsiTheme="minorHAnsi"/>
        </w:rPr>
        <w:t xml:space="preserve">z zamawiającym, wykonawca przedstawi program szkolenia oraz zapewni podczas szkolenia różnorodne metody i techniki dydaktyczne. </w:t>
      </w:r>
      <w:r w:rsidRPr="003A1583">
        <w:rPr>
          <w:rFonts w:asciiTheme="minorHAnsi" w:eastAsiaTheme="minorHAnsi" w:hAnsiTheme="minorHAnsi"/>
          <w:color w:val="000000"/>
          <w:lang w:eastAsia="en-US"/>
        </w:rPr>
        <w:t xml:space="preserve">Każde szkolenie będzie zawierało wykłady teoretyczne i warsztaty </w:t>
      </w:r>
      <w:r w:rsidRPr="003A1583">
        <w:rPr>
          <w:rFonts w:asciiTheme="minorHAnsi" w:hAnsiTheme="minorHAnsi"/>
        </w:rPr>
        <w:t>poświęcone wymianie doświadczeń uczestników zajęć dydaktycznych, którzy w swojej pracy zawodowej obsługują</w:t>
      </w:r>
      <w:r w:rsidR="00D2619D">
        <w:rPr>
          <w:rFonts w:asciiTheme="minorHAnsi" w:hAnsiTheme="minorHAnsi"/>
        </w:rPr>
        <w:t xml:space="preserve"> lub będą obsługiwać</w:t>
      </w:r>
      <w:r w:rsidRPr="003A1583">
        <w:rPr>
          <w:rFonts w:asciiTheme="minorHAnsi" w:hAnsiTheme="minorHAnsi"/>
        </w:rPr>
        <w:t xml:space="preserve"> obywateli państw trzecich.</w:t>
      </w:r>
    </w:p>
    <w:p w:rsidR="0069431D" w:rsidRPr="0069431D" w:rsidRDefault="003254A8" w:rsidP="00E4229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426" w:hanging="284"/>
        <w:jc w:val="both"/>
        <w:rPr>
          <w:rFonts w:asciiTheme="minorHAnsi" w:eastAsiaTheme="minorHAnsi" w:hAnsiTheme="minorHAnsi"/>
          <w:vanish/>
          <w:color w:val="000000"/>
          <w:lang w:eastAsia="en-US"/>
        </w:rPr>
      </w:pPr>
      <w:r w:rsidRPr="003A1583">
        <w:rPr>
          <w:rFonts w:asciiTheme="minorHAnsi" w:hAnsiTheme="minorHAnsi"/>
          <w:color w:val="000000" w:themeColor="text1"/>
        </w:rPr>
        <w:t xml:space="preserve">Realizacja przedmiotu zamówienia w zakresie </w:t>
      </w:r>
      <w:r w:rsidRPr="003A1583">
        <w:rPr>
          <w:rFonts w:asciiTheme="minorHAnsi" w:hAnsiTheme="minorHAnsi"/>
        </w:rPr>
        <w:t>szkoleń specjalistycznych dla personelu pracującego z obywatelami państw trzecich</w:t>
      </w:r>
      <w:r w:rsidRPr="003A1583">
        <w:rPr>
          <w:rFonts w:asciiTheme="minorHAnsi" w:hAnsiTheme="minorHAnsi"/>
          <w:color w:val="000000" w:themeColor="text1"/>
        </w:rPr>
        <w:t xml:space="preserve"> nastąpi w dwóch terminach: od dnia 01.03.2019 </w:t>
      </w:r>
      <w:r w:rsidR="00243022">
        <w:rPr>
          <w:rFonts w:asciiTheme="minorHAnsi" w:hAnsiTheme="minorHAnsi"/>
          <w:color w:val="000000" w:themeColor="text1"/>
        </w:rPr>
        <w:t xml:space="preserve">roku </w:t>
      </w:r>
      <w:r w:rsidRPr="00E42297">
        <w:rPr>
          <w:rFonts w:asciiTheme="minorHAnsi" w:hAnsiTheme="minorHAnsi"/>
          <w:color w:val="000000" w:themeColor="text1"/>
        </w:rPr>
        <w:t>do dnia 30.06.2019 roku (8 szkoleń) oraz od dnia 01.09.2019</w:t>
      </w:r>
      <w:r w:rsidR="00243022">
        <w:rPr>
          <w:rFonts w:asciiTheme="minorHAnsi" w:hAnsiTheme="minorHAnsi"/>
          <w:color w:val="000000" w:themeColor="text1"/>
        </w:rPr>
        <w:t xml:space="preserve"> roku</w:t>
      </w:r>
      <w:r w:rsidR="00243022">
        <w:rPr>
          <w:rFonts w:asciiTheme="minorHAnsi" w:hAnsiTheme="minorHAnsi"/>
          <w:color w:val="000000" w:themeColor="text1"/>
        </w:rPr>
        <w:br/>
      </w:r>
      <w:r w:rsidRPr="00E42297">
        <w:rPr>
          <w:rFonts w:asciiTheme="minorHAnsi" w:hAnsiTheme="minorHAnsi"/>
          <w:color w:val="000000" w:themeColor="text1"/>
        </w:rPr>
        <w:t xml:space="preserve"> do dnia 30.11.2019 roku (6 szkoleń). </w:t>
      </w:r>
      <w:r w:rsidRPr="00E42297">
        <w:rPr>
          <w:rFonts w:asciiTheme="minorHAnsi" w:hAnsiTheme="minorHAnsi"/>
        </w:rPr>
        <w:t>Szkolenia specjalistyczne odbywać się będą dwa razy w miesiącu w w/w okresie</w:t>
      </w:r>
      <w:r w:rsidRPr="00E42297">
        <w:rPr>
          <w:rFonts w:asciiTheme="minorHAnsi" w:eastAsiaTheme="minorHAnsi" w:hAnsiTheme="minorHAnsi"/>
          <w:color w:val="000000"/>
          <w:lang w:eastAsia="en-US"/>
        </w:rPr>
        <w:t xml:space="preserve"> (1 dzień szkoleniowy, w tygodniu roboczym). Szkolenia będą odbywać się od poniedziałku do piątku (z wyjątkiem dni ustawowo wolnych </w:t>
      </w:r>
      <w:r w:rsidR="00243022">
        <w:rPr>
          <w:rFonts w:asciiTheme="minorHAnsi" w:eastAsiaTheme="minorHAnsi" w:hAnsiTheme="minorHAnsi"/>
          <w:color w:val="000000"/>
          <w:lang w:eastAsia="en-US"/>
        </w:rPr>
        <w:br/>
      </w:r>
      <w:r w:rsidRPr="00E42297">
        <w:rPr>
          <w:rFonts w:asciiTheme="minorHAnsi" w:eastAsiaTheme="minorHAnsi" w:hAnsiTheme="minorHAnsi"/>
          <w:color w:val="000000"/>
          <w:lang w:eastAsia="en-US"/>
        </w:rPr>
        <w:t xml:space="preserve">od pracy). </w:t>
      </w:r>
      <w:r w:rsidRPr="00E42297">
        <w:rPr>
          <w:rFonts w:asciiTheme="minorHAnsi" w:hAnsiTheme="minorHAnsi"/>
        </w:rPr>
        <w:t xml:space="preserve">Szkolenie powinno obejmować 7 godzin dydaktycznych zajęć, z przerwami nieprzekraczającymi 8 godzin zegarowych (1 godz. dydaktyczna = 45 min), </w:t>
      </w:r>
      <w:r w:rsidR="003A1583" w:rsidRPr="00E42297">
        <w:rPr>
          <w:rFonts w:asciiTheme="minorHAnsi" w:hAnsiTheme="minorHAnsi"/>
        </w:rPr>
        <w:br/>
      </w:r>
      <w:r w:rsidRPr="00E42297">
        <w:rPr>
          <w:rFonts w:asciiTheme="minorHAnsi" w:hAnsiTheme="minorHAnsi"/>
        </w:rPr>
        <w:t xml:space="preserve">w proponowanych godzinach od 8:00 16:00. </w:t>
      </w:r>
    </w:p>
    <w:p w:rsidR="003254A8" w:rsidRPr="00E42297" w:rsidRDefault="0069431D" w:rsidP="0069431D">
      <w:pPr>
        <w:pStyle w:val="Akapitzlist"/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eastAsiaTheme="minorHAnsi" w:hAnsiTheme="minorHAnsi"/>
          <w:vanish/>
          <w:color w:val="000000"/>
          <w:lang w:eastAsia="en-US"/>
        </w:rPr>
      </w:pPr>
      <w:r>
        <w:rPr>
          <w:rFonts w:asciiTheme="minorHAnsi" w:hAnsiTheme="minorHAnsi"/>
        </w:rPr>
        <w:t>W szkoleniach zaplanowany jest udział 350 osób podzielonych na 14 grup szkoleniowych (każda grupa będzie liczyła 25 osób) wskazanych przez Zamawiającego. Zamawiający zastrzega sobie prawo do zmiany liczby uczestników w ramach poszczególnych szkoleń przy założeniu, że cen</w:t>
      </w:r>
      <w:r w:rsidR="000B005E">
        <w:rPr>
          <w:rFonts w:asciiTheme="minorHAnsi" w:hAnsiTheme="minorHAnsi"/>
        </w:rPr>
        <w:t xml:space="preserve">a jednostkowa podana w ofercie </w:t>
      </w:r>
      <w:r>
        <w:rPr>
          <w:rFonts w:asciiTheme="minorHAnsi" w:hAnsiTheme="minorHAnsi"/>
        </w:rPr>
        <w:t>za szkolenie jednego uczestnika nie ulegnie zmianie.</w:t>
      </w:r>
    </w:p>
    <w:p w:rsidR="003254A8" w:rsidRPr="003A1583" w:rsidRDefault="003254A8" w:rsidP="003254A8">
      <w:pPr>
        <w:pStyle w:val="Akapitzlist"/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eastAsiaTheme="minorHAnsi" w:hAnsiTheme="minorHAnsi"/>
          <w:color w:val="000000"/>
          <w:lang w:eastAsia="en-US"/>
        </w:rPr>
      </w:pPr>
      <w:r w:rsidRPr="003A1583">
        <w:rPr>
          <w:rFonts w:asciiTheme="minorHAnsi" w:hAnsiTheme="minorHAnsi"/>
          <w:bCs/>
        </w:rPr>
        <w:t xml:space="preserve">Usługa będzie świadczona </w:t>
      </w:r>
      <w:r w:rsidRPr="003A1583">
        <w:rPr>
          <w:rFonts w:asciiTheme="minorHAnsi" w:hAnsiTheme="minorHAnsi"/>
        </w:rPr>
        <w:t xml:space="preserve">na terenie Kielc i 13 miastach powiatowych województwa świętokrzyskiego w bliskiej odległości od centrum danego powiatu. </w:t>
      </w:r>
      <w:r w:rsidRPr="003A1583">
        <w:rPr>
          <w:rFonts w:asciiTheme="minorHAnsi" w:eastAsiaTheme="minorHAnsi" w:hAnsiTheme="minorHAnsi"/>
          <w:color w:val="000000"/>
          <w:lang w:eastAsia="en-US"/>
        </w:rPr>
        <w:t xml:space="preserve">Terminy szkoleń zostaną szczegółowo uzgodnione z Wykonawcą, którego oferta zostanie </w:t>
      </w:r>
      <w:r w:rsidR="00243022">
        <w:rPr>
          <w:rFonts w:asciiTheme="minorHAnsi" w:eastAsiaTheme="minorHAnsi" w:hAnsiTheme="minorHAnsi"/>
          <w:color w:val="000000"/>
          <w:lang w:eastAsia="en-US"/>
        </w:rPr>
        <w:t>wybrana, jako</w:t>
      </w:r>
      <w:r w:rsidR="009900D6">
        <w:rPr>
          <w:rFonts w:asciiTheme="minorHAnsi" w:eastAsiaTheme="minorHAnsi" w:hAnsiTheme="minorHAnsi"/>
          <w:color w:val="000000"/>
          <w:lang w:eastAsia="en-US"/>
        </w:rPr>
        <w:t xml:space="preserve"> najkorzystniejsza.</w:t>
      </w:r>
    </w:p>
    <w:p w:rsidR="003254A8" w:rsidRPr="00E42297" w:rsidRDefault="003254A8" w:rsidP="00E42297">
      <w:pPr>
        <w:pStyle w:val="Default"/>
        <w:numPr>
          <w:ilvl w:val="0"/>
          <w:numId w:val="5"/>
        </w:numPr>
        <w:spacing w:line="360" w:lineRule="auto"/>
        <w:ind w:left="426" w:hanging="284"/>
        <w:jc w:val="both"/>
        <w:rPr>
          <w:rFonts w:asciiTheme="minorHAnsi" w:eastAsiaTheme="minorHAnsi" w:hAnsiTheme="minorHAnsi"/>
          <w:color w:val="auto"/>
          <w:lang w:eastAsia="en-US"/>
        </w:rPr>
      </w:pPr>
      <w:r w:rsidRPr="003A1583">
        <w:rPr>
          <w:rFonts w:asciiTheme="minorHAnsi" w:hAnsiTheme="minorHAnsi"/>
        </w:rPr>
        <w:lastRenderedPageBreak/>
        <w:t xml:space="preserve">Rekrutacja na szkolenie zostanie przeprowadzona przez Zamawiającego. Zamawiający </w:t>
      </w:r>
      <w:r w:rsidRPr="003A1583">
        <w:rPr>
          <w:rFonts w:asciiTheme="minorHAnsi" w:eastAsiaTheme="minorHAnsi" w:hAnsiTheme="minorHAnsi"/>
          <w:lang w:eastAsia="en-US"/>
        </w:rPr>
        <w:t>przygotuje i wyśle pocztą tradycyjną oraz dodatkowo faksem lub e-mail do właściwych podmiotów zaproszenie do udziału w szkoleniu. Rekrutacja na szkolenia prowadzona będzie za pomocą formularza zgłoszeniowego</w:t>
      </w:r>
      <w:r w:rsidRPr="003A1583">
        <w:rPr>
          <w:rFonts w:asciiTheme="minorHAnsi" w:hAnsiTheme="minorHAnsi"/>
        </w:rPr>
        <w:t xml:space="preserve">. </w:t>
      </w:r>
      <w:r w:rsidRPr="003A1583">
        <w:rPr>
          <w:rFonts w:asciiTheme="minorHAnsi" w:eastAsiaTheme="minorHAnsi" w:hAnsiTheme="minorHAnsi"/>
          <w:lang w:eastAsia="en-US"/>
        </w:rPr>
        <w:t>Przygotowanie formularza zgłoszeniowego zapewni Zamawiający. Zamawiający będzie przekazywał gotowe list</w:t>
      </w:r>
      <w:r w:rsidR="003A1583">
        <w:rPr>
          <w:rFonts w:asciiTheme="minorHAnsi" w:eastAsiaTheme="minorHAnsi" w:hAnsiTheme="minorHAnsi"/>
          <w:lang w:eastAsia="en-US"/>
        </w:rPr>
        <w:t xml:space="preserve">y osób na szkolenie. W związku </w:t>
      </w:r>
      <w:r w:rsidRPr="003A1583">
        <w:rPr>
          <w:rFonts w:asciiTheme="minorHAnsi" w:eastAsiaTheme="minorHAnsi" w:hAnsiTheme="minorHAnsi"/>
          <w:lang w:eastAsia="en-US"/>
        </w:rPr>
        <w:t xml:space="preserve">z tym, że zaplanowane szkolenie specjalistyczne będzie organizowane na przestrzeni 1 roku, listy osób na szkolenie będą przekazywane </w:t>
      </w:r>
      <w:r w:rsidR="003A1583">
        <w:rPr>
          <w:rFonts w:asciiTheme="minorHAnsi" w:eastAsiaTheme="minorHAnsi" w:hAnsiTheme="minorHAnsi"/>
          <w:lang w:eastAsia="en-US"/>
        </w:rPr>
        <w:br/>
      </w:r>
      <w:r w:rsidRPr="003A1583">
        <w:rPr>
          <w:rFonts w:asciiTheme="minorHAnsi" w:eastAsiaTheme="minorHAnsi" w:hAnsiTheme="minorHAnsi"/>
          <w:lang w:eastAsia="en-US"/>
        </w:rPr>
        <w:t xml:space="preserve">do Wykonawcy przed każdym szkoleniem. </w:t>
      </w:r>
      <w:r w:rsidRPr="003A1583">
        <w:rPr>
          <w:rFonts w:asciiTheme="minorHAnsi" w:hAnsiTheme="minorHAnsi"/>
          <w:color w:val="auto"/>
        </w:rPr>
        <w:t xml:space="preserve">Zgłoszenia uczestników będą przekazywane do Wykonawcy w formie papierowej lub elektroniczną </w:t>
      </w:r>
      <w:r w:rsidRPr="003A1583">
        <w:rPr>
          <w:rFonts w:asciiTheme="minorHAnsi" w:eastAsiaTheme="minorHAnsi" w:hAnsiTheme="minorHAnsi"/>
          <w:lang w:eastAsia="en-US"/>
        </w:rPr>
        <w:t xml:space="preserve">z danymi osób, które </w:t>
      </w:r>
      <w:r w:rsidR="003A1583">
        <w:rPr>
          <w:rFonts w:asciiTheme="minorHAnsi" w:eastAsiaTheme="minorHAnsi" w:hAnsiTheme="minorHAnsi"/>
          <w:lang w:eastAsia="en-US"/>
        </w:rPr>
        <w:br/>
      </w:r>
      <w:r w:rsidRPr="003A1583">
        <w:rPr>
          <w:rFonts w:asciiTheme="minorHAnsi" w:eastAsiaTheme="minorHAnsi" w:hAnsiTheme="minorHAnsi"/>
          <w:lang w:eastAsia="en-US"/>
        </w:rPr>
        <w:t>zgłosiły się na szkolenie.</w:t>
      </w:r>
      <w:r w:rsidR="000B005E">
        <w:rPr>
          <w:rFonts w:asciiTheme="minorHAnsi" w:eastAsiaTheme="minorHAnsi" w:hAnsiTheme="minorHAnsi"/>
          <w:lang w:eastAsia="en-US"/>
        </w:rPr>
        <w:t xml:space="preserve"> </w:t>
      </w:r>
    </w:p>
    <w:p w:rsidR="003254A8" w:rsidRPr="003A1583" w:rsidRDefault="003254A8" w:rsidP="003254A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426" w:right="-1" w:hanging="284"/>
        <w:jc w:val="both"/>
        <w:rPr>
          <w:rFonts w:asciiTheme="minorHAnsi" w:hAnsiTheme="minorHAnsi"/>
        </w:rPr>
      </w:pPr>
      <w:r w:rsidRPr="003A1583">
        <w:rPr>
          <w:rFonts w:asciiTheme="minorHAnsi" w:eastAsia="Arial, Arial" w:hAnsiTheme="minorHAnsi"/>
          <w:color w:val="000000"/>
          <w:kern w:val="3"/>
          <w:lang w:eastAsia="zh-CN" w:bidi="hi-IN"/>
        </w:rPr>
        <w:t>W zakresie</w:t>
      </w:r>
      <w:r w:rsidRPr="003A1583">
        <w:rPr>
          <w:rFonts w:asciiTheme="minorHAnsi" w:hAnsiTheme="minorHAnsi"/>
          <w:bCs/>
        </w:rPr>
        <w:t xml:space="preserve"> zapewnienia sal szkoleniowych </w:t>
      </w:r>
      <w:r w:rsidR="009900D6">
        <w:rPr>
          <w:rFonts w:asciiTheme="minorHAnsi" w:hAnsiTheme="minorHAnsi"/>
        </w:rPr>
        <w:t>dla grup 25 oso</w:t>
      </w:r>
      <w:r w:rsidRPr="003A1583">
        <w:rPr>
          <w:rFonts w:asciiTheme="minorHAnsi" w:hAnsiTheme="minorHAnsi"/>
        </w:rPr>
        <w:t>b</w:t>
      </w:r>
      <w:r w:rsidR="009900D6">
        <w:rPr>
          <w:rFonts w:asciiTheme="minorHAnsi" w:hAnsiTheme="minorHAnsi"/>
        </w:rPr>
        <w:t>owych</w:t>
      </w:r>
      <w:r w:rsidRPr="003A1583">
        <w:rPr>
          <w:rFonts w:asciiTheme="minorHAnsi" w:hAnsiTheme="minorHAnsi"/>
        </w:rPr>
        <w:t>, w 14 jednodniowych szkoleniach w 13 miastach powiatowych województwa świętokrzyskiego oraz w mieście Kielce</w:t>
      </w:r>
      <w:r w:rsidRPr="003A1583">
        <w:rPr>
          <w:rFonts w:asciiTheme="minorHAnsi" w:hAnsiTheme="minorHAnsi"/>
          <w:bCs/>
        </w:rPr>
        <w:t xml:space="preserve"> na zajęcia dla uczestników </w:t>
      </w:r>
      <w:r w:rsidR="00D2619D">
        <w:rPr>
          <w:rFonts w:asciiTheme="minorHAnsi" w:hAnsiTheme="minorHAnsi"/>
        </w:rPr>
        <w:t>szkolenia</w:t>
      </w:r>
      <w:r w:rsidR="003967FE">
        <w:rPr>
          <w:rFonts w:asciiTheme="minorHAnsi" w:hAnsiTheme="minorHAnsi"/>
        </w:rPr>
        <w:t xml:space="preserve"> specjalistycznego</w:t>
      </w:r>
      <w:r w:rsidR="003967FE">
        <w:rPr>
          <w:rFonts w:asciiTheme="minorHAnsi" w:hAnsiTheme="minorHAnsi"/>
          <w:bCs/>
        </w:rPr>
        <w:t xml:space="preserve"> wraz z wyposażeniem, </w:t>
      </w:r>
      <w:r w:rsidRPr="003A1583">
        <w:rPr>
          <w:rFonts w:asciiTheme="minorHAnsi" w:hAnsiTheme="minorHAnsi"/>
          <w:bCs/>
        </w:rPr>
        <w:t>Wykonawca zapewni, że każda z sal szkoleniowych będzie spełniała następujące wymagania:</w:t>
      </w:r>
    </w:p>
    <w:p w:rsidR="003254A8" w:rsidRPr="003A1583" w:rsidRDefault="00EA5EAE" w:rsidP="003254A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right="-1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miejsce</w:t>
      </w:r>
      <w:r w:rsidR="003254A8" w:rsidRPr="003A1583">
        <w:rPr>
          <w:rFonts w:asciiTheme="minorHAnsi" w:hAnsiTheme="minorHAnsi"/>
        </w:rPr>
        <w:t xml:space="preserve"> dla co najmniej 25 osób w ustawieniu teatralnym z miejscem do pisania (krzesła i stoły/ławki/pulpity dla uczestników) oraz stół prezydialny i krzesło </w:t>
      </w:r>
      <w:r w:rsidR="00CA4C3F">
        <w:rPr>
          <w:rFonts w:asciiTheme="minorHAnsi" w:hAnsiTheme="minorHAnsi"/>
        </w:rPr>
        <w:br/>
      </w:r>
      <w:r w:rsidR="003254A8" w:rsidRPr="003A1583">
        <w:rPr>
          <w:rFonts w:asciiTheme="minorHAnsi" w:hAnsiTheme="minorHAnsi"/>
        </w:rPr>
        <w:t>dla prowadzącego szkolenie:</w:t>
      </w:r>
    </w:p>
    <w:p w:rsidR="003254A8" w:rsidRPr="003A1583" w:rsidRDefault="003254A8" w:rsidP="003254A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right="-1"/>
        <w:jc w:val="both"/>
        <w:rPr>
          <w:rFonts w:asciiTheme="minorHAnsi" w:hAnsiTheme="minorHAnsi"/>
        </w:rPr>
      </w:pPr>
      <w:r w:rsidRPr="003A1583">
        <w:rPr>
          <w:rFonts w:asciiTheme="minorHAnsi" w:hAnsiTheme="minorHAnsi"/>
        </w:rPr>
        <w:t>wyposażenie w sprzęt multimedialny: laptop, rzutnik multimedialny, ekran, flipchart, zestaw markerów,</w:t>
      </w:r>
    </w:p>
    <w:p w:rsidR="003254A8" w:rsidRPr="003A1583" w:rsidRDefault="003254A8" w:rsidP="003254A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right="-1"/>
        <w:jc w:val="both"/>
        <w:rPr>
          <w:rFonts w:asciiTheme="minorHAnsi" w:hAnsiTheme="minorHAnsi"/>
        </w:rPr>
      </w:pPr>
      <w:r w:rsidRPr="003A1583">
        <w:rPr>
          <w:rFonts w:asciiTheme="minorHAnsi" w:hAnsiTheme="minorHAnsi"/>
        </w:rPr>
        <w:t>oświetlenie i nagłośnienie,</w:t>
      </w:r>
    </w:p>
    <w:p w:rsidR="003254A8" w:rsidRPr="003A1583" w:rsidRDefault="003254A8" w:rsidP="003254A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right="-1"/>
        <w:jc w:val="both"/>
        <w:rPr>
          <w:rFonts w:asciiTheme="minorHAnsi" w:hAnsiTheme="minorHAnsi"/>
        </w:rPr>
      </w:pPr>
      <w:r w:rsidRPr="003A1583">
        <w:rPr>
          <w:rFonts w:asciiTheme="minorHAnsi" w:hAnsiTheme="minorHAnsi"/>
        </w:rPr>
        <w:t>możliwość zaciemnienia sali,</w:t>
      </w:r>
    </w:p>
    <w:p w:rsidR="003254A8" w:rsidRPr="003A1583" w:rsidRDefault="003254A8" w:rsidP="003254A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right="-1"/>
        <w:jc w:val="both"/>
        <w:rPr>
          <w:rFonts w:asciiTheme="minorHAnsi" w:hAnsiTheme="minorHAnsi"/>
        </w:rPr>
      </w:pPr>
      <w:r w:rsidRPr="003A1583">
        <w:rPr>
          <w:rFonts w:asciiTheme="minorHAnsi" w:hAnsiTheme="minorHAnsi"/>
        </w:rPr>
        <w:t>dostęp do internetu,</w:t>
      </w:r>
    </w:p>
    <w:p w:rsidR="003254A8" w:rsidRPr="003A1583" w:rsidRDefault="003254A8" w:rsidP="003254A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right="-1"/>
        <w:jc w:val="both"/>
        <w:rPr>
          <w:rFonts w:asciiTheme="minorHAnsi" w:hAnsiTheme="minorHAnsi"/>
        </w:rPr>
      </w:pPr>
      <w:r w:rsidRPr="003A1583">
        <w:rPr>
          <w:rFonts w:asciiTheme="minorHAnsi" w:hAnsiTheme="minorHAnsi"/>
        </w:rPr>
        <w:t>zaplecze sanitarne,</w:t>
      </w:r>
    </w:p>
    <w:p w:rsidR="003254A8" w:rsidRPr="003A1583" w:rsidRDefault="003254A8" w:rsidP="003254A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right="-1"/>
        <w:jc w:val="both"/>
        <w:rPr>
          <w:rFonts w:asciiTheme="minorHAnsi" w:hAnsiTheme="minorHAnsi"/>
        </w:rPr>
      </w:pPr>
      <w:r w:rsidRPr="003A1583">
        <w:rPr>
          <w:rFonts w:asciiTheme="minorHAnsi" w:hAnsiTheme="minorHAnsi"/>
        </w:rPr>
        <w:t>dostęp do szatni.</w:t>
      </w:r>
    </w:p>
    <w:p w:rsidR="003254A8" w:rsidRPr="003A1583" w:rsidRDefault="003254A8" w:rsidP="003A1583">
      <w:pPr>
        <w:autoSpaceDE w:val="0"/>
        <w:autoSpaceDN w:val="0"/>
        <w:adjustRightInd w:val="0"/>
        <w:spacing w:line="360" w:lineRule="auto"/>
        <w:ind w:left="426" w:right="-1" w:hanging="284"/>
        <w:jc w:val="both"/>
        <w:rPr>
          <w:sz w:val="24"/>
          <w:szCs w:val="24"/>
        </w:rPr>
      </w:pPr>
      <w:r w:rsidRPr="003A1583">
        <w:rPr>
          <w:sz w:val="24"/>
          <w:szCs w:val="24"/>
        </w:rPr>
        <w:t>Miejsce szkolenia będzie podlegało akceptacji Zamawiającego.</w:t>
      </w:r>
    </w:p>
    <w:p w:rsidR="003254A8" w:rsidRPr="003A1583" w:rsidRDefault="003254A8" w:rsidP="003254A8">
      <w:pPr>
        <w:pStyle w:val="Akapitzlist"/>
        <w:numPr>
          <w:ilvl w:val="0"/>
          <w:numId w:val="5"/>
        </w:numPr>
        <w:spacing w:line="360" w:lineRule="auto"/>
        <w:ind w:left="426" w:right="-1" w:hanging="284"/>
        <w:jc w:val="both"/>
        <w:rPr>
          <w:rFonts w:asciiTheme="minorHAnsi" w:hAnsiTheme="minorHAnsi"/>
          <w:color w:val="000000" w:themeColor="text1"/>
        </w:rPr>
      </w:pPr>
      <w:r w:rsidRPr="003A1583">
        <w:rPr>
          <w:rFonts w:asciiTheme="minorHAnsi" w:hAnsiTheme="minorHAnsi"/>
          <w:bCs/>
        </w:rPr>
        <w:lastRenderedPageBreak/>
        <w:t>W zakresie wyżywienia Wykonawca zapewni</w:t>
      </w:r>
      <w:r w:rsidRPr="003A1583">
        <w:rPr>
          <w:rFonts w:asciiTheme="minorHAnsi" w:hAnsiTheme="minorHAnsi"/>
          <w:b/>
          <w:bCs/>
        </w:rPr>
        <w:t xml:space="preserve"> </w:t>
      </w:r>
      <w:r w:rsidRPr="003A1583">
        <w:rPr>
          <w:rFonts w:asciiTheme="minorHAnsi" w:hAnsiTheme="minorHAnsi"/>
          <w:bCs/>
        </w:rPr>
        <w:t xml:space="preserve">w miejscu prowadzenia szkolenia </w:t>
      </w:r>
      <w:r w:rsidRPr="003A1583">
        <w:rPr>
          <w:rFonts w:asciiTheme="minorHAnsi" w:hAnsiTheme="minorHAnsi"/>
          <w:bCs/>
        </w:rPr>
        <w:br/>
        <w:t>w każdym dniu posiłki w postaci obiadu jednodaniowego i serwisu kawowego</w:t>
      </w:r>
      <w:r w:rsidR="00CA4C3F">
        <w:rPr>
          <w:rFonts w:asciiTheme="minorHAnsi" w:hAnsiTheme="minorHAnsi"/>
        </w:rPr>
        <w:t xml:space="preserve"> dla grup</w:t>
      </w:r>
      <w:r w:rsidRPr="003A1583">
        <w:rPr>
          <w:rFonts w:asciiTheme="minorHAnsi" w:hAnsiTheme="minorHAnsi"/>
        </w:rPr>
        <w:t xml:space="preserve"> </w:t>
      </w:r>
      <w:r w:rsidRPr="003A1583">
        <w:rPr>
          <w:rFonts w:asciiTheme="minorHAnsi" w:hAnsiTheme="minorHAnsi"/>
        </w:rPr>
        <w:br/>
        <w:t xml:space="preserve">25 </w:t>
      </w:r>
      <w:r w:rsidR="00243022" w:rsidRPr="003A1583">
        <w:rPr>
          <w:rFonts w:asciiTheme="minorHAnsi" w:hAnsiTheme="minorHAnsi"/>
        </w:rPr>
        <w:t>osob</w:t>
      </w:r>
      <w:r w:rsidR="00243022">
        <w:rPr>
          <w:rFonts w:asciiTheme="minorHAnsi" w:hAnsiTheme="minorHAnsi"/>
        </w:rPr>
        <w:t>owych</w:t>
      </w:r>
      <w:r w:rsidRPr="003A1583">
        <w:rPr>
          <w:rFonts w:asciiTheme="minorHAnsi" w:hAnsiTheme="minorHAnsi"/>
        </w:rPr>
        <w:t>, w 14 jednodniowych szkoleniach w 13 miastach powiatowych województwa świętokrzyskiego oraz w mieście Kielce</w:t>
      </w:r>
      <w:r w:rsidRPr="003A1583">
        <w:rPr>
          <w:rFonts w:asciiTheme="minorHAnsi" w:hAnsiTheme="minorHAnsi"/>
          <w:bCs/>
        </w:rPr>
        <w:t>. W związku z powyższym Zamawiający wymaga, żeby Wykonawca zapewnił:</w:t>
      </w:r>
    </w:p>
    <w:p w:rsidR="003254A8" w:rsidRPr="003A1583" w:rsidRDefault="003254A8" w:rsidP="003254A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Theme="minorHAnsi" w:eastAsiaTheme="minorHAnsi" w:hAnsiTheme="minorHAnsi"/>
          <w:color w:val="000000"/>
          <w:lang w:eastAsia="en-US"/>
        </w:rPr>
      </w:pPr>
      <w:r w:rsidRPr="003A1583">
        <w:rPr>
          <w:rFonts w:asciiTheme="minorHAnsi" w:eastAsiaTheme="minorHAnsi" w:hAnsiTheme="minorHAnsi"/>
          <w:color w:val="000000"/>
          <w:lang w:eastAsia="en-US"/>
        </w:rPr>
        <w:t xml:space="preserve">obiad jednodaniowy w formie bufetu. Przerwa obiadowa powinna trwać nie krócej </w:t>
      </w:r>
      <w:r w:rsidRPr="003A1583">
        <w:rPr>
          <w:rFonts w:asciiTheme="minorHAnsi" w:eastAsiaTheme="minorHAnsi" w:hAnsiTheme="minorHAnsi"/>
          <w:color w:val="000000"/>
          <w:lang w:eastAsia="en-US"/>
        </w:rPr>
        <w:br/>
        <w:t xml:space="preserve">niż 45 minut i nie dłużej niż 1 godzinę. </w:t>
      </w:r>
      <w:r w:rsidRPr="003A1583">
        <w:rPr>
          <w:rFonts w:asciiTheme="minorHAnsi" w:hAnsiTheme="minorHAnsi"/>
          <w:color w:val="000000" w:themeColor="text1"/>
        </w:rPr>
        <w:t>Obiad dla każdego uczestnika, powinien składać się, co najmniej z:</w:t>
      </w:r>
    </w:p>
    <w:p w:rsidR="003254A8" w:rsidRPr="003A1583" w:rsidRDefault="003254A8" w:rsidP="003254A8">
      <w:pPr>
        <w:numPr>
          <w:ilvl w:val="0"/>
          <w:numId w:val="10"/>
        </w:numPr>
        <w:spacing w:after="0" w:line="360" w:lineRule="auto"/>
        <w:ind w:left="851" w:hanging="284"/>
        <w:contextualSpacing/>
        <w:jc w:val="both"/>
        <w:rPr>
          <w:sz w:val="24"/>
          <w:szCs w:val="24"/>
        </w:rPr>
      </w:pPr>
      <w:r w:rsidRPr="003A1583">
        <w:rPr>
          <w:color w:val="000000" w:themeColor="text1"/>
          <w:sz w:val="24"/>
          <w:szCs w:val="24"/>
        </w:rPr>
        <w:t>dania głównego:</w:t>
      </w:r>
      <w:r w:rsidRPr="003A1583">
        <w:rPr>
          <w:sz w:val="24"/>
          <w:szCs w:val="24"/>
        </w:rPr>
        <w:t xml:space="preserve"> </w:t>
      </w:r>
    </w:p>
    <w:p w:rsidR="003254A8" w:rsidRPr="003A1583" w:rsidRDefault="003254A8" w:rsidP="003254A8">
      <w:pPr>
        <w:numPr>
          <w:ilvl w:val="0"/>
          <w:numId w:val="11"/>
        </w:numPr>
        <w:spacing w:after="0" w:line="360" w:lineRule="auto"/>
        <w:ind w:left="993" w:hanging="284"/>
        <w:contextualSpacing/>
        <w:jc w:val="both"/>
        <w:rPr>
          <w:sz w:val="24"/>
          <w:szCs w:val="24"/>
        </w:rPr>
      </w:pPr>
      <w:r w:rsidRPr="003A1583">
        <w:rPr>
          <w:sz w:val="24"/>
          <w:szCs w:val="24"/>
        </w:rPr>
        <w:t>mięso lub ryba (co najmniej 150g na osobę);</w:t>
      </w:r>
    </w:p>
    <w:p w:rsidR="003254A8" w:rsidRPr="003A1583" w:rsidRDefault="003254A8" w:rsidP="003254A8">
      <w:pPr>
        <w:numPr>
          <w:ilvl w:val="0"/>
          <w:numId w:val="11"/>
        </w:numPr>
        <w:spacing w:after="0" w:line="360" w:lineRule="auto"/>
        <w:ind w:left="993" w:hanging="284"/>
        <w:contextualSpacing/>
        <w:jc w:val="both"/>
        <w:rPr>
          <w:sz w:val="24"/>
          <w:szCs w:val="24"/>
        </w:rPr>
      </w:pPr>
      <w:r w:rsidRPr="003A1583">
        <w:rPr>
          <w:sz w:val="24"/>
          <w:szCs w:val="24"/>
        </w:rPr>
        <w:t>surówka (co najmniej 200g na osobę);</w:t>
      </w:r>
    </w:p>
    <w:p w:rsidR="003254A8" w:rsidRPr="003A1583" w:rsidRDefault="003254A8" w:rsidP="003254A8">
      <w:pPr>
        <w:numPr>
          <w:ilvl w:val="0"/>
          <w:numId w:val="11"/>
        </w:numPr>
        <w:spacing w:after="0" w:line="360" w:lineRule="auto"/>
        <w:ind w:left="993" w:hanging="284"/>
        <w:contextualSpacing/>
        <w:jc w:val="both"/>
        <w:rPr>
          <w:sz w:val="24"/>
          <w:szCs w:val="24"/>
        </w:rPr>
      </w:pPr>
      <w:r w:rsidRPr="003A1583">
        <w:rPr>
          <w:sz w:val="24"/>
          <w:szCs w:val="24"/>
        </w:rPr>
        <w:t>ziemniaki lub ryż lub kasza (co najmniej 250 g na osobę);</w:t>
      </w:r>
    </w:p>
    <w:p w:rsidR="003254A8" w:rsidRPr="003A1583" w:rsidRDefault="003254A8" w:rsidP="003254A8">
      <w:pPr>
        <w:numPr>
          <w:ilvl w:val="0"/>
          <w:numId w:val="10"/>
        </w:numPr>
        <w:spacing w:after="0" w:line="360" w:lineRule="auto"/>
        <w:ind w:left="851" w:hanging="284"/>
        <w:contextualSpacing/>
        <w:jc w:val="both"/>
        <w:rPr>
          <w:sz w:val="24"/>
          <w:szCs w:val="24"/>
        </w:rPr>
      </w:pPr>
      <w:r w:rsidRPr="003A1583">
        <w:rPr>
          <w:sz w:val="24"/>
          <w:szCs w:val="24"/>
        </w:rPr>
        <w:t>napoje gorące: kawa, herbata, (łącznie co najmniej 150 ml na osobę);</w:t>
      </w:r>
    </w:p>
    <w:p w:rsidR="003254A8" w:rsidRPr="003A1583" w:rsidRDefault="003254A8" w:rsidP="003254A8">
      <w:pPr>
        <w:numPr>
          <w:ilvl w:val="0"/>
          <w:numId w:val="10"/>
        </w:numPr>
        <w:spacing w:after="0" w:line="360" w:lineRule="auto"/>
        <w:ind w:left="851" w:hanging="284"/>
        <w:contextualSpacing/>
        <w:jc w:val="both"/>
        <w:rPr>
          <w:sz w:val="24"/>
          <w:szCs w:val="24"/>
        </w:rPr>
      </w:pPr>
      <w:r w:rsidRPr="003A1583">
        <w:rPr>
          <w:sz w:val="24"/>
          <w:szCs w:val="24"/>
        </w:rPr>
        <w:t>dodatki: śmietanka do kawy 10 ml/os.; cukier 15 g/os.; cytryna plasterek/os;</w:t>
      </w:r>
    </w:p>
    <w:p w:rsidR="003254A8" w:rsidRPr="003A1583" w:rsidRDefault="003254A8" w:rsidP="003254A8">
      <w:pPr>
        <w:numPr>
          <w:ilvl w:val="0"/>
          <w:numId w:val="10"/>
        </w:numPr>
        <w:spacing w:after="0" w:line="360" w:lineRule="auto"/>
        <w:ind w:left="851" w:hanging="284"/>
        <w:contextualSpacing/>
        <w:rPr>
          <w:sz w:val="24"/>
          <w:szCs w:val="24"/>
        </w:rPr>
      </w:pPr>
      <w:r w:rsidRPr="003A1583">
        <w:rPr>
          <w:sz w:val="24"/>
          <w:szCs w:val="24"/>
        </w:rPr>
        <w:t>wodę niegazowaną i gazowaną, podawaną w małych butelkach (0,5 l);</w:t>
      </w:r>
    </w:p>
    <w:p w:rsidR="003254A8" w:rsidRPr="003A1583" w:rsidRDefault="003254A8" w:rsidP="003254A8">
      <w:pPr>
        <w:numPr>
          <w:ilvl w:val="0"/>
          <w:numId w:val="10"/>
        </w:numPr>
        <w:spacing w:after="0" w:line="360" w:lineRule="auto"/>
        <w:ind w:left="851" w:hanging="284"/>
        <w:contextualSpacing/>
        <w:jc w:val="both"/>
        <w:rPr>
          <w:sz w:val="24"/>
          <w:szCs w:val="24"/>
        </w:rPr>
      </w:pPr>
      <w:r w:rsidRPr="003A1583">
        <w:rPr>
          <w:sz w:val="24"/>
          <w:szCs w:val="24"/>
        </w:rPr>
        <w:t>soki owocowe: dwa rodzaje soków 100% wyprodukowany częściowo z soku zagęszczonego</w:t>
      </w:r>
      <w:r w:rsidR="00EA5EAE">
        <w:rPr>
          <w:sz w:val="24"/>
          <w:szCs w:val="24"/>
        </w:rPr>
        <w:t xml:space="preserve">, bez dodatku cukru (łącznie </w:t>
      </w:r>
      <w:r w:rsidRPr="003A1583">
        <w:rPr>
          <w:sz w:val="24"/>
          <w:szCs w:val="24"/>
        </w:rPr>
        <w:t>co najmniej 300 ml na osobę);</w:t>
      </w:r>
    </w:p>
    <w:p w:rsidR="003254A8" w:rsidRPr="003A1583" w:rsidRDefault="003254A8" w:rsidP="003254A8">
      <w:pPr>
        <w:pStyle w:val="Akapitzlist"/>
        <w:numPr>
          <w:ilvl w:val="0"/>
          <w:numId w:val="8"/>
        </w:numPr>
        <w:spacing w:line="360" w:lineRule="auto"/>
        <w:ind w:right="-1"/>
        <w:jc w:val="both"/>
        <w:rPr>
          <w:rFonts w:asciiTheme="minorHAnsi" w:hAnsiTheme="minorHAnsi"/>
          <w:color w:val="000000" w:themeColor="text1"/>
        </w:rPr>
      </w:pPr>
      <w:r w:rsidRPr="003A1583">
        <w:rPr>
          <w:rFonts w:asciiTheme="minorHAnsi" w:hAnsiTheme="minorHAnsi"/>
          <w:color w:val="000000" w:themeColor="text1"/>
        </w:rPr>
        <w:t>serwis</w:t>
      </w:r>
      <w:r w:rsidRPr="003A1583">
        <w:rPr>
          <w:rFonts w:asciiTheme="minorHAnsi" w:hAnsiTheme="minorHAnsi"/>
        </w:rPr>
        <w:t xml:space="preserve"> kawowy trwająca 15 minut (po jednej na każdy dzień szkolenia) dla wszystkich uczestników szkolenia w formie szwedzkiego stołu: </w:t>
      </w:r>
    </w:p>
    <w:p w:rsidR="003254A8" w:rsidRPr="003A1583" w:rsidRDefault="003254A8" w:rsidP="003254A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851" w:hanging="284"/>
        <w:jc w:val="both"/>
        <w:rPr>
          <w:rFonts w:asciiTheme="minorHAnsi" w:hAnsiTheme="minorHAnsi"/>
        </w:rPr>
      </w:pPr>
      <w:r w:rsidRPr="003A1583">
        <w:rPr>
          <w:rFonts w:asciiTheme="minorHAnsi" w:hAnsiTheme="minorHAnsi"/>
        </w:rPr>
        <w:t xml:space="preserve">napoje </w:t>
      </w:r>
      <w:r w:rsidR="00EA5EAE">
        <w:rPr>
          <w:rFonts w:asciiTheme="minorHAnsi" w:hAnsiTheme="minorHAnsi"/>
        </w:rPr>
        <w:t>gorące: kawa, herbata, (łącznie</w:t>
      </w:r>
      <w:r w:rsidRPr="003A1583">
        <w:rPr>
          <w:rFonts w:asciiTheme="minorHAnsi" w:hAnsiTheme="minorHAnsi"/>
        </w:rPr>
        <w:t xml:space="preserve"> co najmniej 150 ml na osobę); </w:t>
      </w:r>
    </w:p>
    <w:p w:rsidR="003254A8" w:rsidRPr="003A1583" w:rsidRDefault="003254A8" w:rsidP="003254A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851" w:hanging="284"/>
        <w:jc w:val="both"/>
        <w:rPr>
          <w:rFonts w:asciiTheme="minorHAnsi" w:hAnsiTheme="minorHAnsi"/>
        </w:rPr>
      </w:pPr>
      <w:r w:rsidRPr="003A1583">
        <w:rPr>
          <w:rFonts w:asciiTheme="minorHAnsi" w:hAnsiTheme="minorHAnsi"/>
        </w:rPr>
        <w:t>dodatki: śmietanka do kawy 10 ml/os.; cukier 15 g/os.; cytryna plasterek/os;</w:t>
      </w:r>
    </w:p>
    <w:p w:rsidR="003254A8" w:rsidRPr="003A1583" w:rsidRDefault="003254A8" w:rsidP="003254A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851" w:hanging="284"/>
        <w:jc w:val="both"/>
        <w:rPr>
          <w:rFonts w:asciiTheme="minorHAnsi" w:hAnsiTheme="minorHAnsi"/>
        </w:rPr>
      </w:pPr>
      <w:r w:rsidRPr="003A1583">
        <w:rPr>
          <w:rFonts w:asciiTheme="minorHAnsi" w:hAnsiTheme="minorHAnsi"/>
        </w:rPr>
        <w:t>wodę niegazowaną i gazowaną, podawaną w małych butelkach (0,5 l);</w:t>
      </w:r>
    </w:p>
    <w:p w:rsidR="003254A8" w:rsidRPr="003A1583" w:rsidRDefault="003254A8" w:rsidP="003254A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851" w:hanging="284"/>
        <w:jc w:val="both"/>
        <w:rPr>
          <w:rFonts w:asciiTheme="minorHAnsi" w:hAnsiTheme="minorHAnsi"/>
        </w:rPr>
      </w:pPr>
      <w:r w:rsidRPr="003A1583">
        <w:rPr>
          <w:rFonts w:asciiTheme="minorHAnsi" w:hAnsiTheme="minorHAnsi"/>
        </w:rPr>
        <w:t>soki owocowe: dwa rodzaje soków 100% wyprodukowany częściowo z soku zagęszczone</w:t>
      </w:r>
      <w:r w:rsidR="0057777D">
        <w:rPr>
          <w:rFonts w:asciiTheme="minorHAnsi" w:hAnsiTheme="minorHAnsi"/>
        </w:rPr>
        <w:t xml:space="preserve">go, bez dodatku cukru (łącznie </w:t>
      </w:r>
      <w:r w:rsidRPr="003A1583">
        <w:rPr>
          <w:rFonts w:asciiTheme="minorHAnsi" w:hAnsiTheme="minorHAnsi"/>
        </w:rPr>
        <w:t>co najmniej 300 ml na osobę);</w:t>
      </w:r>
    </w:p>
    <w:p w:rsidR="003254A8" w:rsidRPr="003A1583" w:rsidRDefault="003254A8" w:rsidP="003254A8">
      <w:pPr>
        <w:pStyle w:val="Akapitzlist"/>
        <w:numPr>
          <w:ilvl w:val="0"/>
          <w:numId w:val="9"/>
        </w:numPr>
        <w:spacing w:line="360" w:lineRule="auto"/>
        <w:ind w:left="851" w:right="-1" w:hanging="284"/>
        <w:jc w:val="both"/>
        <w:rPr>
          <w:rFonts w:asciiTheme="minorHAnsi" w:hAnsiTheme="minorHAnsi"/>
          <w:color w:val="000000" w:themeColor="text1"/>
        </w:rPr>
      </w:pPr>
      <w:r w:rsidRPr="003A1583">
        <w:rPr>
          <w:rFonts w:asciiTheme="minorHAnsi" w:hAnsiTheme="minorHAnsi"/>
        </w:rPr>
        <w:t>ciastka kruche w różnym asortymencie (co najmniej 150 g na osobę).</w:t>
      </w:r>
    </w:p>
    <w:p w:rsidR="003254A8" w:rsidRPr="003A1583" w:rsidRDefault="003254A8" w:rsidP="003254A8">
      <w:pPr>
        <w:pStyle w:val="Default"/>
        <w:spacing w:line="360" w:lineRule="auto"/>
        <w:ind w:left="426"/>
        <w:jc w:val="both"/>
        <w:rPr>
          <w:rFonts w:asciiTheme="minorHAnsi" w:hAnsiTheme="minorHAnsi"/>
        </w:rPr>
      </w:pPr>
      <w:r w:rsidRPr="003A1583">
        <w:rPr>
          <w:rFonts w:asciiTheme="minorHAnsi" w:hAnsiTheme="minorHAnsi"/>
          <w:b/>
          <w:color w:val="000000" w:themeColor="text1"/>
        </w:rPr>
        <w:lastRenderedPageBreak/>
        <w:t>Zamawiający wymaga, aby posiłki były serwowane w miejscach do tego przystosowanych</w:t>
      </w:r>
      <w:r w:rsidRPr="003A1583">
        <w:rPr>
          <w:rFonts w:asciiTheme="minorHAnsi" w:hAnsiTheme="minorHAnsi"/>
          <w:color w:val="000000" w:themeColor="text1"/>
        </w:rPr>
        <w:t xml:space="preserve"> zgodnie z obowiązującymi przepisami prawa i w warunkach umożliwiających nieskrępowaną konsumpcję tj. stoły, krzesła.</w:t>
      </w:r>
    </w:p>
    <w:p w:rsidR="003254A8" w:rsidRPr="00D2619D" w:rsidRDefault="003254A8" w:rsidP="00D2619D">
      <w:pPr>
        <w:autoSpaceDE w:val="0"/>
        <w:autoSpaceDN w:val="0"/>
        <w:adjustRightInd w:val="0"/>
        <w:spacing w:line="360" w:lineRule="auto"/>
        <w:ind w:left="426"/>
        <w:jc w:val="both"/>
        <w:rPr>
          <w:color w:val="000000"/>
          <w:sz w:val="24"/>
          <w:szCs w:val="24"/>
        </w:rPr>
      </w:pPr>
      <w:r w:rsidRPr="003A1583">
        <w:rPr>
          <w:color w:val="000000"/>
          <w:sz w:val="24"/>
          <w:szCs w:val="24"/>
        </w:rPr>
        <w:t>Miejsce przerw kawowych oraz podawania obiadu będzie znajdować się w tym samym obiekcie, w którym będą odbywały się szkolenia, w innym pomieszczeniu niż sala szkoleniowa/wykładowa.</w:t>
      </w:r>
    </w:p>
    <w:p w:rsidR="003254A8" w:rsidRPr="003A1583" w:rsidRDefault="003254A8" w:rsidP="003254A8">
      <w:pPr>
        <w:pStyle w:val="Default"/>
        <w:numPr>
          <w:ilvl w:val="0"/>
          <w:numId w:val="5"/>
        </w:numPr>
        <w:spacing w:line="360" w:lineRule="auto"/>
        <w:ind w:left="426" w:hanging="284"/>
        <w:jc w:val="both"/>
        <w:rPr>
          <w:rFonts w:asciiTheme="minorHAnsi" w:eastAsiaTheme="minorHAnsi" w:hAnsiTheme="minorHAnsi" w:cs="Arial"/>
          <w:lang w:eastAsia="en-US"/>
        </w:rPr>
      </w:pPr>
      <w:r w:rsidRPr="003A1583">
        <w:rPr>
          <w:rFonts w:asciiTheme="minorHAnsi" w:eastAsiaTheme="minorHAnsi" w:hAnsiTheme="minorHAnsi"/>
          <w:lang w:eastAsia="en-US"/>
        </w:rPr>
        <w:t>Wykonawca przygotuje materiały szkoleniowe, w tym prezentacje multimedialne prezentowane podczas szkoleń oraz obszerniejsze materiały merytoryczne, które zostaną umieszczone w materiałach szkoleniowych.</w:t>
      </w:r>
      <w:r w:rsidRPr="003A1583">
        <w:rPr>
          <w:rFonts w:asciiTheme="minorHAnsi" w:hAnsiTheme="minorHAnsi"/>
        </w:rPr>
        <w:t xml:space="preserve"> </w:t>
      </w:r>
      <w:r w:rsidRPr="003A1583">
        <w:rPr>
          <w:rFonts w:asciiTheme="minorHAnsi" w:eastAsiaTheme="minorHAnsi" w:hAnsiTheme="minorHAnsi"/>
          <w:lang w:eastAsia="en-US"/>
        </w:rPr>
        <w:t>Materiały szkoleniowe powinny być opracowane</w:t>
      </w:r>
      <w:r w:rsidR="00D2619D">
        <w:rPr>
          <w:rFonts w:asciiTheme="minorHAnsi" w:eastAsiaTheme="minorHAnsi" w:hAnsiTheme="minorHAnsi"/>
          <w:lang w:eastAsia="en-US"/>
        </w:rPr>
        <w:t xml:space="preserve"> w zwięzłej formie, zawierające</w:t>
      </w:r>
      <w:r w:rsidRPr="003A1583">
        <w:rPr>
          <w:rFonts w:asciiTheme="minorHAnsi" w:eastAsiaTheme="minorHAnsi" w:hAnsiTheme="minorHAnsi"/>
          <w:lang w:eastAsia="en-US"/>
        </w:rPr>
        <w:t>: kompendium wiedzy na dany temat, spis najważniejszych aktów prawnych.</w:t>
      </w:r>
    </w:p>
    <w:p w:rsidR="003254A8" w:rsidRPr="003A1583" w:rsidRDefault="003254A8" w:rsidP="003254A8">
      <w:pPr>
        <w:pStyle w:val="Akapitzlist"/>
        <w:spacing w:line="360" w:lineRule="auto"/>
        <w:ind w:left="426" w:right="-1"/>
        <w:jc w:val="both"/>
        <w:rPr>
          <w:rFonts w:asciiTheme="minorHAnsi" w:hAnsiTheme="minorHAnsi"/>
          <w:color w:val="000000" w:themeColor="text1"/>
        </w:rPr>
      </w:pPr>
      <w:r w:rsidRPr="003A1583">
        <w:rPr>
          <w:rFonts w:asciiTheme="minorHAnsi" w:hAnsiTheme="minorHAnsi"/>
        </w:rPr>
        <w:t>Wykonawca będzie zobowiązany do przygotowania i przedstawienia do akceptacji Zamawiającego materiały szkoleniowe w wersji papierowej obejmujące: program szkolenia, prezentacje wykorzystane podczas szkolenia. Każdy uczestnik otrzyma notatnik (preferowana forma: format A-4, nie mniej niż 20 kartek, papier w kratkę, klejony po krótszym boku, okładka – karton) długopis, teczka oraz certyfikat potwierdzający udział w szkoleniu. Materiały szkoleniowe będą nieodzownym elementem szkolenia. Posłużą one, jako materiały wspomagające szkolenie, a także, jako materiał</w:t>
      </w:r>
      <w:r w:rsidR="00E42297">
        <w:rPr>
          <w:rFonts w:asciiTheme="minorHAnsi" w:hAnsiTheme="minorHAnsi"/>
        </w:rPr>
        <w:t xml:space="preserve">y, które każdy jego uczestnik, </w:t>
      </w:r>
      <w:r w:rsidRPr="003A1583">
        <w:rPr>
          <w:rFonts w:asciiTheme="minorHAnsi" w:hAnsiTheme="minorHAnsi"/>
        </w:rPr>
        <w:t>po zakończeniu szkolenia, będzie mógł wykorzystać w swojej pracy zawodowej.</w:t>
      </w:r>
    </w:p>
    <w:p w:rsidR="003254A8" w:rsidRPr="00E42297" w:rsidRDefault="003254A8" w:rsidP="00E42297">
      <w:pPr>
        <w:pStyle w:val="Akapitzlist"/>
        <w:spacing w:line="360" w:lineRule="auto"/>
        <w:ind w:left="426" w:right="-1"/>
        <w:jc w:val="both"/>
        <w:rPr>
          <w:rFonts w:asciiTheme="minorHAnsi" w:hAnsiTheme="minorHAnsi"/>
        </w:rPr>
      </w:pPr>
      <w:r w:rsidRPr="003A1583">
        <w:rPr>
          <w:rFonts w:asciiTheme="minorHAnsi" w:hAnsiTheme="minorHAnsi"/>
        </w:rPr>
        <w:t xml:space="preserve">Wyżej wymienione materiały szkoleniowe zostaną przekazane każdemu uczestnikowi szkolenia, w dniu szkolenia, przed jego rozpoczęciem. Dodatkowo Wykonawca zapewni </w:t>
      </w:r>
      <w:r w:rsidRPr="003A1583">
        <w:rPr>
          <w:rFonts w:asciiTheme="minorHAnsi" w:hAnsiTheme="minorHAnsi"/>
        </w:rPr>
        <w:br/>
        <w:t xml:space="preserve">1 komplet materiałów szkoleniowych w wersji papierowej i elektronicznej </w:t>
      </w:r>
      <w:r w:rsidR="009900D6">
        <w:rPr>
          <w:rFonts w:asciiTheme="minorHAnsi" w:hAnsiTheme="minorHAnsi"/>
        </w:rPr>
        <w:br/>
      </w:r>
      <w:r w:rsidRPr="003A1583">
        <w:rPr>
          <w:rFonts w:asciiTheme="minorHAnsi" w:hAnsiTheme="minorHAnsi"/>
        </w:rPr>
        <w:t>dla Zamawiającego.</w:t>
      </w:r>
    </w:p>
    <w:p w:rsidR="003254A8" w:rsidRPr="003A1583" w:rsidRDefault="003254A8" w:rsidP="003254A8">
      <w:pPr>
        <w:autoSpaceDE w:val="0"/>
        <w:autoSpaceDN w:val="0"/>
        <w:adjustRightInd w:val="0"/>
        <w:spacing w:line="360" w:lineRule="auto"/>
        <w:ind w:left="425"/>
        <w:jc w:val="both"/>
        <w:rPr>
          <w:color w:val="000000"/>
          <w:sz w:val="24"/>
          <w:szCs w:val="24"/>
        </w:rPr>
      </w:pPr>
      <w:r w:rsidRPr="003A1583">
        <w:rPr>
          <w:color w:val="000000"/>
          <w:sz w:val="24"/>
          <w:szCs w:val="24"/>
        </w:rPr>
        <w:t xml:space="preserve">Na certyfikatach powinny znaleźć się następujące dane: tytuł szkolenia, </w:t>
      </w:r>
      <w:r w:rsidR="00D2619D">
        <w:rPr>
          <w:color w:val="000000"/>
          <w:sz w:val="24"/>
          <w:szCs w:val="24"/>
        </w:rPr>
        <w:t xml:space="preserve">temat </w:t>
      </w:r>
      <w:r w:rsidRPr="003A1583">
        <w:rPr>
          <w:color w:val="000000"/>
          <w:sz w:val="24"/>
          <w:szCs w:val="24"/>
        </w:rPr>
        <w:t>szkolenia, termin i miejsce szkolenia, podpisy trene</w:t>
      </w:r>
      <w:r w:rsidR="00E42297">
        <w:rPr>
          <w:color w:val="000000"/>
          <w:sz w:val="24"/>
          <w:szCs w:val="24"/>
        </w:rPr>
        <w:t>ra i Wykonawcy oraz informacja,</w:t>
      </w:r>
      <w:r w:rsidRPr="003A1583">
        <w:rPr>
          <w:color w:val="000000"/>
          <w:sz w:val="24"/>
          <w:szCs w:val="24"/>
        </w:rPr>
        <w:t xml:space="preserve"> że szkolenie </w:t>
      </w:r>
      <w:r w:rsidRPr="003A1583">
        <w:rPr>
          <w:color w:val="000000"/>
          <w:sz w:val="24"/>
          <w:szCs w:val="24"/>
        </w:rPr>
        <w:lastRenderedPageBreak/>
        <w:t xml:space="preserve">jest współfinansowane w ramach </w:t>
      </w:r>
      <w:r w:rsidRPr="003A1583">
        <w:rPr>
          <w:sz w:val="24"/>
          <w:szCs w:val="24"/>
        </w:rPr>
        <w:t>Fundusz Azylu, Migracji i Integracji</w:t>
      </w:r>
      <w:r w:rsidRPr="003A1583">
        <w:rPr>
          <w:color w:val="000000"/>
          <w:sz w:val="24"/>
          <w:szCs w:val="24"/>
        </w:rPr>
        <w:t>. Wzór certyfikatu musi być przedstawiony do akceptacji Zamawiającego.</w:t>
      </w:r>
    </w:p>
    <w:p w:rsidR="003254A8" w:rsidRPr="003A1583" w:rsidRDefault="003254A8" w:rsidP="003254A8">
      <w:pPr>
        <w:autoSpaceDE w:val="0"/>
        <w:autoSpaceDN w:val="0"/>
        <w:adjustRightInd w:val="0"/>
        <w:spacing w:line="360" w:lineRule="auto"/>
        <w:ind w:left="425"/>
        <w:jc w:val="both"/>
        <w:rPr>
          <w:color w:val="000000"/>
          <w:sz w:val="24"/>
          <w:szCs w:val="24"/>
        </w:rPr>
      </w:pPr>
      <w:r w:rsidRPr="003A1583">
        <w:rPr>
          <w:color w:val="000000"/>
          <w:sz w:val="24"/>
          <w:szCs w:val="24"/>
        </w:rPr>
        <w:t>Wykonawca jest zobowiązany na wszystkich opracowanych przez siebie materiałach (materi</w:t>
      </w:r>
      <w:r w:rsidR="00482EA1">
        <w:rPr>
          <w:color w:val="000000"/>
          <w:sz w:val="24"/>
          <w:szCs w:val="24"/>
        </w:rPr>
        <w:t>ałach szkoleniowych, programach</w:t>
      </w:r>
      <w:r w:rsidRPr="003A1583">
        <w:rPr>
          <w:color w:val="000000"/>
          <w:sz w:val="24"/>
          <w:szCs w:val="24"/>
        </w:rPr>
        <w:t>, harmonogramach, li</w:t>
      </w:r>
      <w:r w:rsidR="00E42297">
        <w:rPr>
          <w:color w:val="000000"/>
          <w:sz w:val="24"/>
          <w:szCs w:val="24"/>
        </w:rPr>
        <w:t xml:space="preserve">stach obecności, certyfikatach </w:t>
      </w:r>
      <w:r w:rsidRPr="003A1583">
        <w:rPr>
          <w:color w:val="000000"/>
          <w:sz w:val="24"/>
          <w:szCs w:val="24"/>
        </w:rPr>
        <w:t xml:space="preserve">o ukończeniu szkolenia, liście obecności), umieszczać logotypy. </w:t>
      </w:r>
    </w:p>
    <w:p w:rsidR="003254A8" w:rsidRPr="00E42297" w:rsidRDefault="003254A8" w:rsidP="00CA4C3F">
      <w:pPr>
        <w:spacing w:after="0" w:line="360" w:lineRule="auto"/>
        <w:ind w:left="425"/>
        <w:jc w:val="both"/>
        <w:rPr>
          <w:color w:val="000000"/>
          <w:sz w:val="24"/>
          <w:szCs w:val="24"/>
        </w:rPr>
      </w:pPr>
      <w:r w:rsidRPr="003A1583">
        <w:rPr>
          <w:color w:val="000000"/>
          <w:sz w:val="24"/>
          <w:szCs w:val="24"/>
        </w:rPr>
        <w:t>Wymagane logotypy wg wskazań Zamawiającego</w:t>
      </w:r>
      <w:r w:rsidRPr="003A1583">
        <w:rPr>
          <w:sz w:val="24"/>
          <w:szCs w:val="24"/>
        </w:rPr>
        <w:t>, zostaną przekazane przez Zamawiającego niezwłocznie po podpisaniu umowy.</w:t>
      </w:r>
    </w:p>
    <w:p w:rsidR="003254A8" w:rsidRPr="003A1583" w:rsidRDefault="003254A8" w:rsidP="00CA4C3F">
      <w:pPr>
        <w:pStyle w:val="Akapitzlist"/>
        <w:numPr>
          <w:ilvl w:val="0"/>
          <w:numId w:val="5"/>
        </w:numPr>
        <w:spacing w:line="360" w:lineRule="auto"/>
        <w:ind w:left="425" w:hanging="284"/>
        <w:jc w:val="both"/>
        <w:rPr>
          <w:rFonts w:asciiTheme="minorHAnsi" w:hAnsiTheme="minorHAnsi"/>
          <w:color w:val="000000" w:themeColor="text1"/>
        </w:rPr>
      </w:pPr>
      <w:r w:rsidRPr="003A1583">
        <w:rPr>
          <w:rFonts w:asciiTheme="minorHAnsi" w:hAnsiTheme="minorHAnsi"/>
          <w:color w:val="000000" w:themeColor="text1"/>
        </w:rPr>
        <w:t>Wykonawca jest zobowiązany realizując zamówienie do zapewnienia wykładowcy, który posiada odpowiednie kompetencje i doświadczenie dające rękojmię realizacji przedmiotu zamówienia na odpowiednim poziomie.</w:t>
      </w:r>
      <w:r w:rsidRPr="003A1583">
        <w:rPr>
          <w:rFonts w:asciiTheme="minorHAnsi" w:hAnsiTheme="minorHAnsi"/>
        </w:rPr>
        <w:t xml:space="preserve"> Szkolenie specjalisty</w:t>
      </w:r>
      <w:r w:rsidR="007C06F1">
        <w:rPr>
          <w:rFonts w:asciiTheme="minorHAnsi" w:hAnsiTheme="minorHAnsi"/>
        </w:rPr>
        <w:t xml:space="preserve">czne dla personelu pracującego </w:t>
      </w:r>
      <w:r w:rsidRPr="003A1583">
        <w:rPr>
          <w:rFonts w:asciiTheme="minorHAnsi" w:hAnsiTheme="minorHAnsi"/>
        </w:rPr>
        <w:t xml:space="preserve">z obywatelami państw trzecich powinno być realizowane przez wykładowcę posiadającego odpowiednie kwalifikacje. Ze względu na wąską specjalizację tematyki szkolenia wykładowcą powinna być osoba posiadająca doświadczenie </w:t>
      </w:r>
      <w:r w:rsidR="00BC2D18">
        <w:rPr>
          <w:rFonts w:asciiTheme="minorHAnsi" w:hAnsiTheme="minorHAnsi"/>
        </w:rPr>
        <w:br/>
      </w:r>
      <w:r w:rsidRPr="003A1583">
        <w:rPr>
          <w:rFonts w:asciiTheme="minorHAnsi" w:hAnsiTheme="minorHAnsi"/>
        </w:rPr>
        <w:t>w zakresie teoretycznym, jak i prakt</w:t>
      </w:r>
      <w:r w:rsidR="00243022">
        <w:rPr>
          <w:rFonts w:asciiTheme="minorHAnsi" w:hAnsiTheme="minorHAnsi"/>
        </w:rPr>
        <w:t>ycznym w pracy z cudzoziemcami</w:t>
      </w:r>
      <w:r w:rsidRPr="003A1583">
        <w:rPr>
          <w:rFonts w:asciiTheme="minorHAnsi" w:hAnsiTheme="minorHAnsi"/>
        </w:rPr>
        <w:t>.</w:t>
      </w:r>
    </w:p>
    <w:p w:rsidR="00BE722B" w:rsidRPr="00BE722B" w:rsidRDefault="003254A8" w:rsidP="00BE722B">
      <w:pPr>
        <w:keepNext/>
        <w:keepLines/>
        <w:numPr>
          <w:ilvl w:val="0"/>
          <w:numId w:val="2"/>
        </w:numPr>
        <w:spacing w:before="200" w:after="240" w:line="360" w:lineRule="auto"/>
        <w:ind w:left="709" w:right="-1" w:hanging="709"/>
        <w:jc w:val="both"/>
        <w:outlineLvl w:val="1"/>
        <w:rPr>
          <w:b/>
          <w:bCs/>
          <w:color w:val="000000"/>
          <w:sz w:val="24"/>
          <w:szCs w:val="24"/>
        </w:rPr>
      </w:pPr>
      <w:r w:rsidRPr="003A1583">
        <w:rPr>
          <w:b/>
          <w:bCs/>
          <w:color w:val="000000"/>
          <w:sz w:val="24"/>
          <w:szCs w:val="24"/>
        </w:rPr>
        <w:t xml:space="preserve">Wymagania Zamawiającego dotyczące </w:t>
      </w:r>
      <w:bookmarkEnd w:id="13"/>
      <w:r w:rsidRPr="003A1583">
        <w:rPr>
          <w:rFonts w:eastAsia="Calibri"/>
          <w:b/>
          <w:color w:val="000000"/>
          <w:sz w:val="24"/>
          <w:szCs w:val="24"/>
        </w:rPr>
        <w:t xml:space="preserve">organizacji </w:t>
      </w:r>
      <w:r w:rsidRPr="003A1583">
        <w:rPr>
          <w:b/>
          <w:sz w:val="24"/>
          <w:szCs w:val="24"/>
        </w:rPr>
        <w:t xml:space="preserve">szkoleń specjalistycznych </w:t>
      </w:r>
      <w:r w:rsidR="00CA4C3F">
        <w:rPr>
          <w:b/>
          <w:sz w:val="24"/>
          <w:szCs w:val="24"/>
        </w:rPr>
        <w:br/>
      </w:r>
      <w:r w:rsidRPr="003A1583">
        <w:rPr>
          <w:b/>
          <w:sz w:val="24"/>
          <w:szCs w:val="24"/>
        </w:rPr>
        <w:t>dla personelu z obywatelami państw trzecich</w:t>
      </w:r>
    </w:p>
    <w:p w:rsidR="003254A8" w:rsidRPr="003A1583" w:rsidRDefault="003254A8" w:rsidP="003254A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200" w:line="360" w:lineRule="auto"/>
        <w:ind w:left="426" w:right="260" w:hanging="284"/>
        <w:jc w:val="both"/>
        <w:rPr>
          <w:rFonts w:asciiTheme="minorHAnsi" w:hAnsiTheme="minorHAnsi"/>
        </w:rPr>
      </w:pPr>
      <w:r w:rsidRPr="003A1583">
        <w:rPr>
          <w:rFonts w:asciiTheme="minorHAnsi" w:hAnsiTheme="minorHAnsi"/>
        </w:rPr>
        <w:t xml:space="preserve">Posiadania uprawnień do wykonywania określonej działalności lub czynności, jeżeli przepisy prawa nakładają obowiązek ich posiadania. Działalność prowadzona </w:t>
      </w:r>
      <w:r w:rsidR="00E42297">
        <w:rPr>
          <w:rFonts w:asciiTheme="minorHAnsi" w:hAnsiTheme="minorHAnsi"/>
        </w:rPr>
        <w:br/>
      </w:r>
      <w:r w:rsidRPr="003A1583">
        <w:rPr>
          <w:rFonts w:asciiTheme="minorHAnsi" w:hAnsiTheme="minorHAnsi"/>
        </w:rPr>
        <w:t>na potrzeby wykonania przedmiotu zamówienia nie wymaga posiadania specjalnych uprawnień.</w:t>
      </w:r>
    </w:p>
    <w:p w:rsidR="003254A8" w:rsidRPr="003A1583" w:rsidRDefault="003254A8" w:rsidP="003254A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200" w:line="360" w:lineRule="auto"/>
        <w:ind w:left="426" w:right="260" w:hanging="284"/>
        <w:jc w:val="both"/>
        <w:rPr>
          <w:rFonts w:asciiTheme="minorHAnsi" w:hAnsiTheme="minorHAnsi"/>
        </w:rPr>
      </w:pPr>
      <w:r w:rsidRPr="003A1583">
        <w:rPr>
          <w:rFonts w:asciiTheme="minorHAnsi" w:hAnsiTheme="minorHAnsi"/>
        </w:rPr>
        <w:t>Posiadania wiedzy i doświadczenia, tj.: spełniają następujący warunek szczegółowy: Wykonawca winien wykazać, że wykonał w okresie ostatnich 3 lat przed upływem terminu składania ofert, a jeżeli okres prowadzenia działalności jest krótszy w tym o</w:t>
      </w:r>
      <w:r w:rsidR="007C06F1">
        <w:rPr>
          <w:rFonts w:asciiTheme="minorHAnsi" w:hAnsiTheme="minorHAnsi"/>
        </w:rPr>
        <w:t xml:space="preserve">kresie, </w:t>
      </w:r>
      <w:r w:rsidRPr="003A1583">
        <w:rPr>
          <w:rFonts w:asciiTheme="minorHAnsi" w:hAnsiTheme="minorHAnsi"/>
        </w:rPr>
        <w:t xml:space="preserve">co najmniej 3 usługi polegające na realizacji </w:t>
      </w:r>
      <w:r w:rsidR="007C06F1">
        <w:rPr>
          <w:rFonts w:asciiTheme="minorHAnsi" w:hAnsiTheme="minorHAnsi"/>
        </w:rPr>
        <w:t>szkoleń</w:t>
      </w:r>
      <w:r w:rsidRPr="003A1583">
        <w:rPr>
          <w:rFonts w:asciiTheme="minorHAnsi" w:hAnsiTheme="minorHAnsi"/>
        </w:rPr>
        <w:t xml:space="preserve"> o wartości brutto </w:t>
      </w:r>
      <w:r w:rsidRPr="003A1583">
        <w:rPr>
          <w:rFonts w:asciiTheme="minorHAnsi" w:hAnsiTheme="minorHAnsi"/>
        </w:rPr>
        <w:br/>
        <w:t xml:space="preserve">nie mniejszej niż 20.000,00 zł każda. </w:t>
      </w:r>
    </w:p>
    <w:p w:rsidR="003254A8" w:rsidRPr="003A1583" w:rsidRDefault="003254A8" w:rsidP="003254A8">
      <w:pPr>
        <w:pStyle w:val="Akapitzlist"/>
        <w:autoSpaceDE w:val="0"/>
        <w:autoSpaceDN w:val="0"/>
        <w:adjustRightInd w:val="0"/>
        <w:spacing w:line="360" w:lineRule="auto"/>
        <w:ind w:left="426" w:right="260"/>
        <w:jc w:val="both"/>
        <w:rPr>
          <w:rFonts w:asciiTheme="minorHAnsi" w:hAnsiTheme="minorHAnsi"/>
        </w:rPr>
      </w:pPr>
      <w:r w:rsidRPr="003A1583">
        <w:rPr>
          <w:rFonts w:asciiTheme="minorHAnsi" w:hAnsiTheme="minorHAnsi"/>
        </w:rPr>
        <w:lastRenderedPageBreak/>
        <w:t xml:space="preserve">- </w:t>
      </w:r>
      <w:r w:rsidRPr="003A1583">
        <w:rPr>
          <w:rFonts w:asciiTheme="minorHAnsi" w:eastAsiaTheme="minorHAnsi" w:hAnsiTheme="minorHAnsi"/>
          <w:color w:val="000000"/>
          <w:lang w:eastAsia="en-US"/>
        </w:rPr>
        <w:t>dysponow</w:t>
      </w:r>
      <w:r w:rsidR="00EA5EAE">
        <w:rPr>
          <w:rFonts w:asciiTheme="minorHAnsi" w:eastAsiaTheme="minorHAnsi" w:hAnsiTheme="minorHAnsi"/>
          <w:color w:val="000000"/>
          <w:lang w:eastAsia="en-US"/>
        </w:rPr>
        <w:t xml:space="preserve">ania wykładowcą – posiadającym </w:t>
      </w:r>
      <w:r w:rsidRPr="003A1583">
        <w:rPr>
          <w:rFonts w:asciiTheme="minorHAnsi" w:eastAsiaTheme="minorHAnsi" w:hAnsiTheme="minorHAnsi"/>
          <w:color w:val="000000"/>
          <w:lang w:eastAsia="en-US"/>
        </w:rPr>
        <w:t xml:space="preserve">co najmniej trzyletnie doświadczenie zawodowe i szkoleniowe w prowadzeniu szkoleń z zakresu </w:t>
      </w:r>
      <w:r w:rsidRPr="003A1583">
        <w:rPr>
          <w:rFonts w:asciiTheme="minorHAnsi" w:hAnsiTheme="minorHAnsi"/>
          <w:color w:val="000000" w:themeColor="text1"/>
        </w:rPr>
        <w:t>przepisów regulujących kwestie przyjazdu i pobytu cudzoziemców w Polsce, sytuację prawną obywateli Unii Europejskiej  jak i obywateli państw trzecich</w:t>
      </w:r>
      <w:r w:rsidRPr="003A1583">
        <w:rPr>
          <w:rFonts w:asciiTheme="minorHAnsi" w:hAnsiTheme="minorHAnsi"/>
        </w:rPr>
        <w:t>.</w:t>
      </w:r>
    </w:p>
    <w:p w:rsidR="003254A8" w:rsidRPr="003A1583" w:rsidRDefault="003254A8" w:rsidP="003254A8">
      <w:pPr>
        <w:pStyle w:val="Akapitzlist"/>
        <w:autoSpaceDE w:val="0"/>
        <w:autoSpaceDN w:val="0"/>
        <w:adjustRightInd w:val="0"/>
        <w:spacing w:line="360" w:lineRule="auto"/>
        <w:ind w:left="426" w:right="260"/>
        <w:jc w:val="both"/>
        <w:rPr>
          <w:rFonts w:asciiTheme="minorHAnsi" w:hAnsiTheme="minorHAnsi"/>
        </w:rPr>
      </w:pPr>
      <w:r w:rsidRPr="003A1583">
        <w:rPr>
          <w:rFonts w:asciiTheme="minorHAnsi" w:hAnsiTheme="minorHAnsi"/>
        </w:rPr>
        <w:t>Pod pojęciem „usługa” Zamawiający rozumie usługę wykonaną na podstawie jednej umowy</w:t>
      </w:r>
      <w:r w:rsidRPr="003A1583">
        <w:rPr>
          <w:rFonts w:asciiTheme="minorHAnsi" w:hAnsiTheme="minorHAnsi" w:cs="Verdana"/>
        </w:rPr>
        <w:t>.</w:t>
      </w:r>
    </w:p>
    <w:p w:rsidR="003254A8" w:rsidRPr="003A1583" w:rsidRDefault="003254A8" w:rsidP="003254A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426" w:hanging="284"/>
        <w:jc w:val="both"/>
        <w:rPr>
          <w:rFonts w:asciiTheme="minorHAnsi" w:hAnsiTheme="minorHAnsi"/>
        </w:rPr>
      </w:pPr>
      <w:r w:rsidRPr="003A1583">
        <w:rPr>
          <w:rFonts w:asciiTheme="minorHAnsi" w:hAnsiTheme="minorHAnsi"/>
        </w:rPr>
        <w:t xml:space="preserve">Dysponuje odpowiednim potencjałem technicznym oraz osobami zdolnymi </w:t>
      </w:r>
      <w:r w:rsidR="00E42297">
        <w:rPr>
          <w:rFonts w:asciiTheme="minorHAnsi" w:hAnsiTheme="minorHAnsi"/>
        </w:rPr>
        <w:br/>
      </w:r>
      <w:r w:rsidRPr="003A1583">
        <w:rPr>
          <w:rFonts w:asciiTheme="minorHAnsi" w:hAnsiTheme="minorHAnsi"/>
        </w:rPr>
        <w:t>do wykonania zamówienia.</w:t>
      </w:r>
    </w:p>
    <w:p w:rsidR="003254A8" w:rsidRPr="003A1583" w:rsidRDefault="003254A8" w:rsidP="003254A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426" w:hanging="284"/>
        <w:jc w:val="both"/>
        <w:rPr>
          <w:rFonts w:asciiTheme="minorHAnsi" w:hAnsiTheme="minorHAnsi"/>
        </w:rPr>
      </w:pPr>
      <w:r w:rsidRPr="003A1583">
        <w:rPr>
          <w:rFonts w:asciiTheme="minorHAnsi" w:hAnsiTheme="minorHAnsi"/>
        </w:rPr>
        <w:t>Wykonawca ponosi wszelkie koszty związane z przygotowaniem i złożeniem oferty.</w:t>
      </w:r>
    </w:p>
    <w:p w:rsidR="003254A8" w:rsidRPr="003A1583" w:rsidRDefault="003254A8" w:rsidP="003254A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426" w:hanging="284"/>
        <w:jc w:val="both"/>
        <w:rPr>
          <w:rFonts w:asciiTheme="minorHAnsi" w:hAnsiTheme="minorHAnsi"/>
        </w:rPr>
      </w:pPr>
      <w:r w:rsidRPr="003A1583">
        <w:rPr>
          <w:rFonts w:asciiTheme="minorHAnsi" w:hAnsiTheme="minorHAnsi"/>
          <w:color w:val="000000" w:themeColor="text1"/>
        </w:rPr>
        <w:t>Wykonawca będzie zobowiązany na początku każdego szkolenia przedkładać do podpisu listę obecności, według wzoru zaakceptowanego przez Zamawiającego. Lista obecności powinna zawierać, co</w:t>
      </w:r>
      <w:r w:rsidRPr="003A1583">
        <w:rPr>
          <w:rFonts w:asciiTheme="minorHAnsi" w:eastAsiaTheme="minorHAnsi" w:hAnsiTheme="minorHAnsi"/>
          <w:lang w:eastAsia="en-US"/>
        </w:rPr>
        <w:t xml:space="preserve"> najmniej: imię i nazwisko uczestnika, nazwę instytucji, adres </w:t>
      </w:r>
      <w:r w:rsidR="00E42297">
        <w:rPr>
          <w:rFonts w:asciiTheme="minorHAnsi" w:eastAsiaTheme="minorHAnsi" w:hAnsiTheme="minorHAnsi"/>
          <w:lang w:eastAsia="en-US"/>
        </w:rPr>
        <w:br/>
      </w:r>
      <w:r w:rsidRPr="003A1583">
        <w:rPr>
          <w:rFonts w:asciiTheme="minorHAnsi" w:eastAsiaTheme="minorHAnsi" w:hAnsiTheme="minorHAnsi"/>
          <w:lang w:eastAsia="en-US"/>
        </w:rPr>
        <w:t>e-mail. Fakt uczestnictwa w szkoleniu musi zostać potwierdzony przez uczestnika własnoręcznym podpisem, złożonej na udostępnionej przez Wykonawcę liście. Listy obecności zostaną przekazane Zamawiającemu wraz z Protokołem Odbioru;</w:t>
      </w:r>
    </w:p>
    <w:p w:rsidR="003254A8" w:rsidRPr="003A1583" w:rsidRDefault="003254A8" w:rsidP="003254A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426" w:hanging="284"/>
        <w:jc w:val="both"/>
        <w:rPr>
          <w:rFonts w:asciiTheme="minorHAnsi" w:hAnsiTheme="minorHAnsi"/>
        </w:rPr>
      </w:pPr>
      <w:r w:rsidRPr="003A1583">
        <w:rPr>
          <w:rFonts w:asciiTheme="minorHAnsi" w:hAnsiTheme="minorHAnsi"/>
          <w:color w:val="000000" w:themeColor="text1"/>
        </w:rPr>
        <w:t xml:space="preserve">Wykonawca jest zobowiązany do przekazania propozycji: harmonogramu szkolenia, terminów i lokalizacji szkolenia, wzoru zaświadczeń, wzoru listy obecności, materiałów szkoleniowych </w:t>
      </w:r>
      <w:r w:rsidRPr="003A1583">
        <w:rPr>
          <w:rFonts w:asciiTheme="minorHAnsi" w:hAnsiTheme="minorHAnsi"/>
        </w:rPr>
        <w:t xml:space="preserve">Zamawiającemu do akceptacji w formie elektronicznej, w terminie </w:t>
      </w:r>
      <w:r w:rsidR="007C06F1">
        <w:rPr>
          <w:rFonts w:asciiTheme="minorHAnsi" w:hAnsiTheme="minorHAnsi"/>
        </w:rPr>
        <w:br/>
      </w:r>
      <w:r w:rsidRPr="003A1583">
        <w:rPr>
          <w:rFonts w:asciiTheme="minorHAnsi" w:hAnsiTheme="minorHAnsi"/>
        </w:rPr>
        <w:t xml:space="preserve">do 5 dni kalendarzowych od dnia zawarcia umowy. </w:t>
      </w:r>
      <w:r w:rsidRPr="003A1583">
        <w:rPr>
          <w:rFonts w:asciiTheme="minorHAnsi" w:eastAsiaTheme="minorHAnsi" w:hAnsiTheme="minorHAnsi"/>
          <w:lang w:eastAsia="en-US"/>
        </w:rPr>
        <w:t>Zamawiając</w:t>
      </w:r>
      <w:r w:rsidR="007C06F1">
        <w:rPr>
          <w:rFonts w:asciiTheme="minorHAnsi" w:eastAsiaTheme="minorHAnsi" w:hAnsiTheme="minorHAnsi"/>
          <w:lang w:eastAsia="en-US"/>
        </w:rPr>
        <w:t>y dokona weryfikacji materiałów</w:t>
      </w:r>
      <w:r w:rsidRPr="003A1583">
        <w:rPr>
          <w:rFonts w:asciiTheme="minorHAnsi" w:eastAsiaTheme="minorHAnsi" w:hAnsiTheme="minorHAnsi"/>
          <w:lang w:eastAsia="en-US"/>
        </w:rPr>
        <w:t xml:space="preserve"> i ewentualne uwagi przekaże Wykonawcy w ciągu 2 dni roboczych od dnia przedstawienia materiałów. Wykonawca wprowadzi poprawki zgłoszone w wersji elektronicznej przez Zamawiającego do powyższych materiałów w ciągu 2 dni kalendarzowych. W sytuacji, gdy poprawione lub uzupełnione materiały nadal będą wymagały poprawy/uzupełnienia Wykonawca jest zobowiązany do ich niezwłocznego poprawienia i przekazania do ponownej akceptacji Zamawiającego w wersji elektronicznej. Zamawiający będzie dokonywał akceptacji ww. dokumentów </w:t>
      </w:r>
      <w:r w:rsidR="00E42297">
        <w:rPr>
          <w:rFonts w:asciiTheme="minorHAnsi" w:eastAsiaTheme="minorHAnsi" w:hAnsiTheme="minorHAnsi"/>
          <w:lang w:eastAsia="en-US"/>
        </w:rPr>
        <w:br/>
      </w:r>
      <w:r w:rsidRPr="003A1583">
        <w:rPr>
          <w:rFonts w:asciiTheme="minorHAnsi" w:eastAsiaTheme="minorHAnsi" w:hAnsiTheme="minorHAnsi"/>
          <w:lang w:eastAsia="en-US"/>
        </w:rPr>
        <w:t xml:space="preserve">za pośrednictwem poczty elektronicznej. </w:t>
      </w:r>
      <w:r w:rsidRPr="003A1583">
        <w:rPr>
          <w:rFonts w:asciiTheme="minorHAnsi" w:eastAsiaTheme="minorHAnsi" w:hAnsiTheme="minorHAnsi"/>
          <w:color w:val="000000"/>
          <w:lang w:eastAsia="en-US"/>
        </w:rPr>
        <w:t xml:space="preserve">Ostateczna wersja materiałów szkoleniowych </w:t>
      </w:r>
      <w:r w:rsidRPr="003A1583">
        <w:rPr>
          <w:rFonts w:asciiTheme="minorHAnsi" w:eastAsiaTheme="minorHAnsi" w:hAnsiTheme="minorHAnsi"/>
          <w:color w:val="000000"/>
          <w:lang w:eastAsia="en-US"/>
        </w:rPr>
        <w:lastRenderedPageBreak/>
        <w:t>będzie gotowa na 3 dni kalendarzowe przed rozpoczęciem pierwszego szkolenia. Pozostałe materiały będą gotowe na 3 dni kalendarze przed rozpoczęciem wysyłania zaproszeń do udziału w szkoleniu</w:t>
      </w:r>
      <w:r w:rsidRPr="003A1583">
        <w:rPr>
          <w:rFonts w:asciiTheme="minorHAnsi" w:eastAsiaTheme="minorHAnsi" w:hAnsiTheme="minorHAnsi" w:cs="Arial"/>
          <w:color w:val="000000"/>
          <w:lang w:eastAsia="en-US"/>
        </w:rPr>
        <w:t>.</w:t>
      </w:r>
    </w:p>
    <w:p w:rsidR="003254A8" w:rsidRPr="003A1583" w:rsidRDefault="003254A8" w:rsidP="003254A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426" w:hanging="284"/>
        <w:jc w:val="both"/>
        <w:rPr>
          <w:rFonts w:asciiTheme="minorHAnsi" w:hAnsiTheme="minorHAnsi"/>
        </w:rPr>
      </w:pPr>
      <w:r w:rsidRPr="003A1583">
        <w:rPr>
          <w:rFonts w:asciiTheme="minorHAnsi" w:eastAsiaTheme="minorHAnsi" w:hAnsiTheme="minorHAnsi"/>
          <w:color w:val="000000"/>
          <w:lang w:eastAsia="en-US"/>
        </w:rPr>
        <w:t xml:space="preserve">Przygotowanie i zebranie od uczestników szkolenia ankiet ewaluacyjnych. Ankiety muszą zawierać informacje dotyczące oceny organizacji szkolenia, ocenę przydatności praktycznej szkolenia, ocenę spełnienia oczekiwań wraz z opracowaniem wyników szkolenia. </w:t>
      </w:r>
    </w:p>
    <w:p w:rsidR="003254A8" w:rsidRPr="003A1583" w:rsidRDefault="003254A8" w:rsidP="003254A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426" w:hanging="284"/>
        <w:jc w:val="both"/>
        <w:rPr>
          <w:rFonts w:asciiTheme="minorHAnsi" w:hAnsiTheme="minorHAnsi"/>
        </w:rPr>
      </w:pPr>
      <w:r w:rsidRPr="003A1583">
        <w:rPr>
          <w:rFonts w:asciiTheme="minorHAnsi" w:hAnsiTheme="minorHAnsi"/>
          <w:color w:val="000000" w:themeColor="text1"/>
        </w:rPr>
        <w:t>Wykonawca będzie zobowiązany składać sprawozdanie z realizacji zamówienia przy protokole odbioru.</w:t>
      </w:r>
    </w:p>
    <w:p w:rsidR="003254A8" w:rsidRPr="003A1583" w:rsidRDefault="003254A8" w:rsidP="003254A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426" w:hanging="284"/>
        <w:jc w:val="both"/>
        <w:rPr>
          <w:rFonts w:asciiTheme="minorHAnsi" w:hAnsiTheme="minorHAnsi"/>
        </w:rPr>
      </w:pPr>
      <w:r w:rsidRPr="003A1583">
        <w:rPr>
          <w:rFonts w:asciiTheme="minorHAnsi" w:eastAsiaTheme="minorHAnsi" w:hAnsiTheme="minorHAnsi"/>
          <w:color w:val="000000"/>
          <w:lang w:eastAsia="en-US"/>
        </w:rPr>
        <w:t>Wykonawca zobowiązany jest do podawania informacji, że przedmiot zamówienia jest finansowany ze środków Funduszu Azylu Migracji i Integracji.</w:t>
      </w:r>
    </w:p>
    <w:p w:rsidR="003254A8" w:rsidRPr="00B352F0" w:rsidRDefault="003254A8" w:rsidP="003254A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Theme="minorHAnsi" w:hAnsiTheme="minorHAnsi"/>
        </w:rPr>
      </w:pPr>
      <w:r w:rsidRPr="003A1583">
        <w:rPr>
          <w:rFonts w:asciiTheme="minorHAnsi" w:hAnsiTheme="minorHAnsi"/>
          <w:color w:val="000000" w:themeColor="text1"/>
        </w:rPr>
        <w:t>Rozliczenia między Zamawiającym a Wykonawcą prowadzone będą wyłącznie w walucie polskiej (PLN).</w:t>
      </w:r>
      <w:bookmarkEnd w:id="12"/>
      <w:bookmarkEnd w:id="14"/>
      <w:bookmarkEnd w:id="15"/>
      <w:bookmarkEnd w:id="16"/>
      <w:bookmarkEnd w:id="17"/>
    </w:p>
    <w:p w:rsidR="00B352F0" w:rsidRDefault="00B352F0" w:rsidP="00B352F0">
      <w:pPr>
        <w:pStyle w:val="Akapitzlist"/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hAnsiTheme="minorHAnsi"/>
          <w:color w:val="000000" w:themeColor="text1"/>
        </w:rPr>
      </w:pPr>
    </w:p>
    <w:p w:rsidR="00B352F0" w:rsidRDefault="00B352F0" w:rsidP="00B352F0">
      <w:pPr>
        <w:pStyle w:val="Akapitzlist"/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hAnsiTheme="minorHAnsi"/>
          <w:color w:val="000000" w:themeColor="text1"/>
        </w:rPr>
      </w:pPr>
    </w:p>
    <w:p w:rsidR="00B352F0" w:rsidRPr="003A1583" w:rsidRDefault="00B352F0" w:rsidP="00B352F0">
      <w:pPr>
        <w:pStyle w:val="Akapitzlist"/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hAnsiTheme="minorHAnsi"/>
        </w:rPr>
      </w:pPr>
    </w:p>
    <w:p w:rsidR="00F52AEB" w:rsidRPr="003A1583" w:rsidRDefault="00F52AEB" w:rsidP="00F52AEB">
      <w:pPr>
        <w:tabs>
          <w:tab w:val="left" w:pos="1440"/>
        </w:tabs>
        <w:spacing w:after="0" w:line="240" w:lineRule="auto"/>
        <w:ind w:left="720"/>
        <w:rPr>
          <w:rFonts w:eastAsia="Calibri" w:cs="Times New Roman"/>
          <w:sz w:val="24"/>
          <w:szCs w:val="24"/>
        </w:rPr>
      </w:pPr>
      <w:r w:rsidRPr="003A1583">
        <w:rPr>
          <w:rFonts w:eastAsia="Calibri" w:cs="Times New Roman"/>
          <w:sz w:val="24"/>
          <w:szCs w:val="24"/>
        </w:rPr>
        <w:tab/>
      </w:r>
      <w:r w:rsidRPr="003A1583">
        <w:rPr>
          <w:rFonts w:eastAsia="Calibri" w:cs="Times New Roman"/>
          <w:sz w:val="24"/>
          <w:szCs w:val="24"/>
        </w:rPr>
        <w:tab/>
      </w:r>
      <w:r w:rsidRPr="003A1583">
        <w:rPr>
          <w:rFonts w:eastAsia="Calibri" w:cs="Times New Roman"/>
          <w:sz w:val="24"/>
          <w:szCs w:val="24"/>
        </w:rPr>
        <w:tab/>
      </w:r>
      <w:r w:rsidRPr="003A1583">
        <w:rPr>
          <w:rFonts w:eastAsia="Calibri" w:cs="Times New Roman"/>
          <w:sz w:val="24"/>
          <w:szCs w:val="24"/>
        </w:rPr>
        <w:tab/>
      </w:r>
      <w:r w:rsidRPr="003A1583">
        <w:rPr>
          <w:rFonts w:eastAsia="Calibri" w:cs="Times New Roman"/>
          <w:sz w:val="24"/>
          <w:szCs w:val="24"/>
        </w:rPr>
        <w:tab/>
      </w:r>
      <w:r w:rsidRPr="003A1583">
        <w:rPr>
          <w:rFonts w:eastAsia="Calibri" w:cs="Times New Roman"/>
          <w:sz w:val="24"/>
          <w:szCs w:val="24"/>
        </w:rPr>
        <w:tab/>
      </w:r>
      <w:r w:rsidRPr="003A1583">
        <w:rPr>
          <w:rFonts w:eastAsia="Calibri" w:cs="Times New Roman"/>
          <w:sz w:val="24"/>
          <w:szCs w:val="24"/>
        </w:rPr>
        <w:tab/>
      </w:r>
      <w:r w:rsidRPr="003A1583">
        <w:rPr>
          <w:rFonts w:eastAsia="Calibri" w:cs="Times New Roman"/>
          <w:sz w:val="24"/>
          <w:szCs w:val="24"/>
        </w:rPr>
        <w:tab/>
        <w:t xml:space="preserve"> </w:t>
      </w:r>
      <w:r w:rsidRPr="003A1583">
        <w:rPr>
          <w:rFonts w:eastAsia="Calibri" w:cs="Times New Roman"/>
          <w:sz w:val="24"/>
          <w:szCs w:val="24"/>
        </w:rPr>
        <w:tab/>
      </w:r>
      <w:r w:rsidRPr="003A1583">
        <w:rPr>
          <w:rFonts w:eastAsia="Calibri" w:cs="Times New Roman"/>
          <w:sz w:val="24"/>
          <w:szCs w:val="24"/>
        </w:rPr>
        <w:tab/>
      </w:r>
      <w:r w:rsidRPr="003A1583">
        <w:rPr>
          <w:rFonts w:eastAsia="Calibri" w:cs="Times New Roman"/>
          <w:sz w:val="24"/>
          <w:szCs w:val="24"/>
        </w:rPr>
        <w:tab/>
      </w:r>
      <w:r w:rsidRPr="003A1583">
        <w:rPr>
          <w:rFonts w:eastAsia="Calibri" w:cs="Times New Roman"/>
          <w:sz w:val="24"/>
          <w:szCs w:val="24"/>
        </w:rPr>
        <w:tab/>
      </w:r>
      <w:r w:rsidRPr="003A1583">
        <w:rPr>
          <w:rFonts w:eastAsia="Calibri" w:cs="Times New Roman"/>
          <w:sz w:val="24"/>
          <w:szCs w:val="24"/>
        </w:rPr>
        <w:tab/>
        <w:t xml:space="preserve"> </w:t>
      </w:r>
      <w:r w:rsidRPr="003A1583">
        <w:rPr>
          <w:rFonts w:eastAsia="Calibri" w:cs="Times New Roman"/>
          <w:sz w:val="24"/>
          <w:szCs w:val="24"/>
        </w:rPr>
        <w:tab/>
      </w:r>
      <w:r w:rsidRPr="003A1583">
        <w:rPr>
          <w:rFonts w:eastAsia="Calibri" w:cs="Times New Roman"/>
          <w:sz w:val="24"/>
          <w:szCs w:val="24"/>
        </w:rPr>
        <w:tab/>
      </w:r>
      <w:r w:rsidRPr="003A1583">
        <w:rPr>
          <w:rFonts w:eastAsia="Calibri" w:cs="Times New Roman"/>
          <w:sz w:val="24"/>
          <w:szCs w:val="24"/>
        </w:rPr>
        <w:tab/>
      </w:r>
      <w:r w:rsidRPr="003A1583">
        <w:rPr>
          <w:rFonts w:eastAsia="Calibri" w:cs="Times New Roman"/>
          <w:sz w:val="24"/>
          <w:szCs w:val="24"/>
        </w:rPr>
        <w:tab/>
      </w:r>
      <w:r w:rsidRPr="003A1583">
        <w:rPr>
          <w:rFonts w:eastAsia="Calibri" w:cs="Times New Roman"/>
          <w:sz w:val="24"/>
          <w:szCs w:val="24"/>
        </w:rPr>
        <w:tab/>
        <w:t xml:space="preserve">            ………………………………………….</w:t>
      </w:r>
    </w:p>
    <w:p w:rsidR="00F52AEB" w:rsidRPr="003A1583" w:rsidRDefault="00F52AEB" w:rsidP="00F52AEB">
      <w:pPr>
        <w:tabs>
          <w:tab w:val="left" w:pos="1440"/>
        </w:tabs>
        <w:spacing w:after="0" w:line="240" w:lineRule="auto"/>
        <w:ind w:left="720"/>
        <w:jc w:val="center"/>
        <w:rPr>
          <w:rFonts w:eastAsia="Calibri" w:cs="Times New Roman"/>
          <w:sz w:val="24"/>
          <w:szCs w:val="24"/>
        </w:rPr>
      </w:pPr>
      <w:r w:rsidRPr="003A1583">
        <w:rPr>
          <w:rFonts w:eastAsia="Calibri" w:cs="Times New Roman"/>
          <w:sz w:val="24"/>
          <w:szCs w:val="24"/>
        </w:rPr>
        <w:t xml:space="preserve">                                                                                                        podpis osoby uprawnionej</w:t>
      </w:r>
    </w:p>
    <w:p w:rsidR="007D5354" w:rsidRPr="003A1583" w:rsidRDefault="007D5354" w:rsidP="00D34631">
      <w:pPr>
        <w:spacing w:after="0" w:line="240" w:lineRule="exact"/>
        <w:ind w:left="6372"/>
        <w:rPr>
          <w:rFonts w:eastAsia="Calibri" w:cs="Times New Roman"/>
          <w:sz w:val="24"/>
          <w:szCs w:val="24"/>
        </w:rPr>
      </w:pPr>
    </w:p>
    <w:sectPr w:rsidR="007D5354" w:rsidRPr="003A1583" w:rsidSect="003254A8">
      <w:headerReference w:type="default" r:id="rId9"/>
      <w:footerReference w:type="default" r:id="rId10"/>
      <w:pgSz w:w="11906" w:h="16838"/>
      <w:pgMar w:top="2268" w:right="1418" w:bottom="1418" w:left="1418" w:header="709" w:footer="5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B1C" w:rsidRDefault="009A0B1C" w:rsidP="007D5354">
      <w:pPr>
        <w:spacing w:after="0" w:line="240" w:lineRule="auto"/>
      </w:pPr>
      <w:r>
        <w:separator/>
      </w:r>
    </w:p>
  </w:endnote>
  <w:endnote w:type="continuationSeparator" w:id="0">
    <w:p w:rsidR="009A0B1C" w:rsidRDefault="009A0B1C" w:rsidP="007D5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, Arial">
    <w:altName w:val="Arial"/>
    <w:charset w:val="00"/>
    <w:family w:val="swiss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354" w:rsidRPr="002A2B73" w:rsidRDefault="002A2B73" w:rsidP="007D5354">
    <w:pPr>
      <w:rPr>
        <w:sz w:val="2"/>
        <w:szCs w:val="2"/>
      </w:rPr>
    </w:pPr>
    <w:r w:rsidRPr="002A2B73">
      <w:rPr>
        <w:noProof/>
        <w:sz w:val="2"/>
        <w:szCs w:val="2"/>
        <w:lang w:eastAsia="pl-PL"/>
      </w:rPr>
      <w:drawing>
        <wp:anchor distT="0" distB="0" distL="114300" distR="114300" simplePos="0" relativeHeight="251667456" behindDoc="1" locked="0" layoutInCell="1" allowOverlap="1" wp14:anchorId="219D8D4A" wp14:editId="344221A1">
          <wp:simplePos x="0" y="0"/>
          <wp:positionH relativeFrom="margin">
            <wp:posOffset>4445</wp:posOffset>
          </wp:positionH>
          <wp:positionV relativeFrom="paragraph">
            <wp:posOffset>-18415</wp:posOffset>
          </wp:positionV>
          <wp:extent cx="1704340" cy="856615"/>
          <wp:effectExtent l="0" t="0" r="0" b="63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340" cy="856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D5354" w:rsidRDefault="002A2B73" w:rsidP="007D5354">
    <w:r w:rsidRPr="00031AFA">
      <w:rPr>
        <w:noProof/>
        <w:lang w:eastAsia="pl-PL"/>
      </w:rPr>
      <w:drawing>
        <wp:anchor distT="0" distB="0" distL="114300" distR="114300" simplePos="0" relativeHeight="251651072" behindDoc="0" locked="0" layoutInCell="1" allowOverlap="1" wp14:anchorId="6810FDD8" wp14:editId="6EE737EF">
          <wp:simplePos x="0" y="0"/>
          <wp:positionH relativeFrom="margin">
            <wp:posOffset>4023995</wp:posOffset>
          </wp:positionH>
          <wp:positionV relativeFrom="paragraph">
            <wp:posOffset>102235</wp:posOffset>
          </wp:positionV>
          <wp:extent cx="1733550" cy="369570"/>
          <wp:effectExtent l="0" t="0" r="0" b="0"/>
          <wp:wrapSquare wrapText="bothSides"/>
          <wp:docPr id="1" name="Obraz 1" descr="C:\Users\wps50\AppData\Local\Microsoft\Windows\Temporary Internet Files\Content.Outlook\EZR6O185\FAMI_logo_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ps50\AppData\Local\Microsoft\Windows\Temporary Internet Files\Content.Outlook\EZR6O185\FAMI_logo_mon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369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D5354" w:rsidRDefault="002A2B73" w:rsidP="002A2B73">
    <w:pPr>
      <w:tabs>
        <w:tab w:val="left" w:pos="1470"/>
      </w:tabs>
    </w:pPr>
    <w:r>
      <w:tab/>
    </w:r>
  </w:p>
  <w:p w:rsidR="00031AFA" w:rsidRPr="002A2B73" w:rsidRDefault="00727B23" w:rsidP="00031AFA">
    <w:pPr>
      <w:jc w:val="center"/>
      <w:rPr>
        <w:sz w:val="20"/>
        <w:szCs w:val="20"/>
      </w:rPr>
    </w:pPr>
    <w:r w:rsidRPr="002A2B73">
      <w:rPr>
        <w:sz w:val="20"/>
        <w:szCs w:val="20"/>
      </w:rPr>
      <w:t xml:space="preserve">Projekt nr 2/8-2017/OG-FAMI </w:t>
    </w:r>
    <w:r w:rsidRPr="002A2B73">
      <w:rPr>
        <w:i/>
        <w:sz w:val="20"/>
        <w:szCs w:val="20"/>
      </w:rPr>
      <w:t>„Wsparcie integracji cudzoziemców w województwie świętokrzyskim”</w:t>
    </w:r>
    <w:r w:rsidRPr="002A2B73">
      <w:rPr>
        <w:sz w:val="20"/>
        <w:szCs w:val="20"/>
      </w:rPr>
      <w:t xml:space="preserve"> współfinansowany z Programu Krajowego Funduszu Azylu, Migracji i Integracji</w:t>
    </w:r>
  </w:p>
  <w:p w:rsidR="00031AFA" w:rsidRPr="002A2B73" w:rsidRDefault="00727B23" w:rsidP="000C222D">
    <w:pPr>
      <w:pStyle w:val="Stopka"/>
      <w:jc w:val="center"/>
      <w:rPr>
        <w:sz w:val="20"/>
        <w:szCs w:val="20"/>
      </w:rPr>
    </w:pPr>
    <w:r w:rsidRPr="002A2B73">
      <w:rPr>
        <w:sz w:val="20"/>
        <w:szCs w:val="20"/>
      </w:rPr>
      <w:t>„Bezpieczna przystań”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B1C" w:rsidRDefault="009A0B1C" w:rsidP="007D5354">
      <w:pPr>
        <w:spacing w:after="0" w:line="240" w:lineRule="auto"/>
      </w:pPr>
      <w:r>
        <w:separator/>
      </w:r>
    </w:p>
  </w:footnote>
  <w:footnote w:type="continuationSeparator" w:id="0">
    <w:p w:rsidR="009A0B1C" w:rsidRDefault="009A0B1C" w:rsidP="007D53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B73" w:rsidRDefault="002A2B73" w:rsidP="002A2B73">
    <w:pPr>
      <w:widowControl w:val="0"/>
    </w:pPr>
    <w:r>
      <w:rPr>
        <w:b/>
        <w:noProof/>
        <w:sz w:val="28"/>
        <w:szCs w:val="28"/>
        <w:lang w:eastAsia="pl-PL"/>
      </w:rPr>
      <w:drawing>
        <wp:anchor distT="0" distB="0" distL="114300" distR="114300" simplePos="0" relativeHeight="251668480" behindDoc="0" locked="0" layoutInCell="1" allowOverlap="1" wp14:anchorId="096DE2D0" wp14:editId="57A2F4FE">
          <wp:simplePos x="0" y="0"/>
          <wp:positionH relativeFrom="column">
            <wp:posOffset>756920</wp:posOffset>
          </wp:positionH>
          <wp:positionV relativeFrom="paragraph">
            <wp:posOffset>6985</wp:posOffset>
          </wp:positionV>
          <wp:extent cx="478790" cy="457200"/>
          <wp:effectExtent l="0" t="0" r="0" b="0"/>
          <wp:wrapSquare wrapText="bothSides"/>
          <wp:docPr id="3" name="Obraz 3" descr="Orz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ze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79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7B23">
      <w:tab/>
    </w:r>
  </w:p>
  <w:p w:rsidR="002A2B73" w:rsidRPr="002A2B73" w:rsidRDefault="002A2B73" w:rsidP="002A2B73">
    <w:pPr>
      <w:widowControl w:val="0"/>
      <w:rPr>
        <w:sz w:val="6"/>
        <w:szCs w:val="6"/>
      </w:rPr>
    </w:pPr>
  </w:p>
  <w:p w:rsidR="005F4516" w:rsidRPr="002A2B73" w:rsidRDefault="007D5354" w:rsidP="002A2B73">
    <w:pPr>
      <w:widowControl w:val="0"/>
      <w:rPr>
        <w:b/>
        <w:noProof/>
        <w:sz w:val="28"/>
        <w:szCs w:val="28"/>
      </w:rPr>
    </w:pPr>
    <w:r>
      <w:rPr>
        <w:b/>
        <w:sz w:val="28"/>
        <w:szCs w:val="28"/>
      </w:rPr>
      <w:t xml:space="preserve">WOJEWODA  </w:t>
    </w:r>
    <w:r w:rsidRPr="004A11AF">
      <w:rPr>
        <w:b/>
        <w:sz w:val="28"/>
        <w:szCs w:val="28"/>
      </w:rPr>
      <w:t>ŚWIĘTOKRZYSKI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93731"/>
    <w:multiLevelType w:val="hybridMultilevel"/>
    <w:tmpl w:val="3BD853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A3515"/>
    <w:multiLevelType w:val="hybridMultilevel"/>
    <w:tmpl w:val="5366D5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EE0F7C"/>
    <w:multiLevelType w:val="hybridMultilevel"/>
    <w:tmpl w:val="727C888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3F2E7ACB"/>
    <w:multiLevelType w:val="hybridMultilevel"/>
    <w:tmpl w:val="CFC8B1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E70F54"/>
    <w:multiLevelType w:val="hybridMultilevel"/>
    <w:tmpl w:val="55D897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2CC3F3D"/>
    <w:multiLevelType w:val="hybridMultilevel"/>
    <w:tmpl w:val="C65425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C7446AB"/>
    <w:multiLevelType w:val="hybridMultilevel"/>
    <w:tmpl w:val="A97A46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355F41"/>
    <w:multiLevelType w:val="hybridMultilevel"/>
    <w:tmpl w:val="31B414FC"/>
    <w:lvl w:ilvl="0" w:tplc="5E988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F6511E3"/>
    <w:multiLevelType w:val="hybridMultilevel"/>
    <w:tmpl w:val="C5FA837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5EEA7EB8"/>
    <w:multiLevelType w:val="hybridMultilevel"/>
    <w:tmpl w:val="597656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F627F88"/>
    <w:multiLevelType w:val="hybridMultilevel"/>
    <w:tmpl w:val="2604B0E8"/>
    <w:lvl w:ilvl="0" w:tplc="0415000F">
      <w:start w:val="1"/>
      <w:numFmt w:val="decimal"/>
      <w:lvlText w:val="%1."/>
      <w:lvlJc w:val="left"/>
      <w:pPr>
        <w:ind w:left="9008" w:hanging="360"/>
      </w:pPr>
    </w:lvl>
    <w:lvl w:ilvl="1" w:tplc="04150019">
      <w:start w:val="1"/>
      <w:numFmt w:val="lowerLetter"/>
      <w:lvlText w:val="%2."/>
      <w:lvlJc w:val="left"/>
      <w:pPr>
        <w:ind w:left="9728" w:hanging="360"/>
      </w:pPr>
    </w:lvl>
    <w:lvl w:ilvl="2" w:tplc="0415001B">
      <w:start w:val="1"/>
      <w:numFmt w:val="lowerRoman"/>
      <w:lvlText w:val="%3."/>
      <w:lvlJc w:val="right"/>
      <w:pPr>
        <w:ind w:left="10448" w:hanging="180"/>
      </w:pPr>
    </w:lvl>
    <w:lvl w:ilvl="3" w:tplc="0415000F">
      <w:start w:val="1"/>
      <w:numFmt w:val="decimal"/>
      <w:lvlText w:val="%4."/>
      <w:lvlJc w:val="left"/>
      <w:pPr>
        <w:ind w:left="11168" w:hanging="360"/>
      </w:pPr>
    </w:lvl>
    <w:lvl w:ilvl="4" w:tplc="04150019">
      <w:start w:val="1"/>
      <w:numFmt w:val="lowerLetter"/>
      <w:lvlText w:val="%5."/>
      <w:lvlJc w:val="left"/>
      <w:pPr>
        <w:ind w:left="11888" w:hanging="360"/>
      </w:pPr>
    </w:lvl>
    <w:lvl w:ilvl="5" w:tplc="0415001B">
      <w:start w:val="1"/>
      <w:numFmt w:val="lowerRoman"/>
      <w:lvlText w:val="%6."/>
      <w:lvlJc w:val="right"/>
      <w:pPr>
        <w:ind w:left="12608" w:hanging="180"/>
      </w:pPr>
    </w:lvl>
    <w:lvl w:ilvl="6" w:tplc="0415000F">
      <w:start w:val="1"/>
      <w:numFmt w:val="decimal"/>
      <w:lvlText w:val="%7."/>
      <w:lvlJc w:val="left"/>
      <w:pPr>
        <w:ind w:left="13328" w:hanging="360"/>
      </w:pPr>
    </w:lvl>
    <w:lvl w:ilvl="7" w:tplc="04150019">
      <w:start w:val="1"/>
      <w:numFmt w:val="lowerLetter"/>
      <w:lvlText w:val="%8."/>
      <w:lvlJc w:val="left"/>
      <w:pPr>
        <w:ind w:left="14048" w:hanging="360"/>
      </w:pPr>
    </w:lvl>
    <w:lvl w:ilvl="8" w:tplc="0415001B">
      <w:start w:val="1"/>
      <w:numFmt w:val="lowerRoman"/>
      <w:lvlText w:val="%9."/>
      <w:lvlJc w:val="right"/>
      <w:pPr>
        <w:ind w:left="14768" w:hanging="180"/>
      </w:pPr>
    </w:lvl>
  </w:abstractNum>
  <w:abstractNum w:abstractNumId="11">
    <w:nsid w:val="63DF3F17"/>
    <w:multiLevelType w:val="hybridMultilevel"/>
    <w:tmpl w:val="BDBEBE34"/>
    <w:lvl w:ilvl="0" w:tplc="886401C6">
      <w:start w:val="1"/>
      <w:numFmt w:val="decimal"/>
      <w:lvlText w:val="%1)"/>
      <w:lvlJc w:val="left"/>
      <w:pPr>
        <w:ind w:left="502" w:hanging="360"/>
      </w:pPr>
      <w:rPr>
        <w:rFonts w:ascii="Times New Roman" w:hAnsi="Times New Roman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6"/>
  </w:num>
  <w:num w:numId="5">
    <w:abstractNumId w:val="11"/>
  </w:num>
  <w:num w:numId="6">
    <w:abstractNumId w:val="2"/>
  </w:num>
  <w:num w:numId="7">
    <w:abstractNumId w:val="8"/>
  </w:num>
  <w:num w:numId="8">
    <w:abstractNumId w:val="1"/>
  </w:num>
  <w:num w:numId="9">
    <w:abstractNumId w:val="9"/>
  </w:num>
  <w:num w:numId="10">
    <w:abstractNumId w:val="4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354"/>
    <w:rsid w:val="00006E14"/>
    <w:rsid w:val="0005749D"/>
    <w:rsid w:val="000A4DA5"/>
    <w:rsid w:val="000B005E"/>
    <w:rsid w:val="000E6877"/>
    <w:rsid w:val="00142CC7"/>
    <w:rsid w:val="00152DAF"/>
    <w:rsid w:val="00163B9B"/>
    <w:rsid w:val="001D7CD5"/>
    <w:rsid w:val="00243022"/>
    <w:rsid w:val="00253820"/>
    <w:rsid w:val="00286B74"/>
    <w:rsid w:val="002A2B73"/>
    <w:rsid w:val="002C34B7"/>
    <w:rsid w:val="003254A8"/>
    <w:rsid w:val="003967FE"/>
    <w:rsid w:val="003A1583"/>
    <w:rsid w:val="003B6E61"/>
    <w:rsid w:val="00482EA1"/>
    <w:rsid w:val="004F0D26"/>
    <w:rsid w:val="00576C3D"/>
    <w:rsid w:val="0057777D"/>
    <w:rsid w:val="005C638C"/>
    <w:rsid w:val="00606305"/>
    <w:rsid w:val="00617F85"/>
    <w:rsid w:val="006279ED"/>
    <w:rsid w:val="0067160F"/>
    <w:rsid w:val="0069431D"/>
    <w:rsid w:val="006E1A75"/>
    <w:rsid w:val="00705136"/>
    <w:rsid w:val="00705158"/>
    <w:rsid w:val="00727B23"/>
    <w:rsid w:val="00733F10"/>
    <w:rsid w:val="00737A55"/>
    <w:rsid w:val="007B0398"/>
    <w:rsid w:val="007C06F1"/>
    <w:rsid w:val="007D5354"/>
    <w:rsid w:val="00816746"/>
    <w:rsid w:val="00822B02"/>
    <w:rsid w:val="008B4ED2"/>
    <w:rsid w:val="008F5EAF"/>
    <w:rsid w:val="00930E39"/>
    <w:rsid w:val="00975036"/>
    <w:rsid w:val="009900D6"/>
    <w:rsid w:val="00993FEC"/>
    <w:rsid w:val="009A0B1C"/>
    <w:rsid w:val="009F1EA4"/>
    <w:rsid w:val="00A34338"/>
    <w:rsid w:val="00B352F0"/>
    <w:rsid w:val="00B461B1"/>
    <w:rsid w:val="00BC2D18"/>
    <w:rsid w:val="00BE722B"/>
    <w:rsid w:val="00BF5D78"/>
    <w:rsid w:val="00CA4C3F"/>
    <w:rsid w:val="00D16A43"/>
    <w:rsid w:val="00D2619D"/>
    <w:rsid w:val="00D34631"/>
    <w:rsid w:val="00D85458"/>
    <w:rsid w:val="00D9075F"/>
    <w:rsid w:val="00D97146"/>
    <w:rsid w:val="00DB7B22"/>
    <w:rsid w:val="00DE79CF"/>
    <w:rsid w:val="00E42297"/>
    <w:rsid w:val="00E52F2F"/>
    <w:rsid w:val="00E533B5"/>
    <w:rsid w:val="00EA5EAE"/>
    <w:rsid w:val="00EC1DC1"/>
    <w:rsid w:val="00F41570"/>
    <w:rsid w:val="00F52AEB"/>
    <w:rsid w:val="00F74015"/>
    <w:rsid w:val="00FD3706"/>
    <w:rsid w:val="00FD7253"/>
    <w:rsid w:val="00FE33B7"/>
    <w:rsid w:val="00FF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53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5354"/>
  </w:style>
  <w:style w:type="paragraph" w:styleId="Stopka">
    <w:name w:val="footer"/>
    <w:basedOn w:val="Normalny"/>
    <w:link w:val="StopkaZnak"/>
    <w:uiPriority w:val="99"/>
    <w:unhideWhenUsed/>
    <w:rsid w:val="007D53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5354"/>
  </w:style>
  <w:style w:type="paragraph" w:styleId="Tekstdymka">
    <w:name w:val="Balloon Text"/>
    <w:basedOn w:val="Normalny"/>
    <w:link w:val="TekstdymkaZnak"/>
    <w:uiPriority w:val="99"/>
    <w:semiHidden/>
    <w:unhideWhenUsed/>
    <w:rsid w:val="007D5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35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2AEB"/>
    <w:pPr>
      <w:spacing w:after="0" w:line="240" w:lineRule="auto"/>
      <w:ind w:left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2AE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52AEB"/>
    <w:rPr>
      <w:vertAlign w:val="superscript"/>
    </w:rPr>
  </w:style>
  <w:style w:type="paragraph" w:styleId="Akapitzlist">
    <w:name w:val="List Paragraph"/>
    <w:basedOn w:val="Normalny"/>
    <w:qFormat/>
    <w:rsid w:val="003254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3254A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53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5354"/>
  </w:style>
  <w:style w:type="paragraph" w:styleId="Stopka">
    <w:name w:val="footer"/>
    <w:basedOn w:val="Normalny"/>
    <w:link w:val="StopkaZnak"/>
    <w:uiPriority w:val="99"/>
    <w:unhideWhenUsed/>
    <w:rsid w:val="007D53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5354"/>
  </w:style>
  <w:style w:type="paragraph" w:styleId="Tekstdymka">
    <w:name w:val="Balloon Text"/>
    <w:basedOn w:val="Normalny"/>
    <w:link w:val="TekstdymkaZnak"/>
    <w:uiPriority w:val="99"/>
    <w:semiHidden/>
    <w:unhideWhenUsed/>
    <w:rsid w:val="007D5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35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2AEB"/>
    <w:pPr>
      <w:spacing w:after="0" w:line="240" w:lineRule="auto"/>
      <w:ind w:left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2AE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52AEB"/>
    <w:rPr>
      <w:vertAlign w:val="superscript"/>
    </w:rPr>
  </w:style>
  <w:style w:type="paragraph" w:styleId="Akapitzlist">
    <w:name w:val="List Paragraph"/>
    <w:basedOn w:val="Normalny"/>
    <w:qFormat/>
    <w:rsid w:val="003254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3254A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0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3319C-2251-4E97-989C-A80B9445C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10</Pages>
  <Words>2123</Words>
  <Characters>12740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Paluch, Elzbieta</dc:creator>
  <cp:lastModifiedBy>Kusmierczyk, Joanna</cp:lastModifiedBy>
  <cp:revision>18</cp:revision>
  <cp:lastPrinted>2019-02-07T11:16:00Z</cp:lastPrinted>
  <dcterms:created xsi:type="dcterms:W3CDTF">2018-12-12T10:51:00Z</dcterms:created>
  <dcterms:modified xsi:type="dcterms:W3CDTF">2019-02-25T10:44:00Z</dcterms:modified>
</cp:coreProperties>
</file>