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DOTYCZĄCA PRZEPROWADZENIA SZKOLENIA DLA PRACOWNIKÓW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ŚWIĘTOKRZYSKIEGO URZĘDU WOJEWÓDZKIEGO W KIELCACH</w:t>
      </w:r>
    </w:p>
    <w:p w:rsidR="0089316A" w:rsidRPr="0089316A" w:rsidRDefault="0089316A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9903D3" w:rsidRDefault="00C17AE3" w:rsidP="002D2EC1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pacing w:val="-4"/>
          <w:sz w:val="22"/>
          <w:szCs w:val="22"/>
        </w:rPr>
      </w:pPr>
      <w:r>
        <w:rPr>
          <w:rFonts w:ascii="Arial Narrow" w:hAnsi="Arial Narrow" w:cs="Arial"/>
          <w:spacing w:val="-4"/>
          <w:sz w:val="22"/>
          <w:szCs w:val="22"/>
        </w:rPr>
        <w:t>zawarta w dniu …………………….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. w Kielcach pomi</w:t>
      </w:r>
      <w:r w:rsidR="009903D3" w:rsidRPr="0089316A">
        <w:rPr>
          <w:rFonts w:ascii="Arial Narrow" w:hAnsi="Arial Narrow"/>
          <w:spacing w:val="-4"/>
          <w:sz w:val="22"/>
          <w:szCs w:val="22"/>
        </w:rPr>
        <w:t>ę</w:t>
      </w:r>
      <w:r w:rsidR="009903D3" w:rsidRPr="0089316A">
        <w:rPr>
          <w:rFonts w:ascii="Arial Narrow" w:hAnsi="Arial Narrow" w:cs="Arial"/>
          <w:spacing w:val="-4"/>
          <w:sz w:val="22"/>
          <w:szCs w:val="22"/>
        </w:rPr>
        <w:t>dzy:</w:t>
      </w:r>
    </w:p>
    <w:p w:rsidR="0089316A" w:rsidRPr="0089316A" w:rsidRDefault="0089316A" w:rsidP="002D2EC1">
      <w:pPr>
        <w:shd w:val="clear" w:color="auto" w:fill="FFFFFF"/>
        <w:spacing w:before="5" w:line="360" w:lineRule="auto"/>
        <w:jc w:val="both"/>
        <w:rPr>
          <w:rFonts w:ascii="Arial Narrow" w:hAnsi="Arial Narrow"/>
          <w:sz w:val="22"/>
          <w:szCs w:val="22"/>
        </w:rPr>
      </w:pPr>
    </w:p>
    <w:p w:rsidR="0089316A" w:rsidRDefault="009903D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b/>
          <w:sz w:val="22"/>
          <w:szCs w:val="22"/>
        </w:rPr>
        <w:t>Skarbem Państwa - Świętokrzyskim Urzędem Wojewódzkim w Kielcach</w:t>
      </w:r>
      <w:r w:rsidR="006519AC">
        <w:rPr>
          <w:rFonts w:ascii="Arial Narrow" w:hAnsi="Arial Narrow" w:cs="Arial"/>
          <w:sz w:val="22"/>
          <w:szCs w:val="22"/>
        </w:rPr>
        <w:t>, mającym swą siedzibę przy a</w:t>
      </w:r>
      <w:r w:rsidRPr="0089316A">
        <w:rPr>
          <w:rFonts w:ascii="Arial Narrow" w:hAnsi="Arial Narrow" w:cs="Arial"/>
          <w:sz w:val="22"/>
          <w:szCs w:val="22"/>
        </w:rPr>
        <w:t xml:space="preserve">l. IX Wieków Kielc 3, 25-516 Kielce, </w:t>
      </w:r>
    </w:p>
    <w:p w:rsidR="009903D3" w:rsidRPr="0089316A" w:rsidRDefault="00C17AE3" w:rsidP="002D2EC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reprezentowanym przez </w:t>
      </w:r>
      <w:r w:rsidR="00F6578C">
        <w:rPr>
          <w:rFonts w:ascii="Arial Narrow" w:hAnsi="Arial Narrow" w:cs="Arial"/>
          <w:sz w:val="22"/>
          <w:szCs w:val="22"/>
        </w:rPr>
        <w:t xml:space="preserve"> ……………………………….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9903D3" w:rsidRPr="0089316A">
        <w:rPr>
          <w:rFonts w:ascii="Arial Narrow" w:hAnsi="Arial Narrow" w:cs="Arial"/>
          <w:sz w:val="22"/>
          <w:szCs w:val="22"/>
        </w:rPr>
        <w:t xml:space="preserve">– Dyrektora Generalnego Świętokrzyskiego Urzędu Wojewódzkiego w Kielcach </w:t>
      </w:r>
      <w:r w:rsidR="009903D3" w:rsidRPr="0089316A">
        <w:rPr>
          <w:rFonts w:ascii="Arial Narrow" w:hAnsi="Arial Narrow" w:cs="Arial"/>
          <w:spacing w:val="-2"/>
          <w:sz w:val="22"/>
          <w:szCs w:val="22"/>
        </w:rPr>
        <w:t>zwanym dalej „Zamawiającym”  a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…………………</w:t>
      </w:r>
      <w:r w:rsidRPr="0089316A">
        <w:rPr>
          <w:rFonts w:ascii="Arial Narrow" w:hAnsi="Arial Narrow" w:cs="Arial"/>
          <w:sz w:val="22"/>
          <w:szCs w:val="22"/>
        </w:rPr>
        <w:t>.. ……………………………………………………………………………………………………...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9903D3" w:rsidRPr="0089316A" w:rsidRDefault="009903D3" w:rsidP="002D2EC1">
      <w:pPr>
        <w:shd w:val="clear" w:color="auto" w:fill="FFFFFF"/>
        <w:spacing w:line="360" w:lineRule="auto"/>
        <w:ind w:right="6624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reprezentowanym przez :</w:t>
      </w:r>
    </w:p>
    <w:p w:rsidR="009F08F8" w:rsidRPr="0089316A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 w:cs="Arial"/>
          <w:spacing w:val="-2"/>
          <w:sz w:val="22"/>
          <w:szCs w:val="22"/>
        </w:rPr>
      </w:pPr>
      <w:r w:rsidRPr="0089316A">
        <w:rPr>
          <w:rFonts w:ascii="Arial Narrow" w:hAnsi="Arial Narrow" w:cs="Arial"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pacing w:val="-1"/>
          <w:sz w:val="22"/>
          <w:szCs w:val="22"/>
        </w:rPr>
        <w:t>zwanym w dalszej cz</w:t>
      </w:r>
      <w:r w:rsidRPr="0089316A">
        <w:rPr>
          <w:rFonts w:ascii="Arial Narrow" w:hAnsi="Arial Narrow"/>
          <w:spacing w:val="-1"/>
          <w:sz w:val="22"/>
          <w:szCs w:val="22"/>
        </w:rPr>
        <w:t>ęś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umowy </w:t>
      </w:r>
      <w:r w:rsidRPr="0089316A">
        <w:rPr>
          <w:rFonts w:ascii="Arial Narrow" w:hAnsi="Arial Narrow"/>
          <w:spacing w:val="-1"/>
          <w:sz w:val="22"/>
          <w:szCs w:val="22"/>
        </w:rPr>
        <w:t>„</w:t>
      </w:r>
      <w:r w:rsidRPr="0089316A">
        <w:rPr>
          <w:rFonts w:ascii="Arial Narrow" w:hAnsi="Arial Narrow" w:cs="Arial"/>
          <w:spacing w:val="-1"/>
          <w:sz w:val="22"/>
          <w:szCs w:val="22"/>
        </w:rPr>
        <w:t>Wykonawc</w:t>
      </w:r>
      <w:r w:rsidRPr="0089316A">
        <w:rPr>
          <w:rFonts w:ascii="Arial Narrow" w:hAnsi="Arial Narrow"/>
          <w:spacing w:val="-1"/>
          <w:sz w:val="22"/>
          <w:szCs w:val="22"/>
        </w:rPr>
        <w:t>ą”</w:t>
      </w:r>
      <w:r w:rsidRPr="0089316A">
        <w:rPr>
          <w:rFonts w:ascii="Arial Narrow" w:hAnsi="Arial Narrow" w:cs="Arial"/>
          <w:spacing w:val="-1"/>
          <w:sz w:val="22"/>
          <w:szCs w:val="22"/>
        </w:rPr>
        <w:t>.</w:t>
      </w:r>
    </w:p>
    <w:p w:rsidR="00766B3D" w:rsidRPr="0017380B" w:rsidRDefault="009903D3" w:rsidP="002D2EC1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7380B">
        <w:rPr>
          <w:rFonts w:ascii="Arial Narrow" w:hAnsi="Arial Narrow"/>
          <w:b/>
          <w:bCs/>
          <w:sz w:val="22"/>
          <w:szCs w:val="22"/>
        </w:rPr>
        <w:t>§</w:t>
      </w:r>
      <w:r w:rsidRPr="0017380B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17380B" w:rsidRDefault="009903D3" w:rsidP="00EE1648">
      <w:pPr>
        <w:rPr>
          <w:rFonts w:ascii="Arial Narrow" w:hAnsi="Arial Narrow"/>
          <w:i/>
          <w:sz w:val="22"/>
          <w:szCs w:val="22"/>
        </w:rPr>
      </w:pPr>
      <w:r w:rsidRPr="0017380B">
        <w:rPr>
          <w:rFonts w:ascii="Arial Narrow" w:hAnsi="Arial Narrow" w:cs="Arial"/>
          <w:sz w:val="22"/>
          <w:szCs w:val="22"/>
        </w:rPr>
        <w:t xml:space="preserve">1. </w:t>
      </w:r>
      <w:r w:rsidRPr="0017380B">
        <w:rPr>
          <w:rFonts w:ascii="Arial Narrow" w:hAnsi="Arial Narrow"/>
          <w:sz w:val="22"/>
          <w:szCs w:val="22"/>
        </w:rPr>
        <w:t xml:space="preserve">Przedmiotem Umowy jest przeprowadzenie </w:t>
      </w:r>
      <w:r w:rsidR="00454DE1" w:rsidRPr="0017380B">
        <w:rPr>
          <w:rFonts w:ascii="Arial Narrow" w:hAnsi="Arial Narrow"/>
          <w:sz w:val="22"/>
          <w:szCs w:val="22"/>
        </w:rPr>
        <w:t xml:space="preserve">dwudniowego  </w:t>
      </w:r>
      <w:r w:rsidRPr="0017380B">
        <w:rPr>
          <w:rFonts w:ascii="Arial Narrow" w:hAnsi="Arial Narrow"/>
          <w:sz w:val="22"/>
          <w:szCs w:val="22"/>
        </w:rPr>
        <w:t xml:space="preserve">szkolenia </w:t>
      </w:r>
      <w:r w:rsidR="00454DE1" w:rsidRPr="0017380B">
        <w:rPr>
          <w:rFonts w:ascii="Arial Narrow" w:hAnsi="Arial Narrow"/>
          <w:sz w:val="22"/>
          <w:szCs w:val="22"/>
        </w:rPr>
        <w:t xml:space="preserve"> </w:t>
      </w:r>
      <w:r w:rsidRPr="0017380B">
        <w:rPr>
          <w:rFonts w:ascii="Arial Narrow" w:hAnsi="Arial Narrow"/>
          <w:sz w:val="22"/>
          <w:szCs w:val="22"/>
        </w:rPr>
        <w:t xml:space="preserve">„zamkniętego” </w:t>
      </w:r>
      <w:r w:rsidR="00662DB1" w:rsidRPr="0017380B">
        <w:rPr>
          <w:rFonts w:ascii="Arial Narrow" w:hAnsi="Arial Narrow"/>
          <w:sz w:val="22"/>
          <w:szCs w:val="22"/>
        </w:rPr>
        <w:t>na temat</w:t>
      </w:r>
      <w:r w:rsidRPr="00C539AE">
        <w:rPr>
          <w:rFonts w:ascii="Arial Narrow" w:hAnsi="Arial Narrow"/>
          <w:sz w:val="22"/>
          <w:szCs w:val="22"/>
        </w:rPr>
        <w:t>:</w:t>
      </w:r>
      <w:r w:rsidR="00EE1648" w:rsidRPr="00C539AE">
        <w:rPr>
          <w:rFonts w:ascii="Arial Narrow" w:hAnsi="Arial Narrow"/>
          <w:bCs/>
          <w:i/>
          <w:sz w:val="22"/>
          <w:szCs w:val="22"/>
        </w:rPr>
        <w:t xml:space="preserve"> </w:t>
      </w:r>
      <w:r w:rsidR="00C539AE">
        <w:rPr>
          <w:rFonts w:ascii="Arial Narrow" w:hAnsi="Arial Narrow"/>
          <w:bCs/>
          <w:i/>
          <w:sz w:val="22"/>
          <w:szCs w:val="22"/>
        </w:rPr>
        <w:t xml:space="preserve"> Zasady </w:t>
      </w:r>
      <w:r w:rsidR="007B3D6D">
        <w:rPr>
          <w:rFonts w:ascii="Arial Narrow" w:hAnsi="Arial Narrow"/>
          <w:bCs/>
          <w:i/>
          <w:sz w:val="22"/>
          <w:szCs w:val="22"/>
        </w:rPr>
        <w:t xml:space="preserve"> publicznej gospodarki </w:t>
      </w:r>
      <w:r w:rsidR="00C539AE">
        <w:rPr>
          <w:rFonts w:ascii="Arial Narrow" w:hAnsi="Arial Narrow"/>
          <w:bCs/>
          <w:i/>
          <w:sz w:val="22"/>
          <w:szCs w:val="22"/>
        </w:rPr>
        <w:t xml:space="preserve">finansowej </w:t>
      </w:r>
      <w:r w:rsidR="007B3D6D">
        <w:rPr>
          <w:rFonts w:ascii="Arial Narrow" w:hAnsi="Arial Narrow"/>
          <w:bCs/>
          <w:i/>
          <w:sz w:val="22"/>
          <w:szCs w:val="22"/>
        </w:rPr>
        <w:t xml:space="preserve"> </w:t>
      </w:r>
      <w:bookmarkStart w:id="0" w:name="_GoBack"/>
      <w:bookmarkEnd w:id="0"/>
      <w:r w:rsidR="00C539AE">
        <w:rPr>
          <w:rFonts w:ascii="Arial Narrow" w:hAnsi="Arial Narrow"/>
          <w:bCs/>
          <w:i/>
          <w:sz w:val="22"/>
          <w:szCs w:val="22"/>
        </w:rPr>
        <w:t xml:space="preserve">  </w:t>
      </w:r>
      <w:r w:rsidRPr="00C539AE">
        <w:rPr>
          <w:rFonts w:ascii="Arial Narrow" w:hAnsi="Arial Narrow"/>
          <w:sz w:val="22"/>
          <w:szCs w:val="22"/>
        </w:rPr>
        <w:t xml:space="preserve">dla </w:t>
      </w:r>
      <w:r w:rsidR="00F2657E" w:rsidRPr="00C539AE">
        <w:rPr>
          <w:rFonts w:ascii="Arial Narrow" w:hAnsi="Arial Narrow"/>
          <w:sz w:val="22"/>
          <w:szCs w:val="22"/>
        </w:rPr>
        <w:t xml:space="preserve"> </w:t>
      </w:r>
      <w:r w:rsidR="00271884" w:rsidRPr="00C539AE">
        <w:rPr>
          <w:rFonts w:ascii="Arial Narrow" w:hAnsi="Arial Narrow"/>
          <w:sz w:val="22"/>
          <w:szCs w:val="22"/>
        </w:rPr>
        <w:t xml:space="preserve"> </w:t>
      </w:r>
      <w:r w:rsidR="00C539AE">
        <w:rPr>
          <w:rFonts w:ascii="Arial Narrow" w:hAnsi="Arial Narrow"/>
          <w:sz w:val="22"/>
          <w:szCs w:val="22"/>
        </w:rPr>
        <w:t xml:space="preserve">70 </w:t>
      </w:r>
      <w:r w:rsidR="00F2657E" w:rsidRPr="00C539AE">
        <w:rPr>
          <w:rFonts w:ascii="Arial Narrow" w:hAnsi="Arial Narrow"/>
          <w:sz w:val="22"/>
          <w:szCs w:val="22"/>
        </w:rPr>
        <w:t xml:space="preserve">pracowników </w:t>
      </w:r>
      <w:r w:rsidR="00C539AE">
        <w:rPr>
          <w:rFonts w:ascii="Arial Narrow" w:hAnsi="Arial Narrow"/>
          <w:sz w:val="22"/>
          <w:szCs w:val="22"/>
        </w:rPr>
        <w:t xml:space="preserve">(podzielonych na dwie grupy szkoleniowe) </w:t>
      </w:r>
      <w:r w:rsidRPr="00C539AE">
        <w:rPr>
          <w:rFonts w:ascii="Arial Narrow" w:hAnsi="Arial Narrow"/>
          <w:sz w:val="22"/>
          <w:szCs w:val="22"/>
        </w:rPr>
        <w:t xml:space="preserve">Świętokrzyskiego </w:t>
      </w:r>
      <w:r w:rsidR="00F2657E" w:rsidRPr="00C539AE">
        <w:rPr>
          <w:rFonts w:ascii="Arial Narrow" w:hAnsi="Arial Narrow"/>
          <w:sz w:val="22"/>
          <w:szCs w:val="22"/>
        </w:rPr>
        <w:t>Urzędu Wojewódzkiego w Kielcach</w:t>
      </w:r>
      <w:r w:rsidR="00454DE1" w:rsidRPr="00C539AE">
        <w:rPr>
          <w:rFonts w:ascii="Arial Narrow" w:hAnsi="Arial Narrow"/>
          <w:sz w:val="22"/>
          <w:szCs w:val="22"/>
        </w:rPr>
        <w:t>.</w:t>
      </w:r>
      <w:r w:rsidR="00F2657E" w:rsidRPr="0017380B">
        <w:rPr>
          <w:rFonts w:ascii="Arial Narrow" w:hAnsi="Arial Narrow"/>
          <w:sz w:val="22"/>
          <w:szCs w:val="22"/>
        </w:rPr>
        <w:t xml:space="preserve"> </w:t>
      </w:r>
      <w:r w:rsidR="00454DE1" w:rsidRPr="0017380B">
        <w:rPr>
          <w:rFonts w:ascii="Arial Narrow" w:hAnsi="Arial Narrow"/>
          <w:sz w:val="22"/>
          <w:szCs w:val="22"/>
        </w:rPr>
        <w:t xml:space="preserve"> </w:t>
      </w:r>
    </w:p>
    <w:p w:rsidR="009903D3" w:rsidRPr="0017380B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7380B">
        <w:rPr>
          <w:rFonts w:ascii="Arial Narrow" w:hAnsi="Arial Narrow" w:cs="Arial"/>
          <w:sz w:val="22"/>
          <w:szCs w:val="22"/>
        </w:rPr>
        <w:t xml:space="preserve">2. </w:t>
      </w:r>
      <w:r w:rsidR="006A76FE" w:rsidRPr="0017380B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17380B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17380B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17380B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17380B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7380B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17380B">
        <w:rPr>
          <w:rFonts w:ascii="Arial Narrow" w:hAnsi="Arial Narrow"/>
          <w:sz w:val="22"/>
          <w:szCs w:val="22"/>
        </w:rPr>
        <w:t xml:space="preserve">                           </w:t>
      </w:r>
      <w:r w:rsidRPr="0017380B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1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1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17380B">
        <w:rPr>
          <w:rFonts w:ascii="Arial Narrow" w:hAnsi="Arial Narrow" w:cs="Arial"/>
          <w:sz w:val="22"/>
          <w:szCs w:val="22"/>
        </w:rPr>
        <w:t xml:space="preserve"> terminie </w:t>
      </w:r>
      <w:r w:rsidR="00044D0E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F2657E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 , 25-516 Kielce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657E">
        <w:rPr>
          <w:rFonts w:ascii="Arial Narrow" w:hAnsi="Arial Narrow" w:cs="Arial"/>
          <w:sz w:val="22"/>
          <w:szCs w:val="22"/>
        </w:rPr>
        <w:t xml:space="preserve">ug </w:t>
      </w:r>
      <w:r w:rsidR="00CB58E3">
        <w:rPr>
          <w:rFonts w:ascii="Arial Narrow" w:hAnsi="Arial Narrow" w:cs="Arial"/>
          <w:sz w:val="22"/>
          <w:szCs w:val="22"/>
        </w:rPr>
        <w:t xml:space="preserve"> (Dz.U.</w:t>
      </w:r>
      <w:r w:rsidR="00CB58E3" w:rsidRPr="00054CCC">
        <w:rPr>
          <w:rFonts w:ascii="Arial Narrow" w:hAnsi="Arial Narrow" w:cs="Arial"/>
          <w:sz w:val="22"/>
          <w:szCs w:val="22"/>
        </w:rPr>
        <w:t xml:space="preserve">2017.1221 </w:t>
      </w:r>
      <w:r w:rsidR="00CB58E3">
        <w:rPr>
          <w:rFonts w:ascii="Arial Narrow" w:hAnsi="Arial Narrow" w:cs="Arial"/>
          <w:sz w:val="22"/>
          <w:szCs w:val="22"/>
        </w:rPr>
        <w:t xml:space="preserve">j.t. ze. zm.) 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lastRenderedPageBreak/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5D" w:rsidRDefault="00907C5D">
      <w:r>
        <w:separator/>
      </w:r>
    </w:p>
  </w:endnote>
  <w:endnote w:type="continuationSeparator" w:id="0">
    <w:p w:rsidR="00907C5D" w:rsidRDefault="0090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5D" w:rsidRDefault="00907C5D">
      <w:r>
        <w:separator/>
      </w:r>
    </w:p>
  </w:footnote>
  <w:footnote w:type="continuationSeparator" w:id="0">
    <w:p w:rsidR="00907C5D" w:rsidRDefault="0090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6"/>
  </w:num>
  <w:num w:numId="12">
    <w:abstractNumId w:val="12"/>
  </w:num>
  <w:num w:numId="13">
    <w:abstractNumId w:val="18"/>
  </w:num>
  <w:num w:numId="14">
    <w:abstractNumId w:val="22"/>
  </w:num>
  <w:num w:numId="15">
    <w:abstractNumId w:val="11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19"/>
  </w:num>
  <w:num w:numId="21">
    <w:abstractNumId w:val="20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54DE1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B3D6D"/>
    <w:rsid w:val="007D5BFD"/>
    <w:rsid w:val="007F6CA2"/>
    <w:rsid w:val="008060E4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07C5D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7A1C02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57712F-D9AD-448C-ACCC-0460450F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22</cp:revision>
  <cp:lastPrinted>2017-02-03T06:53:00Z</cp:lastPrinted>
  <dcterms:created xsi:type="dcterms:W3CDTF">2015-07-15T06:54:00Z</dcterms:created>
  <dcterms:modified xsi:type="dcterms:W3CDTF">2019-10-09T07:20:00Z</dcterms:modified>
</cp:coreProperties>
</file>