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FC3CD7">
        <w:rPr>
          <w:b/>
          <w:sz w:val="22"/>
          <w:szCs w:val="22"/>
        </w:rPr>
        <w:t xml:space="preserve"> OK.2402.5</w:t>
      </w:r>
      <w:r w:rsidR="002F6613">
        <w:rPr>
          <w:b/>
          <w:sz w:val="22"/>
          <w:szCs w:val="22"/>
        </w:rPr>
        <w:t>.2020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231952" w:rsidRDefault="0084157E" w:rsidP="00FE7F72">
      <w:pPr>
        <w:jc w:val="both"/>
        <w:rPr>
          <w:b/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231952">
        <w:rPr>
          <w:sz w:val="22"/>
          <w:szCs w:val="22"/>
        </w:rPr>
        <w:t xml:space="preserve"> dwudniowego </w:t>
      </w:r>
      <w:r w:rsidRPr="00C55182">
        <w:rPr>
          <w:sz w:val="22"/>
          <w:szCs w:val="22"/>
        </w:rPr>
        <w:t>szkolenia zamkniętego</w:t>
      </w:r>
      <w:r w:rsidR="00AF53FE">
        <w:rPr>
          <w:sz w:val="22"/>
          <w:szCs w:val="22"/>
        </w:rPr>
        <w:t xml:space="preserve"> (14 godzin lekcyjnych)</w:t>
      </w:r>
      <w:r w:rsidR="00CD5EFA">
        <w:rPr>
          <w:sz w:val="22"/>
          <w:szCs w:val="22"/>
        </w:rPr>
        <w:t xml:space="preserve"> </w:t>
      </w:r>
      <w:r w:rsidR="00231952">
        <w:rPr>
          <w:sz w:val="22"/>
          <w:szCs w:val="22"/>
        </w:rPr>
        <w:t xml:space="preserve">dla 30 </w:t>
      </w:r>
      <w:r w:rsidR="002F6613">
        <w:rPr>
          <w:sz w:val="22"/>
          <w:szCs w:val="22"/>
        </w:rPr>
        <w:t xml:space="preserve">pracowników </w:t>
      </w:r>
      <w:r w:rsidR="00026DAD" w:rsidRPr="00C55182">
        <w:rPr>
          <w:sz w:val="22"/>
          <w:szCs w:val="22"/>
        </w:rPr>
        <w:t>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91755B">
        <w:rPr>
          <w:sz w:val="22"/>
          <w:szCs w:val="22"/>
        </w:rPr>
        <w:t xml:space="preserve">pn. </w:t>
      </w:r>
      <w:r w:rsidR="00AF53FE">
        <w:rPr>
          <w:sz w:val="22"/>
          <w:szCs w:val="22"/>
        </w:rPr>
        <w:t xml:space="preserve">„Zamówienia publiczne do równowartości kwoty 30 000 euro-krok po kroku w oparciu o regulacje wewnętrzne zamawiającego” </w:t>
      </w:r>
      <w:r w:rsidR="00AF53FE">
        <w:rPr>
          <w:b/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dla</w:t>
      </w:r>
      <w:r w:rsidR="00851162" w:rsidRPr="00C55182">
        <w:rPr>
          <w:sz w:val="22"/>
          <w:szCs w:val="22"/>
        </w:rPr>
        <w:t xml:space="preserve"> </w:t>
      </w:r>
      <w:r w:rsidR="0091755B">
        <w:rPr>
          <w:sz w:val="22"/>
          <w:szCs w:val="22"/>
        </w:rPr>
        <w:t xml:space="preserve"> 30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2F6613">
        <w:rPr>
          <w:sz w:val="22"/>
          <w:szCs w:val="22"/>
        </w:rPr>
        <w:t>.</w:t>
      </w:r>
    </w:p>
    <w:p w:rsidR="00231952" w:rsidRDefault="00231952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Program szkolenia powinien obejmować następujące zagadnienia: </w:t>
      </w:r>
    </w:p>
    <w:p w:rsidR="00231952" w:rsidRDefault="00231952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Podstawowe zasady udzielania zamówień publicznych.</w:t>
      </w:r>
    </w:p>
    <w:p w:rsidR="00231952" w:rsidRDefault="00231952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Planowanie zamówień publicznych.</w:t>
      </w:r>
    </w:p>
    <w:p w:rsidR="00231952" w:rsidRDefault="00231952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F53FE">
        <w:rPr>
          <w:sz w:val="22"/>
          <w:szCs w:val="22"/>
        </w:rPr>
        <w:t>Opis przedmiotu zamówienia</w:t>
      </w:r>
    </w:p>
    <w:p w:rsidR="00231952" w:rsidRDefault="00231952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</w:t>
      </w:r>
      <w:r w:rsidR="00AF53FE">
        <w:rPr>
          <w:sz w:val="22"/>
          <w:szCs w:val="22"/>
        </w:rPr>
        <w:t xml:space="preserve"> Szacowanie wartości zamówienia. Wysokość zabezpieczonych środków</w:t>
      </w:r>
    </w:p>
    <w:p w:rsidR="00231952" w:rsidRDefault="00231952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F53FE">
        <w:rPr>
          <w:sz w:val="22"/>
          <w:szCs w:val="22"/>
        </w:rPr>
        <w:t>Warunki udziału w postępowaniu.</w:t>
      </w:r>
      <w:r w:rsidR="00DA338E">
        <w:rPr>
          <w:sz w:val="22"/>
          <w:szCs w:val="22"/>
        </w:rPr>
        <w:t xml:space="preserve"> </w:t>
      </w:r>
      <w:r w:rsidR="00AF53FE">
        <w:rPr>
          <w:sz w:val="22"/>
          <w:szCs w:val="22"/>
        </w:rPr>
        <w:t>Kryteria oceny ofert. Klauzule społeczne w zamówieniach publicznych.</w:t>
      </w:r>
    </w:p>
    <w:p w:rsidR="00DA338E" w:rsidRDefault="00231952" w:rsidP="00AF53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</w:t>
      </w:r>
      <w:r w:rsidR="00AF53FE">
        <w:rPr>
          <w:sz w:val="22"/>
          <w:szCs w:val="22"/>
        </w:rPr>
        <w:t xml:space="preserve"> Protokół postępowania z badania i oceny złożonych ofert. Wybór oferty. Unieważnienie postępowania</w:t>
      </w:r>
    </w:p>
    <w:p w:rsidR="00231952" w:rsidRDefault="00AF53FE" w:rsidP="0023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DA33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A338E">
        <w:rPr>
          <w:sz w:val="22"/>
          <w:szCs w:val="22"/>
        </w:rPr>
        <w:t xml:space="preserve">Umowa </w:t>
      </w:r>
      <w:r>
        <w:rPr>
          <w:sz w:val="22"/>
          <w:szCs w:val="22"/>
        </w:rPr>
        <w:t xml:space="preserve"> w sprawach  zamówień </w:t>
      </w:r>
      <w:r w:rsidR="00DA338E">
        <w:rPr>
          <w:sz w:val="22"/>
          <w:szCs w:val="22"/>
        </w:rPr>
        <w:t xml:space="preserve"> pub</w:t>
      </w:r>
      <w:r>
        <w:rPr>
          <w:sz w:val="22"/>
          <w:szCs w:val="22"/>
        </w:rPr>
        <w:t>licznych</w:t>
      </w:r>
      <w:r w:rsidR="00DA338E">
        <w:rPr>
          <w:sz w:val="22"/>
          <w:szCs w:val="22"/>
        </w:rPr>
        <w:t xml:space="preserve">. </w:t>
      </w:r>
    </w:p>
    <w:p w:rsidR="00231952" w:rsidRDefault="00231952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1172" w:rsidRPr="00C55182" w:rsidRDefault="00231952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198B" w:rsidRPr="00DA338E" w:rsidRDefault="00DA338E" w:rsidP="002F6613">
      <w:pPr>
        <w:autoSpaceDE w:val="0"/>
        <w:autoSpaceDN w:val="0"/>
        <w:adjustRightInd w:val="0"/>
        <w:jc w:val="both"/>
        <w:rPr>
          <w:b/>
          <w:u w:val="single"/>
        </w:rPr>
      </w:pPr>
      <w:r w:rsidRPr="00DA338E">
        <w:rPr>
          <w:b/>
          <w:u w:val="single"/>
        </w:rPr>
        <w:t xml:space="preserve">Szczegółowy </w:t>
      </w:r>
      <w:r w:rsidR="008A198B" w:rsidRPr="00DA338E">
        <w:rPr>
          <w:b/>
          <w:u w:val="single"/>
        </w:rPr>
        <w:t xml:space="preserve">program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AF53FE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AF53FE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CD5EFA">
        <w:rPr>
          <w:sz w:val="22"/>
          <w:szCs w:val="22"/>
        </w:rPr>
        <w:t xml:space="preserve">w okresie  maj- czerwiec </w:t>
      </w:r>
      <w:r w:rsidR="00EA3603">
        <w:rPr>
          <w:sz w:val="22"/>
          <w:szCs w:val="22"/>
        </w:rPr>
        <w:t>2020 r.</w:t>
      </w:r>
      <w:r w:rsidR="004A6307">
        <w:rPr>
          <w:sz w:val="22"/>
          <w:szCs w:val="22"/>
        </w:rPr>
        <w:t xml:space="preserve"> </w:t>
      </w:r>
      <w:r w:rsidR="007D7CCC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DA338E">
        <w:rPr>
          <w:sz w:val="22"/>
          <w:szCs w:val="22"/>
        </w:rPr>
        <w:t xml:space="preserve"> 14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AF53FE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4A6307">
        <w:rPr>
          <w:sz w:val="22"/>
          <w:szCs w:val="22"/>
        </w:rPr>
        <w:t xml:space="preserve"> być zrealizowane w dni</w:t>
      </w:r>
      <w:r w:rsidR="007F0E42" w:rsidRPr="00C55182">
        <w:rPr>
          <w:sz w:val="22"/>
          <w:szCs w:val="22"/>
        </w:rPr>
        <w:t xml:space="preserve"> </w:t>
      </w:r>
      <w:r w:rsidR="004A6307">
        <w:rPr>
          <w:sz w:val="22"/>
          <w:szCs w:val="22"/>
        </w:rPr>
        <w:t>robocze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DA338E" w:rsidRPr="00AF53FE" w:rsidRDefault="007E5C10" w:rsidP="00DA338E">
      <w:pPr>
        <w:pStyle w:val="Akapitzlist"/>
        <w:numPr>
          <w:ilvl w:val="0"/>
          <w:numId w:val="17"/>
        </w:numPr>
        <w:rPr>
          <w:b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</w:t>
      </w:r>
      <w:r w:rsidR="005C5FFD" w:rsidRPr="00AF53FE">
        <w:rPr>
          <w:rFonts w:ascii="Times New Roman" w:hAnsi="Times New Roman"/>
          <w:b/>
        </w:rPr>
        <w:t>:</w:t>
      </w:r>
      <w:r w:rsidR="00E16AC1" w:rsidRPr="00AF53FE">
        <w:rPr>
          <w:rFonts w:ascii="Times New Roman" w:hAnsi="Times New Roman"/>
          <w:b/>
        </w:rPr>
        <w:t xml:space="preserve"> </w:t>
      </w:r>
      <w:r w:rsidR="00DA338E" w:rsidRPr="00AF53FE">
        <w:rPr>
          <w:rFonts w:ascii="Times New Roman" w:hAnsi="Times New Roman"/>
          <w:b/>
        </w:rPr>
        <w:t xml:space="preserve"> </w:t>
      </w:r>
      <w:r w:rsidR="00AF53FE" w:rsidRPr="00AF53FE">
        <w:rPr>
          <w:b/>
        </w:rPr>
        <w:t>„Zamówienia publiczne do równowartości kwoty 30 000 euro-krok po kroku w oparciu o regulacje wewnętrzne zamawiającego”</w:t>
      </w:r>
      <w:r w:rsidR="005A4A24">
        <w:rPr>
          <w:b/>
        </w:rPr>
        <w:t>,</w:t>
      </w:r>
      <w:r w:rsidR="00AF53FE" w:rsidRPr="00AF53FE">
        <w:rPr>
          <w:b/>
        </w:rPr>
        <w:t xml:space="preserve">  </w:t>
      </w:r>
    </w:p>
    <w:p w:rsidR="00AE7528" w:rsidRPr="00DA338E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A338E">
        <w:rPr>
          <w:rFonts w:ascii="Times New Roman" w:hAnsi="Times New Roman"/>
        </w:rPr>
        <w:t>p</w:t>
      </w:r>
      <w:r w:rsidR="00AE7528" w:rsidRPr="00DA338E">
        <w:rPr>
          <w:rFonts w:ascii="Times New Roman" w:hAnsi="Times New Roman"/>
        </w:rPr>
        <w:t>rzeprowadzenie szkolenia</w:t>
      </w:r>
      <w:r w:rsidR="00541A8B" w:rsidRPr="00DA338E">
        <w:rPr>
          <w:rFonts w:ascii="Times New Roman" w:hAnsi="Times New Roman"/>
        </w:rPr>
        <w:t>,</w:t>
      </w:r>
      <w:r w:rsidRPr="00DA338E">
        <w:rPr>
          <w:rFonts w:ascii="Times New Roman" w:hAnsi="Times New Roman"/>
        </w:rPr>
        <w:t xml:space="preserve"> </w:t>
      </w:r>
      <w:r w:rsidR="00541A8B" w:rsidRPr="00DA338E">
        <w:rPr>
          <w:rFonts w:ascii="Times New Roman" w:hAnsi="Times New Roman"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212A74">
        <w:rPr>
          <w:rFonts w:ascii="Times New Roman" w:hAnsi="Times New Roman"/>
        </w:rPr>
        <w:t xml:space="preserve"> </w:t>
      </w:r>
      <w:r w:rsidR="00541A8B">
        <w:rPr>
          <w:rFonts w:ascii="Times New Roman" w:hAnsi="Times New Roman"/>
        </w:rPr>
        <w:t xml:space="preserve">(dopuszczalna wersja elektroniczna), 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AA0064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83199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CD5EFA">
        <w:rPr>
          <w:rStyle w:val="Hipercze"/>
          <w:b/>
          <w:color w:val="auto"/>
          <w:sz w:val="22"/>
          <w:szCs w:val="22"/>
          <w:u w:val="none"/>
        </w:rPr>
        <w:t xml:space="preserve">22 kwietnia </w:t>
      </w:r>
      <w:r w:rsidR="00EA3603">
        <w:rPr>
          <w:rStyle w:val="Hipercze"/>
          <w:b/>
          <w:color w:val="auto"/>
          <w:sz w:val="22"/>
          <w:szCs w:val="22"/>
          <w:u w:val="none"/>
        </w:rPr>
        <w:t xml:space="preserve">2020 </w:t>
      </w:r>
      <w:r w:rsidR="001E5C1E">
        <w:rPr>
          <w:rStyle w:val="Hipercze"/>
          <w:b/>
          <w:color w:val="auto"/>
          <w:sz w:val="22"/>
          <w:szCs w:val="22"/>
          <w:u w:val="none"/>
        </w:rPr>
        <w:t>r.</w:t>
      </w:r>
      <w:r w:rsidR="000209C7" w:rsidRPr="005136CD">
        <w:rPr>
          <w:b/>
          <w:sz w:val="22"/>
          <w:szCs w:val="22"/>
        </w:rPr>
        <w:t xml:space="preserve"> </w:t>
      </w:r>
    </w:p>
    <w:p w:rsidR="00541A8B" w:rsidRDefault="00541A8B" w:rsidP="00EF6929">
      <w:pPr>
        <w:jc w:val="both"/>
        <w:rPr>
          <w:b/>
          <w:sz w:val="22"/>
          <w:szCs w:val="22"/>
        </w:rPr>
      </w:pP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.1</w:t>
      </w:r>
      <w:r w:rsidR="005A4A24">
        <w:rPr>
          <w:rFonts w:ascii="Times New Roman" w:hAnsi="Times New Roman"/>
        </w:rPr>
        <w:t>.04</w:t>
      </w:r>
      <w:r w:rsidR="00A05D01">
        <w:rPr>
          <w:rFonts w:ascii="Times New Roman" w:hAnsi="Times New Roman"/>
        </w:rPr>
        <w:t>.</w:t>
      </w:r>
      <w:r w:rsidR="00EA3603">
        <w:rPr>
          <w:rFonts w:ascii="Times New Roman" w:hAnsi="Times New Roman"/>
        </w:rPr>
        <w:t>2018</w:t>
      </w:r>
      <w:r w:rsidR="005A4A24">
        <w:rPr>
          <w:rFonts w:ascii="Times New Roman" w:hAnsi="Times New Roman"/>
        </w:rPr>
        <w:t>r. –31.03.</w:t>
      </w:r>
      <w:r w:rsidR="00EA3603">
        <w:rPr>
          <w:rFonts w:ascii="Times New Roman" w:hAnsi="Times New Roman"/>
        </w:rPr>
        <w:t>2020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EA3603">
        <w:rPr>
          <w:rFonts w:ascii="Times New Roman" w:hAnsi="Times New Roman"/>
        </w:rPr>
        <w:t>grupy co najmniej 5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>, w temacie zgodnym</w:t>
      </w:r>
      <w:r w:rsidR="000F1F7D">
        <w:rPr>
          <w:rFonts w:ascii="Times New Roman" w:hAnsi="Times New Roman"/>
        </w:rPr>
        <w:t xml:space="preserve"> </w:t>
      </w:r>
      <w:r w:rsidR="005A4A24"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dwóch lat </w:t>
      </w:r>
      <w:r w:rsidR="005A4A24">
        <w:rPr>
          <w:rFonts w:ascii="Times New Roman" w:hAnsi="Times New Roman"/>
        </w:rPr>
        <w:t>(tj.1.04</w:t>
      </w:r>
      <w:r w:rsidR="00A05D01">
        <w:rPr>
          <w:rFonts w:ascii="Times New Roman" w:hAnsi="Times New Roman"/>
        </w:rPr>
        <w:t>.2018</w:t>
      </w:r>
      <w:r w:rsidR="000F1F7D">
        <w:rPr>
          <w:rFonts w:ascii="Times New Roman" w:hAnsi="Times New Roman"/>
        </w:rPr>
        <w:t>r.</w:t>
      </w:r>
      <w:r w:rsidR="00CD5EFA">
        <w:rPr>
          <w:rFonts w:ascii="Times New Roman" w:hAnsi="Times New Roman"/>
        </w:rPr>
        <w:t>–31</w:t>
      </w:r>
      <w:r w:rsidR="005A4A24">
        <w:rPr>
          <w:rFonts w:ascii="Times New Roman" w:hAnsi="Times New Roman"/>
        </w:rPr>
        <w:t>.03.</w:t>
      </w:r>
      <w:r w:rsidR="00A05D01">
        <w:rPr>
          <w:rFonts w:ascii="Times New Roman" w:hAnsi="Times New Roman"/>
        </w:rPr>
        <w:t>2020 r.)</w:t>
      </w:r>
      <w:r>
        <w:rPr>
          <w:rFonts w:ascii="Times New Roman" w:hAnsi="Times New Roman"/>
        </w:rPr>
        <w:t>,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1E5C1E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</w:t>
      </w:r>
    </w:p>
    <w:p w:rsidR="00220015" w:rsidRDefault="00220015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Pr="004C6FB4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F7" w:rsidRDefault="003467F7" w:rsidP="003F64DC">
      <w:r>
        <w:separator/>
      </w:r>
    </w:p>
  </w:endnote>
  <w:endnote w:type="continuationSeparator" w:id="0">
    <w:p w:rsidR="003467F7" w:rsidRDefault="003467F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F7" w:rsidRDefault="003467F7" w:rsidP="003F64DC">
      <w:r>
        <w:separator/>
      </w:r>
    </w:p>
  </w:footnote>
  <w:footnote w:type="continuationSeparator" w:id="0">
    <w:p w:rsidR="003467F7" w:rsidRDefault="003467F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5"/>
  </w:num>
  <w:num w:numId="11">
    <w:abstractNumId w:val="0"/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2"/>
  </w:num>
  <w:num w:numId="18">
    <w:abstractNumId w:val="14"/>
  </w:num>
  <w:num w:numId="19">
    <w:abstractNumId w:val="3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  <w:num w:numId="24">
    <w:abstractNumId w:val="7"/>
  </w:num>
  <w:num w:numId="25">
    <w:abstractNumId w:val="16"/>
  </w:num>
  <w:num w:numId="26">
    <w:abstractNumId w:val="15"/>
  </w:num>
  <w:num w:numId="27">
    <w:abstractNumId w:val="2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2077"/>
    <w:rsid w:val="000C4E67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35C5"/>
    <w:rsid w:val="00224964"/>
    <w:rsid w:val="00227CD5"/>
    <w:rsid w:val="00231952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C51F2"/>
    <w:rsid w:val="006C6356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3199F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C75DC"/>
    <w:rsid w:val="008D735B"/>
    <w:rsid w:val="008E6F58"/>
    <w:rsid w:val="008F2511"/>
    <w:rsid w:val="0091755B"/>
    <w:rsid w:val="00922BEE"/>
    <w:rsid w:val="00923DBB"/>
    <w:rsid w:val="00931349"/>
    <w:rsid w:val="00931542"/>
    <w:rsid w:val="00931C92"/>
    <w:rsid w:val="009370C1"/>
    <w:rsid w:val="00941D9C"/>
    <w:rsid w:val="0095018E"/>
    <w:rsid w:val="00953EF4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7623"/>
    <w:rsid w:val="00B426FA"/>
    <w:rsid w:val="00B45BEB"/>
    <w:rsid w:val="00B57066"/>
    <w:rsid w:val="00B601E3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369D"/>
    <w:rsid w:val="00CA3D54"/>
    <w:rsid w:val="00CA6D3B"/>
    <w:rsid w:val="00CB14AF"/>
    <w:rsid w:val="00CB398D"/>
    <w:rsid w:val="00CC2DE3"/>
    <w:rsid w:val="00CC3320"/>
    <w:rsid w:val="00CD29DC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F6929"/>
    <w:rsid w:val="00EF6EFF"/>
    <w:rsid w:val="00F03639"/>
    <w:rsid w:val="00F06D5C"/>
    <w:rsid w:val="00F07CA1"/>
    <w:rsid w:val="00F1583A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4BA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FE77-5959-4C47-8598-B564B49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20</cp:revision>
  <cp:lastPrinted>2018-03-13T11:46:00Z</cp:lastPrinted>
  <dcterms:created xsi:type="dcterms:W3CDTF">2018-05-02T11:53:00Z</dcterms:created>
  <dcterms:modified xsi:type="dcterms:W3CDTF">2020-04-01T06:20:00Z</dcterms:modified>
</cp:coreProperties>
</file>