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731AE9" w:rsidRPr="005A663D" w:rsidRDefault="002026AA" w:rsidP="009E71E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A663D">
        <w:rPr>
          <w:rFonts w:ascii="Times New Roman" w:hAnsi="Times New Roman"/>
          <w:sz w:val="24"/>
          <w:szCs w:val="24"/>
        </w:rPr>
        <w:t xml:space="preserve">Przystępując do zapytania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 xml:space="preserve"> realizacji </w:t>
      </w:r>
      <w:r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usługi polegającej  na przygotowaniu i przeprowadzeniu szkolenia zamkniętego 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nt.:</w:t>
      </w:r>
      <w:r w:rsidR="00731AE9" w:rsidRPr="005A6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A663D" w:rsidRPr="005A663D">
        <w:rPr>
          <w:rFonts w:ascii="Times New Roman" w:hAnsi="Times New Roman"/>
          <w:b/>
          <w:i/>
          <w:sz w:val="24"/>
          <w:szCs w:val="24"/>
        </w:rPr>
        <w:t xml:space="preserve">„Zamówienia publiczne do równowartości kwoty 30 000 euro-krok po kroku w oparciu o regulacje wewnętrzne zamawiającego”  </w:t>
      </w:r>
      <w:r w:rsidR="00303083" w:rsidRPr="005A663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5A663D" w:rsidRPr="005A663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926"/>
    <w:rsid w:val="009E71E6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A33EE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10</cp:revision>
  <dcterms:created xsi:type="dcterms:W3CDTF">2018-03-07T11:36:00Z</dcterms:created>
  <dcterms:modified xsi:type="dcterms:W3CDTF">2020-04-01T06:22:00Z</dcterms:modified>
</cp:coreProperties>
</file>