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68601F" w:rsidRDefault="008854F1" w:rsidP="00D401DA">
      <w:pPr>
        <w:rPr>
          <w:lang w:val="en-US"/>
        </w:rPr>
      </w:pPr>
      <w:r w:rsidRPr="0068601F">
        <w:rPr>
          <w:lang w:val="en-US"/>
        </w:rPr>
        <w:t xml:space="preserve">Tel. (41) 342 </w:t>
      </w:r>
      <w:r w:rsidR="00034200" w:rsidRPr="0068601F">
        <w:rPr>
          <w:lang w:val="en-US"/>
        </w:rPr>
        <w:t>18 91</w:t>
      </w:r>
      <w:r w:rsidRPr="0068601F">
        <w:rPr>
          <w:lang w:val="en-US"/>
        </w:rPr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852E4A">
        <w:rPr>
          <w:b/>
        </w:rPr>
        <w:t xml:space="preserve">  do sprawy OK.I.2402.8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7160D8" w:rsidRDefault="003E351F" w:rsidP="00EC0A63">
      <w:pPr>
        <w:jc w:val="both"/>
        <w:rPr>
          <w:b/>
          <w:bCs/>
          <w:color w:val="000000"/>
        </w:rPr>
      </w:pPr>
      <w:r w:rsidRPr="00D65045">
        <w:t>na usługę przeprowadzenia</w:t>
      </w:r>
      <w:r w:rsidR="001C37DE" w:rsidRPr="00D65045">
        <w:t xml:space="preserve"> </w:t>
      </w:r>
      <w:r w:rsidR="00852E4A">
        <w:t xml:space="preserve">szkolenia </w:t>
      </w:r>
      <w:r w:rsidR="00852E4A">
        <w:rPr>
          <w:b/>
        </w:rPr>
        <w:t xml:space="preserve">stacjonarnego </w:t>
      </w:r>
      <w:r w:rsidR="001C37DE" w:rsidRPr="00D65045">
        <w:t>dla</w:t>
      </w:r>
      <w:r w:rsidRPr="00D65045"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ED2B31">
        <w:t>35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</w:t>
      </w:r>
      <w:r w:rsidR="00852E4A">
        <w:t xml:space="preserve"> i administracji zespolonej województwa świętokrzyskiego  </w:t>
      </w:r>
      <w:r w:rsidR="001C37DE" w:rsidRPr="00D65045">
        <w:t xml:space="preserve">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852E4A">
        <w:t xml:space="preserve">pn.  „Efektywne zarządzanie zasobami ludzkimi –najważniejsze zasady i problemy związane z zarządzaniem zasobami ludzkimi w administracji publicznej”.  </w:t>
      </w:r>
      <w:r w:rsidR="00852E4A">
        <w:rPr>
          <w:b/>
          <w:bCs/>
          <w:color w:val="000000"/>
        </w:rPr>
        <w:t xml:space="preserve"> </w:t>
      </w:r>
    </w:p>
    <w:p w:rsidR="008D4145" w:rsidRPr="00D65045" w:rsidRDefault="008D4145" w:rsidP="00EC0A63">
      <w:pPr>
        <w:jc w:val="both"/>
        <w:rPr>
          <w:b/>
          <w:bCs/>
          <w:color w:val="FF0000"/>
        </w:rPr>
      </w:pPr>
    </w:p>
    <w:bookmarkEnd w:id="1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852E4A" w:rsidRDefault="001C37DE" w:rsidP="00852E4A">
      <w:pPr>
        <w:jc w:val="both"/>
        <w:rPr>
          <w:b/>
          <w:bCs/>
          <w:color w:val="000000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bookmarkStart w:id="2" w:name="_Hlk52880056"/>
      <w:r w:rsidR="00852E4A">
        <w:t xml:space="preserve"> stacjonarnego </w:t>
      </w:r>
      <w:r w:rsidR="00852E4A" w:rsidRPr="00D65045">
        <w:rPr>
          <w:color w:val="000000" w:themeColor="text1"/>
        </w:rPr>
        <w:t>ok</w:t>
      </w:r>
      <w:r w:rsidR="00852E4A" w:rsidRPr="00D63EC8">
        <w:rPr>
          <w:color w:val="FF0000"/>
        </w:rPr>
        <w:t xml:space="preserve">. </w:t>
      </w:r>
      <w:r w:rsidR="00ED2B31">
        <w:t xml:space="preserve"> 35</w:t>
      </w:r>
      <w:r w:rsidR="00852E4A" w:rsidRPr="00D63EC8">
        <w:rPr>
          <w:color w:val="FF0000"/>
        </w:rPr>
        <w:t xml:space="preserve"> </w:t>
      </w:r>
      <w:r w:rsidR="00852E4A" w:rsidRPr="00D65045">
        <w:t>pracowników Świętokrzyskiego Urzędu Wojewódzkiego w Kielcach</w:t>
      </w:r>
      <w:r w:rsidR="00852E4A">
        <w:t xml:space="preserve"> i administracji zespolonej województwa świętokrzyskiego  </w:t>
      </w:r>
      <w:r w:rsidR="00852E4A" w:rsidRPr="00D65045">
        <w:t xml:space="preserve"> na temat: </w:t>
      </w:r>
      <w:r w:rsidR="00852E4A" w:rsidRPr="00D65045">
        <w:rPr>
          <w:rFonts w:eastAsia="Calibri"/>
          <w:lang w:eastAsia="en-US"/>
        </w:rPr>
        <w:t xml:space="preserve"> </w:t>
      </w:r>
      <w:r w:rsidR="00852E4A">
        <w:t xml:space="preserve">pn.  „Efektywne zarządzanie zasobami ludzkimi –najważniejsze zasady i problemy związane z zarządzaniem zasobami ludzkimi w administracji publicznej”.  </w:t>
      </w:r>
      <w:r w:rsidR="00852E4A">
        <w:rPr>
          <w:b/>
          <w:bCs/>
          <w:color w:val="000000"/>
        </w:rPr>
        <w:t xml:space="preserve"> 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2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223C38" w:rsidRPr="00223C38" w:rsidRDefault="00223C38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23C38">
        <w:rPr>
          <w:rFonts w:ascii="Times New Roman" w:hAnsi="Times New Roman"/>
          <w:sz w:val="24"/>
          <w:szCs w:val="24"/>
        </w:rPr>
        <w:t xml:space="preserve">1.Przedmiotem zamówienia jest usługa </w:t>
      </w:r>
      <w:r w:rsidR="00852E4A">
        <w:rPr>
          <w:rFonts w:ascii="Times New Roman" w:hAnsi="Times New Roman"/>
          <w:sz w:val="24"/>
          <w:szCs w:val="24"/>
        </w:rPr>
        <w:t xml:space="preserve">polegająca na przeprowadzeniu  </w:t>
      </w:r>
      <w:r w:rsidRPr="00223C38">
        <w:rPr>
          <w:rFonts w:ascii="Times New Roman" w:hAnsi="Times New Roman"/>
          <w:sz w:val="24"/>
          <w:szCs w:val="24"/>
        </w:rPr>
        <w:t>szkol</w:t>
      </w:r>
      <w:r w:rsidR="00022663">
        <w:rPr>
          <w:rFonts w:ascii="Times New Roman" w:hAnsi="Times New Roman"/>
          <w:sz w:val="24"/>
          <w:szCs w:val="24"/>
        </w:rPr>
        <w:t xml:space="preserve">enia w formie </w:t>
      </w:r>
      <w:r w:rsidR="00852E4A">
        <w:rPr>
          <w:rFonts w:ascii="Times New Roman" w:hAnsi="Times New Roman"/>
          <w:sz w:val="24"/>
          <w:szCs w:val="24"/>
        </w:rPr>
        <w:t xml:space="preserve"> stacjonarnej </w:t>
      </w:r>
      <w:r w:rsidR="00022663">
        <w:rPr>
          <w:rFonts w:ascii="Times New Roman" w:hAnsi="Times New Roman"/>
          <w:sz w:val="24"/>
          <w:szCs w:val="24"/>
        </w:rPr>
        <w:t xml:space="preserve"> dla ok. </w:t>
      </w:r>
      <w:r w:rsidR="00ED2B31">
        <w:rPr>
          <w:rFonts w:ascii="Times New Roman" w:hAnsi="Times New Roman"/>
          <w:sz w:val="24"/>
          <w:szCs w:val="24"/>
        </w:rPr>
        <w:t>3</w:t>
      </w:r>
      <w:r w:rsidR="00852E4A">
        <w:rPr>
          <w:rFonts w:ascii="Times New Roman" w:hAnsi="Times New Roman"/>
          <w:sz w:val="24"/>
          <w:szCs w:val="24"/>
        </w:rPr>
        <w:t xml:space="preserve">5 osób (łącznie </w:t>
      </w:r>
      <w:r w:rsidR="007D4586">
        <w:rPr>
          <w:rFonts w:ascii="Times New Roman" w:hAnsi="Times New Roman"/>
          <w:sz w:val="24"/>
          <w:szCs w:val="24"/>
        </w:rPr>
        <w:t xml:space="preserve"> 8</w:t>
      </w:r>
      <w:r w:rsidR="00852E4A">
        <w:rPr>
          <w:rFonts w:ascii="Times New Roman" w:hAnsi="Times New Roman"/>
          <w:sz w:val="24"/>
          <w:szCs w:val="24"/>
        </w:rPr>
        <w:t xml:space="preserve"> godzin lekcyjnych )</w:t>
      </w:r>
      <w:r w:rsidR="0068601F">
        <w:rPr>
          <w:rFonts w:ascii="Times New Roman" w:hAnsi="Times New Roman"/>
          <w:sz w:val="24"/>
          <w:szCs w:val="24"/>
        </w:rPr>
        <w:t>.</w:t>
      </w:r>
      <w:r w:rsidRPr="00223C38">
        <w:rPr>
          <w:rFonts w:ascii="Times New Roman" w:hAnsi="Times New Roman"/>
          <w:sz w:val="24"/>
          <w:szCs w:val="24"/>
        </w:rPr>
        <w:t xml:space="preserve">  </w:t>
      </w:r>
      <w:r w:rsidR="00852E4A">
        <w:rPr>
          <w:rFonts w:ascii="Times New Roman" w:hAnsi="Times New Roman"/>
          <w:sz w:val="24"/>
          <w:szCs w:val="24"/>
        </w:rPr>
        <w:t xml:space="preserve"> </w:t>
      </w:r>
      <w:r w:rsidRPr="00223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C38" w:rsidRPr="00223C38" w:rsidRDefault="007D4586" w:rsidP="00852E4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23C38" w:rsidRPr="00223C38">
        <w:rPr>
          <w:rFonts w:ascii="Times New Roman" w:hAnsi="Times New Roman"/>
          <w:sz w:val="24"/>
          <w:szCs w:val="24"/>
        </w:rPr>
        <w:t xml:space="preserve">Celem szkolenia </w:t>
      </w:r>
      <w:r w:rsidR="00022663">
        <w:rPr>
          <w:rFonts w:ascii="Times New Roman" w:hAnsi="Times New Roman"/>
          <w:sz w:val="24"/>
          <w:szCs w:val="24"/>
        </w:rPr>
        <w:t xml:space="preserve">jest </w:t>
      </w:r>
      <w:r w:rsidR="00D4680C">
        <w:rPr>
          <w:rFonts w:ascii="Times New Roman" w:hAnsi="Times New Roman"/>
          <w:sz w:val="24"/>
          <w:szCs w:val="24"/>
        </w:rPr>
        <w:t xml:space="preserve">pogłębienie wiedzy i  doskonalenie kompetencji  w obszarze zarządzania  zasobami ludzkimi. </w:t>
      </w:r>
    </w:p>
    <w:p w:rsidR="00852E4A" w:rsidRPr="00852E4A" w:rsidRDefault="0068601F" w:rsidP="00852E4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Program szkolenia  powinien</w:t>
      </w:r>
      <w:r w:rsidR="00223C38" w:rsidRPr="00223C38">
        <w:rPr>
          <w:rFonts w:ascii="Times New Roman" w:hAnsi="Times New Roman"/>
          <w:sz w:val="24"/>
          <w:szCs w:val="24"/>
        </w:rPr>
        <w:t xml:space="preserve"> obejmowa</w:t>
      </w:r>
      <w:r w:rsidR="00852E4A">
        <w:rPr>
          <w:rFonts w:ascii="Times New Roman" w:hAnsi="Times New Roman"/>
          <w:sz w:val="24"/>
          <w:szCs w:val="24"/>
        </w:rPr>
        <w:t>ć m.in. następujące zagadnieni</w:t>
      </w:r>
      <w:r w:rsidR="00D4680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852E4A" w:rsidRDefault="00852E4A" w:rsidP="00852E4A">
      <w:r>
        <w:t xml:space="preserve">1.Nowoczesne formy zarządzania. </w:t>
      </w:r>
    </w:p>
    <w:p w:rsidR="00852E4A" w:rsidRDefault="00852E4A" w:rsidP="00852E4A">
      <w:r>
        <w:t xml:space="preserve">2.Umiejętność odpowiedniego delegowania obowiązków w zespole. </w:t>
      </w:r>
    </w:p>
    <w:p w:rsidR="00D23454" w:rsidRDefault="00852E4A" w:rsidP="00852E4A">
      <w:r>
        <w:t>3.Proces komunikacji w zespole – jak osłabić lub uniknąć konfliktu zwią</w:t>
      </w:r>
      <w:r w:rsidR="0057269F">
        <w:t>z</w:t>
      </w:r>
      <w:r w:rsidR="007D4586">
        <w:t xml:space="preserve">anego z sytuacjami </w:t>
      </w:r>
    </w:p>
    <w:p w:rsidR="007D4586" w:rsidRDefault="00D23454" w:rsidP="00852E4A">
      <w:r>
        <w:t xml:space="preserve">   </w:t>
      </w:r>
      <w:r w:rsidR="007D4586">
        <w:t>kryzysowymi.</w:t>
      </w:r>
    </w:p>
    <w:p w:rsidR="00852E4A" w:rsidRDefault="007D4586" w:rsidP="00852E4A">
      <w:r>
        <w:t>4.T</w:t>
      </w:r>
      <w:r w:rsidR="0057269F">
        <w:t>rudne rozmowy z pracownikami.</w:t>
      </w:r>
    </w:p>
    <w:p w:rsidR="00852E4A" w:rsidRDefault="00D23454" w:rsidP="00852E4A">
      <w:r>
        <w:t>5</w:t>
      </w:r>
      <w:r w:rsidR="00852E4A">
        <w:t xml:space="preserve">.Systemy i techniki motywowania pracowników. </w:t>
      </w:r>
    </w:p>
    <w:p w:rsidR="00852E4A" w:rsidRDefault="00D23454" w:rsidP="00852E4A">
      <w:r>
        <w:t>6</w:t>
      </w:r>
      <w:r w:rsidR="00852E4A">
        <w:t xml:space="preserve">.Narzędzia work-life balance w praktyce.  </w:t>
      </w:r>
    </w:p>
    <w:p w:rsidR="00196536" w:rsidRPr="00704BEA" w:rsidRDefault="00196536" w:rsidP="00704BE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E50628" w:rsidRDefault="00E50628" w:rsidP="00E17951">
      <w:pPr>
        <w:autoSpaceDE w:val="0"/>
        <w:autoSpaceDN w:val="0"/>
        <w:adjustRightInd w:val="0"/>
        <w:ind w:left="142"/>
        <w:rPr>
          <w:u w:val="single"/>
        </w:rPr>
      </w:pPr>
    </w:p>
    <w:p w:rsidR="003D6117" w:rsidRDefault="003D6117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>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E50628" w:rsidRPr="00E17951" w:rsidRDefault="00E50628" w:rsidP="00E17951">
      <w:pPr>
        <w:autoSpaceDE w:val="0"/>
        <w:autoSpaceDN w:val="0"/>
        <w:adjustRightInd w:val="0"/>
        <w:ind w:left="142"/>
        <w:rPr>
          <w:b/>
        </w:rPr>
      </w:pPr>
    </w:p>
    <w:p w:rsidR="00F06D5C" w:rsidRPr="00D4680C" w:rsidRDefault="00D4680C" w:rsidP="00D4680C">
      <w:pPr>
        <w:spacing w:line="254" w:lineRule="auto"/>
        <w:rPr>
          <w:rFonts w:ascii="Calibri" w:eastAsia="Calibri" w:hAnsi="Calibri"/>
        </w:rPr>
      </w:pPr>
      <w:r>
        <w:rPr>
          <w:b/>
        </w:rPr>
        <w:t xml:space="preserve"> Hotel wskazany przez Zamawiającego </w:t>
      </w:r>
      <w:r w:rsidR="00ED2B31">
        <w:rPr>
          <w:rFonts w:ascii="Calibri" w:eastAsia="Calibri" w:hAnsi="Calibri"/>
        </w:rPr>
        <w:t>(w odległości</w:t>
      </w:r>
      <w:r w:rsidR="00CB2DCE">
        <w:rPr>
          <w:rFonts w:ascii="Calibri" w:eastAsia="Calibri" w:hAnsi="Calibri"/>
        </w:rPr>
        <w:t xml:space="preserve"> ok</w:t>
      </w:r>
      <w:r w:rsidR="00ED2B31">
        <w:rPr>
          <w:rFonts w:ascii="Calibri" w:eastAsia="Calibri" w:hAnsi="Calibri"/>
        </w:rPr>
        <w:t>.10</w:t>
      </w:r>
      <w:r>
        <w:rPr>
          <w:rFonts w:ascii="Calibri" w:eastAsia="Calibri" w:hAnsi="Calibri"/>
        </w:rPr>
        <w:t xml:space="preserve">0 km od Kielc).  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D4680C" w:rsidRDefault="00BE4583" w:rsidP="00EC0A63">
      <w:pPr>
        <w:autoSpaceDE w:val="0"/>
        <w:autoSpaceDN w:val="0"/>
        <w:adjustRightInd w:val="0"/>
        <w:jc w:val="both"/>
      </w:pPr>
      <w:r w:rsidRPr="00D4680C">
        <w:t>Szkolenie</w:t>
      </w:r>
      <w:r w:rsidR="001C37DE" w:rsidRPr="00D4680C">
        <w:t xml:space="preserve"> </w:t>
      </w:r>
      <w:r w:rsidR="00D4680C" w:rsidRPr="00D4680C">
        <w:t xml:space="preserve"> dwudniowe  </w:t>
      </w:r>
      <w:r w:rsidR="00D4680C" w:rsidRPr="00D4680C">
        <w:rPr>
          <w:rFonts w:eastAsia="Calibri"/>
        </w:rPr>
        <w:t xml:space="preserve"> w fo</w:t>
      </w:r>
      <w:r w:rsidR="007D4586">
        <w:rPr>
          <w:rFonts w:eastAsia="Calibri"/>
        </w:rPr>
        <w:t>rmie  stacjonarnej w wymiarze 8 godzin lekcyjnych tj.   4</w:t>
      </w:r>
      <w:r w:rsidR="00D4680C" w:rsidRPr="00D4680C">
        <w:rPr>
          <w:rFonts w:eastAsia="Calibri"/>
        </w:rPr>
        <w:t xml:space="preserve"> godzin</w:t>
      </w:r>
      <w:r w:rsidR="007D4586">
        <w:rPr>
          <w:rFonts w:eastAsia="Calibri"/>
        </w:rPr>
        <w:t>y</w:t>
      </w:r>
      <w:r w:rsidR="00D4680C" w:rsidRPr="00D4680C">
        <w:rPr>
          <w:rFonts w:eastAsia="Calibri"/>
        </w:rPr>
        <w:t xml:space="preserve"> lek</w:t>
      </w:r>
      <w:r w:rsidR="003D6117">
        <w:rPr>
          <w:rFonts w:eastAsia="Calibri"/>
        </w:rPr>
        <w:t>cyjne  realizowane</w:t>
      </w:r>
      <w:r w:rsidR="00D4680C">
        <w:rPr>
          <w:rFonts w:eastAsia="Calibri"/>
        </w:rPr>
        <w:t xml:space="preserve"> w dniu 7</w:t>
      </w:r>
      <w:r w:rsidR="0068601F">
        <w:rPr>
          <w:rFonts w:eastAsia="Calibri"/>
        </w:rPr>
        <w:t xml:space="preserve"> </w:t>
      </w:r>
      <w:r w:rsidR="007D4586">
        <w:rPr>
          <w:rFonts w:eastAsia="Calibri"/>
        </w:rPr>
        <w:t>czerwca 2022 r. w godz. 14.00-17.30  i  4</w:t>
      </w:r>
      <w:r w:rsidR="00D4680C" w:rsidRPr="00D4680C">
        <w:rPr>
          <w:rFonts w:eastAsia="Calibri"/>
        </w:rPr>
        <w:t xml:space="preserve"> godzin</w:t>
      </w:r>
      <w:r w:rsidR="007D4586">
        <w:rPr>
          <w:rFonts w:eastAsia="Calibri"/>
        </w:rPr>
        <w:t>y</w:t>
      </w:r>
      <w:r w:rsidR="003D6117">
        <w:rPr>
          <w:rFonts w:eastAsia="Calibri"/>
        </w:rPr>
        <w:t xml:space="preserve"> lekcyjne </w:t>
      </w:r>
      <w:r w:rsidR="0068601F">
        <w:rPr>
          <w:rFonts w:eastAsia="Calibri"/>
        </w:rPr>
        <w:t>realizowane</w:t>
      </w:r>
      <w:r w:rsidR="00D4680C" w:rsidRPr="00D4680C">
        <w:rPr>
          <w:rFonts w:eastAsia="Calibri"/>
        </w:rPr>
        <w:t xml:space="preserve"> w dniu   8</w:t>
      </w:r>
      <w:r w:rsidR="00E50628">
        <w:rPr>
          <w:rFonts w:eastAsia="Calibri"/>
        </w:rPr>
        <w:t xml:space="preserve"> czerwca 2022 r.  </w:t>
      </w:r>
      <w:r w:rsidR="003D6117">
        <w:rPr>
          <w:rFonts w:eastAsia="Calibri"/>
        </w:rPr>
        <w:t>w godz. 9.30-12.3</w:t>
      </w:r>
      <w:r w:rsidR="00D4680C">
        <w:rPr>
          <w:rFonts w:eastAsia="Calibri"/>
        </w:rPr>
        <w:t xml:space="preserve">0 </w:t>
      </w:r>
      <w:r w:rsidR="00531DB7" w:rsidRPr="00D4680C">
        <w:t xml:space="preserve"> </w:t>
      </w:r>
      <w:r w:rsidR="00704BEA" w:rsidRPr="00D4680C">
        <w:t>(godzina lekcyjna - 45 minut)</w:t>
      </w:r>
      <w:r w:rsidR="00D4680C">
        <w:t>.</w:t>
      </w:r>
    </w:p>
    <w:p w:rsidR="00704BEA" w:rsidRDefault="00704BEA" w:rsidP="00EC0A63">
      <w:pPr>
        <w:autoSpaceDE w:val="0"/>
        <w:autoSpaceDN w:val="0"/>
        <w:adjustRightInd w:val="0"/>
        <w:jc w:val="both"/>
      </w:pPr>
      <w:r w:rsidRPr="00D4680C">
        <w:t xml:space="preserve"> </w:t>
      </w:r>
    </w:p>
    <w:p w:rsidR="00D4680C" w:rsidRDefault="00D4680C" w:rsidP="00EC0A63">
      <w:pPr>
        <w:autoSpaceDE w:val="0"/>
        <w:autoSpaceDN w:val="0"/>
        <w:adjustRightInd w:val="0"/>
        <w:jc w:val="both"/>
      </w:pPr>
    </w:p>
    <w:p w:rsidR="00D4680C" w:rsidRDefault="00D4680C" w:rsidP="00EC0A63">
      <w:pPr>
        <w:autoSpaceDE w:val="0"/>
        <w:autoSpaceDN w:val="0"/>
        <w:adjustRightInd w:val="0"/>
        <w:jc w:val="both"/>
      </w:pPr>
    </w:p>
    <w:p w:rsidR="00D4680C" w:rsidRPr="00D65045" w:rsidRDefault="00D4680C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68601F" w:rsidRDefault="005C6F3E" w:rsidP="00704BEA">
      <w:pPr>
        <w:autoSpaceDE w:val="0"/>
        <w:autoSpaceDN w:val="0"/>
        <w:adjustRightInd w:val="0"/>
        <w:jc w:val="both"/>
      </w:pPr>
      <w:r w:rsidRPr="0068601F">
        <w:t>Do obowiązków Wykonawcy będzie należało:</w:t>
      </w:r>
    </w:p>
    <w:p w:rsidR="00885BCA" w:rsidRPr="0068601F" w:rsidRDefault="00885BCA" w:rsidP="00E50628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68601F">
        <w:rPr>
          <w:rFonts w:ascii="Times New Roman" w:hAnsi="Times New Roman"/>
          <w:sz w:val="24"/>
          <w:szCs w:val="24"/>
        </w:rPr>
        <w:t>1)</w:t>
      </w:r>
      <w:r w:rsidR="007042E0" w:rsidRPr="0068601F">
        <w:rPr>
          <w:rFonts w:ascii="Times New Roman" w:hAnsi="Times New Roman"/>
          <w:sz w:val="24"/>
          <w:szCs w:val="24"/>
        </w:rPr>
        <w:t xml:space="preserve"> </w:t>
      </w:r>
      <w:r w:rsidR="007E5C10" w:rsidRPr="0068601F">
        <w:rPr>
          <w:rFonts w:ascii="Times New Roman" w:hAnsi="Times New Roman"/>
          <w:sz w:val="24"/>
          <w:szCs w:val="24"/>
        </w:rPr>
        <w:t>p</w:t>
      </w:r>
      <w:r w:rsidR="005C6F3E" w:rsidRPr="0068601F">
        <w:rPr>
          <w:rFonts w:ascii="Times New Roman" w:hAnsi="Times New Roman"/>
          <w:sz w:val="24"/>
          <w:szCs w:val="24"/>
        </w:rPr>
        <w:t>ełne przygotowanie merytor</w:t>
      </w:r>
      <w:r w:rsidR="00514FBC" w:rsidRPr="0068601F">
        <w:rPr>
          <w:rFonts w:ascii="Times New Roman" w:hAnsi="Times New Roman"/>
          <w:sz w:val="24"/>
          <w:szCs w:val="24"/>
        </w:rPr>
        <w:t>yczne i metodologiczne</w:t>
      </w:r>
      <w:r w:rsidR="00E50628" w:rsidRPr="0068601F">
        <w:rPr>
          <w:rFonts w:ascii="Times New Roman" w:hAnsi="Times New Roman"/>
          <w:sz w:val="24"/>
          <w:szCs w:val="24"/>
        </w:rPr>
        <w:t xml:space="preserve"> i przeprowadzenie </w:t>
      </w:r>
      <w:r w:rsidR="00514FBC" w:rsidRPr="0068601F">
        <w:rPr>
          <w:rFonts w:ascii="Times New Roman" w:hAnsi="Times New Roman"/>
          <w:sz w:val="24"/>
          <w:szCs w:val="24"/>
        </w:rPr>
        <w:t xml:space="preserve"> szkolenia</w:t>
      </w:r>
      <w:r w:rsidR="005C6F3E" w:rsidRPr="0068601F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68601F">
        <w:rPr>
          <w:rFonts w:ascii="Times New Roman" w:hAnsi="Times New Roman"/>
          <w:sz w:val="24"/>
          <w:szCs w:val="24"/>
        </w:rPr>
        <w:t>na temat:</w:t>
      </w:r>
      <w:r w:rsidR="003D247D" w:rsidRPr="0068601F">
        <w:rPr>
          <w:rFonts w:ascii="Times New Roman" w:hAnsi="Times New Roman"/>
          <w:sz w:val="24"/>
          <w:szCs w:val="24"/>
        </w:rPr>
        <w:t xml:space="preserve"> </w:t>
      </w:r>
      <w:r w:rsidR="00D4680C" w:rsidRPr="0068601F">
        <w:rPr>
          <w:rFonts w:ascii="Times New Roman" w:hAnsi="Times New Roman"/>
          <w:sz w:val="24"/>
          <w:szCs w:val="24"/>
        </w:rPr>
        <w:t xml:space="preserve">„Efektywne zarządzanie zasobami ludzkimi –najważniejsze zasady i problemy związane </w:t>
      </w:r>
      <w:r w:rsidR="00E50628" w:rsidRPr="0068601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4680C" w:rsidRPr="0068601F">
        <w:rPr>
          <w:rFonts w:ascii="Times New Roman" w:hAnsi="Times New Roman"/>
          <w:sz w:val="24"/>
          <w:szCs w:val="24"/>
        </w:rPr>
        <w:t>z zarządzaniem zasobami ludzkimi w administracji publicznej”</w:t>
      </w:r>
      <w:r w:rsidR="00E50628" w:rsidRPr="0068601F">
        <w:rPr>
          <w:rFonts w:ascii="Times New Roman" w:hAnsi="Times New Roman"/>
          <w:sz w:val="24"/>
          <w:szCs w:val="24"/>
        </w:rPr>
        <w:t>;</w:t>
      </w:r>
    </w:p>
    <w:p w:rsidR="0068601F" w:rsidRDefault="00E50628" w:rsidP="00885BCA">
      <w:r w:rsidRPr="0068601F">
        <w:t>2</w:t>
      </w:r>
      <w:r w:rsidR="00885BCA" w:rsidRPr="0068601F">
        <w:t>)</w:t>
      </w:r>
      <w:r w:rsidR="007042E0" w:rsidRPr="0068601F">
        <w:t xml:space="preserve"> </w:t>
      </w:r>
      <w:r w:rsidR="007E5C10" w:rsidRPr="0068601F">
        <w:t>przygotowanie materiałów szkoleniowych zawierających szczegółowe i pełne in</w:t>
      </w:r>
      <w:r w:rsidR="00275A4F" w:rsidRPr="0068601F">
        <w:t>for</w:t>
      </w:r>
      <w:r w:rsidR="00752A79" w:rsidRPr="0068601F">
        <w:t>macje przekazane na szkoleniu</w:t>
      </w:r>
      <w:r w:rsidR="00704BEA" w:rsidRPr="0068601F">
        <w:t xml:space="preserve"> (</w:t>
      </w:r>
      <w:r w:rsidR="00541A8B" w:rsidRPr="0068601F">
        <w:t>wers</w:t>
      </w:r>
      <w:r w:rsidR="00752A79" w:rsidRPr="0068601F">
        <w:t xml:space="preserve">ja </w:t>
      </w:r>
      <w:r w:rsidRPr="0068601F">
        <w:t>papierowa)</w:t>
      </w:r>
      <w:r w:rsidR="00752A79" w:rsidRPr="0068601F">
        <w:t>;</w:t>
      </w:r>
      <w:r w:rsidRPr="0068601F">
        <w:t xml:space="preserve"> </w:t>
      </w:r>
    </w:p>
    <w:p w:rsidR="00885BCA" w:rsidRPr="0068601F" w:rsidRDefault="0068601F" w:rsidP="00885BCA">
      <w:r>
        <w:t>3</w:t>
      </w:r>
      <w:r w:rsidR="00885BCA" w:rsidRPr="0068601F">
        <w:t>)</w:t>
      </w:r>
      <w:r w:rsidR="007042E0" w:rsidRPr="0068601F">
        <w:t xml:space="preserve"> </w:t>
      </w:r>
      <w:r w:rsidR="009D60C9" w:rsidRPr="0068601F">
        <w:t xml:space="preserve">przeprowadzenie </w:t>
      </w:r>
      <w:r w:rsidR="00E50628" w:rsidRPr="0068601F">
        <w:t>ewaluacji</w:t>
      </w:r>
      <w:r w:rsidR="009D60C9" w:rsidRPr="0068601F">
        <w:t xml:space="preserve"> szkolenia przy pomocy arkusz</w:t>
      </w:r>
      <w:r w:rsidR="00752A79" w:rsidRPr="0068601F">
        <w:t>a</w:t>
      </w:r>
      <w:r w:rsidR="009D60C9" w:rsidRPr="0068601F">
        <w:t xml:space="preserve"> AIOS</w:t>
      </w:r>
      <w:r>
        <w:t xml:space="preserve"> i opracowanie raportu poszkoleniowego</w:t>
      </w:r>
      <w:r w:rsidR="00752A79" w:rsidRPr="0068601F">
        <w:t>;</w:t>
      </w:r>
      <w:r w:rsidR="009D60C9" w:rsidRPr="0068601F">
        <w:t xml:space="preserve"> </w:t>
      </w:r>
      <w:r w:rsidR="00704BEA" w:rsidRPr="0068601F">
        <w:t xml:space="preserve"> </w:t>
      </w:r>
      <w:r w:rsidR="00CC29AA" w:rsidRPr="0068601F">
        <w:t xml:space="preserve"> </w:t>
      </w:r>
      <w:r w:rsidR="00704BEA" w:rsidRPr="0068601F">
        <w:t xml:space="preserve"> </w:t>
      </w:r>
    </w:p>
    <w:p w:rsidR="007F1A79" w:rsidRPr="0068601F" w:rsidRDefault="0068601F" w:rsidP="00885BCA">
      <w:r>
        <w:t>4</w:t>
      </w:r>
      <w:r w:rsidR="00885BCA" w:rsidRPr="0068601F">
        <w:t>)</w:t>
      </w:r>
      <w:r w:rsidR="007042E0" w:rsidRPr="0068601F">
        <w:t xml:space="preserve"> </w:t>
      </w:r>
      <w:r w:rsidR="00077985" w:rsidRPr="0068601F">
        <w:t>przygotowanie</w:t>
      </w:r>
      <w:r w:rsidR="00672CEA" w:rsidRPr="0068601F">
        <w:t xml:space="preserve"> i przesłanie w wersji papierowej</w:t>
      </w:r>
      <w:r w:rsidR="00077985" w:rsidRPr="0068601F">
        <w:t xml:space="preserve"> certyfikatu</w:t>
      </w:r>
      <w:r w:rsidR="00452ADA" w:rsidRPr="0068601F">
        <w:t xml:space="preserve"> (</w:t>
      </w:r>
      <w:r w:rsidR="00452ADA" w:rsidRPr="0068601F">
        <w:rPr>
          <w:b/>
        </w:rPr>
        <w:t>i kserokopii</w:t>
      </w:r>
      <w:r w:rsidR="00452ADA" w:rsidRPr="0068601F">
        <w:t>)</w:t>
      </w:r>
      <w:r w:rsidR="007F1A79" w:rsidRPr="0068601F">
        <w:t>potwierdzającego odbycie s</w:t>
      </w:r>
      <w:r w:rsidR="00752A79" w:rsidRPr="0068601F">
        <w:t>zkolenia (dla każdego uczestnika).</w:t>
      </w:r>
    </w:p>
    <w:p w:rsidR="00704BEA" w:rsidRPr="0068601F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</w:t>
      </w:r>
      <w:r w:rsidR="00E50628">
        <w:rPr>
          <w:b/>
        </w:rPr>
        <w:t xml:space="preserve">, oraz dojazdu i pobytu trenera                              w miejscu szkolenia </w:t>
      </w:r>
      <w:r w:rsidRPr="00D65045">
        <w:rPr>
          <w:b/>
        </w:rPr>
        <w:t xml:space="preserve">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E50628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VII.</w:t>
      </w:r>
      <w:r w:rsidR="008D735B" w:rsidRPr="00752A79">
        <w:rPr>
          <w:b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C33078" w:rsidRPr="006E03AF">
          <w:rPr>
            <w:rStyle w:val="Hipercze"/>
          </w:rPr>
          <w:t>woa05@kielce.uw.gov.pl</w:t>
        </w:r>
      </w:hyperlink>
      <w:r w:rsidR="0034332C" w:rsidRPr="00D65045">
        <w:rPr>
          <w:rStyle w:val="Hipercze"/>
          <w:color w:val="auto"/>
          <w:u w:val="none"/>
        </w:rPr>
        <w:t>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3D6117">
        <w:rPr>
          <w:rStyle w:val="Hipercze"/>
          <w:b/>
          <w:color w:val="auto"/>
          <w:u w:val="none"/>
        </w:rPr>
        <w:t xml:space="preserve"> 16</w:t>
      </w:r>
      <w:r w:rsidR="00E50628">
        <w:rPr>
          <w:rStyle w:val="Hipercze"/>
          <w:b/>
          <w:color w:val="auto"/>
          <w:u w:val="none"/>
        </w:rPr>
        <w:t xml:space="preserve"> maja </w:t>
      </w:r>
      <w:r w:rsidR="00704BEA">
        <w:rPr>
          <w:rStyle w:val="Hipercze"/>
          <w:b/>
          <w:color w:val="auto"/>
          <w:u w:val="none"/>
        </w:rPr>
        <w:t xml:space="preserve">2022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VIII.</w:t>
      </w:r>
      <w:r w:rsidR="000209C7" w:rsidRPr="00752A79">
        <w:rPr>
          <w:b/>
        </w:rPr>
        <w:t>KRYTERIA OCENY OFERT</w:t>
      </w:r>
      <w:r w:rsidR="009E7DBB" w:rsidRPr="00752A79">
        <w:rPr>
          <w:b/>
        </w:rPr>
        <w:t xml:space="preserve"> -  (max </w:t>
      </w:r>
      <w:r w:rsidR="00D24A3F" w:rsidRPr="00752A79">
        <w:rPr>
          <w:b/>
        </w:rPr>
        <w:t>można uzyskać 100 pkt</w:t>
      </w:r>
      <w:r w:rsidR="008E6F58" w:rsidRPr="00752A79">
        <w:rPr>
          <w:b/>
        </w:rPr>
        <w:t>.</w:t>
      </w:r>
      <w:r w:rsidR="009E7DBB" w:rsidRPr="00752A79">
        <w:rPr>
          <w:b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lastRenderedPageBreak/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3" w:name="_Hlk86915858"/>
      <w:r w:rsidR="00554D1C" w:rsidRPr="00D65045">
        <w:t>01.</w:t>
      </w:r>
      <w:r w:rsidR="00E50628">
        <w:t>05</w:t>
      </w:r>
      <w:r w:rsidR="00554D1C" w:rsidRPr="00D65045">
        <w:t>.201</w:t>
      </w:r>
      <w:r w:rsidR="00E50628">
        <w:t>9</w:t>
      </w:r>
      <w:r w:rsidR="00554D1C" w:rsidRPr="00D65045">
        <w:t xml:space="preserve"> r. do</w:t>
      </w:r>
      <w:r w:rsidR="00E50628">
        <w:t xml:space="preserve"> 30.04.2022</w:t>
      </w:r>
      <w:bookmarkEnd w:id="3"/>
      <w:r w:rsidR="00E50628">
        <w:t xml:space="preserve"> r</w:t>
      </w:r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</w:t>
      </w:r>
      <w:r w:rsidR="0053163B">
        <w:rPr>
          <w:rFonts w:eastAsia="Calibri"/>
          <w:lang w:eastAsia="en-US"/>
        </w:rPr>
        <w:t xml:space="preserve">                               </w:t>
      </w:r>
      <w:r w:rsidRPr="00D65045">
        <w:rPr>
          <w:rFonts w:eastAsia="Calibri"/>
          <w:lang w:eastAsia="en-US"/>
        </w:rPr>
        <w:t xml:space="preserve">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53163B" w:rsidRPr="00D65045">
        <w:rPr>
          <w:rFonts w:eastAsia="Calibri"/>
        </w:rPr>
        <w:t>(tj.</w:t>
      </w:r>
      <w:r w:rsidR="0053163B" w:rsidRPr="00D65045">
        <w:t xml:space="preserve"> 01.</w:t>
      </w:r>
      <w:r w:rsidR="0053163B">
        <w:t>05</w:t>
      </w:r>
      <w:r w:rsidR="0053163B" w:rsidRPr="00D65045">
        <w:t>.201</w:t>
      </w:r>
      <w:r w:rsidR="0053163B">
        <w:t>9</w:t>
      </w:r>
      <w:r w:rsidR="0053163B" w:rsidRPr="00D65045">
        <w:t xml:space="preserve"> r. do</w:t>
      </w:r>
      <w:r w:rsidR="0053163B">
        <w:t xml:space="preserve"> 30.04.2022 r</w:t>
      </w:r>
      <w:r w:rsidR="0053163B" w:rsidRPr="00D65045">
        <w:rPr>
          <w:rFonts w:eastAsia="Calibri"/>
        </w:rPr>
        <w:t>.)</w:t>
      </w:r>
      <w:r w:rsidR="0053163B">
        <w:rPr>
          <w:rFonts w:eastAsia="Calibri"/>
        </w:rPr>
        <w:t xml:space="preserve">                                    </w:t>
      </w:r>
      <w:r w:rsidR="0053163B" w:rsidRPr="00D65045">
        <w:rPr>
          <w:rFonts w:eastAsia="Calibri"/>
        </w:rPr>
        <w:t xml:space="preserve"> </w:t>
      </w:r>
      <w:r w:rsidR="0053163B" w:rsidRPr="00D65045">
        <w:rPr>
          <w:rFonts w:eastAsia="Calibri"/>
          <w:lang w:eastAsia="en-US"/>
        </w:rPr>
        <w:t xml:space="preserve"> 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E50628" w:rsidRDefault="00E50628" w:rsidP="00E5062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 xml:space="preserve">Pod uwagę </w:t>
      </w:r>
      <w:r>
        <w:rPr>
          <w:rFonts w:eastAsia="Calibri"/>
          <w:b/>
          <w:lang w:eastAsia="en-US"/>
        </w:rPr>
        <w:t xml:space="preserve"> będą brane </w:t>
      </w:r>
      <w:r w:rsidRPr="000A6510">
        <w:rPr>
          <w:rFonts w:eastAsia="Calibri"/>
          <w:b/>
          <w:lang w:eastAsia="en-US"/>
        </w:rPr>
        <w:t xml:space="preserve"> wyłącznie godziny przeprowadzonych szkoleń. </w:t>
      </w:r>
    </w:p>
    <w:p w:rsidR="000A6510" w:rsidRPr="000A6510" w:rsidRDefault="00E50628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 xml:space="preserve">Wykłady i ćwiczenia </w:t>
      </w:r>
      <w:r>
        <w:rPr>
          <w:rFonts w:eastAsia="Calibri"/>
          <w:b/>
          <w:lang w:eastAsia="en-US"/>
        </w:rPr>
        <w:t xml:space="preserve"> prowadzone na </w:t>
      </w:r>
      <w:r w:rsidRPr="000A6510">
        <w:rPr>
          <w:rFonts w:eastAsia="Calibri"/>
          <w:b/>
          <w:lang w:eastAsia="en-US"/>
        </w:rPr>
        <w:t xml:space="preserve">wyższych uczelniach nie będą </w:t>
      </w:r>
      <w:r>
        <w:rPr>
          <w:rFonts w:eastAsia="Calibri"/>
          <w:b/>
          <w:lang w:eastAsia="en-US"/>
        </w:rPr>
        <w:t xml:space="preserve"> uwzględnione.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E5062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E50628">
        <w:rPr>
          <w:rFonts w:eastAsia="Calibri"/>
          <w:b/>
          <w:u w:val="single"/>
          <w:lang w:eastAsia="en-US"/>
        </w:rPr>
        <w:t xml:space="preserve">najmniejsze </w:t>
      </w:r>
      <w:r w:rsidRPr="00E50628">
        <w:rPr>
          <w:rFonts w:eastAsia="Calibri"/>
          <w:b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</w:t>
      </w:r>
      <w:r w:rsidRPr="00D65045">
        <w:rPr>
          <w:rFonts w:eastAsia="Calibri"/>
          <w:lang w:eastAsia="en-US"/>
        </w:rPr>
        <w:lastRenderedPageBreak/>
        <w:t xml:space="preserve">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</w:t>
      </w:r>
      <w:r w:rsidR="003D6117">
        <w:rPr>
          <w:rFonts w:eastAsia="Calibri"/>
          <w:lang w:eastAsia="en-US"/>
        </w:rPr>
        <w:t xml:space="preserve">                       </w:t>
      </w:r>
      <w:r w:rsidRPr="00D65045">
        <w:rPr>
          <w:rFonts w:eastAsia="Calibri"/>
          <w:lang w:eastAsia="en-US"/>
        </w:rPr>
        <w:t>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 xml:space="preserve">IX. </w:t>
      </w:r>
      <w:r w:rsidR="008F2511" w:rsidRPr="00752A79">
        <w:rPr>
          <w:b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D6117">
        <w:rPr>
          <w:rFonts w:ascii="Times New Roman" w:hAnsi="Times New Roman"/>
          <w:sz w:val="24"/>
          <w:szCs w:val="24"/>
        </w:rPr>
        <w:t xml:space="preserve">                    </w:t>
      </w:r>
      <w:r w:rsidRPr="00D65045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X.</w:t>
      </w:r>
      <w:r w:rsidR="008F2511" w:rsidRPr="00752A79">
        <w:rPr>
          <w:b/>
        </w:rPr>
        <w:t>DODATKOWE INFORMACJE</w:t>
      </w:r>
    </w:p>
    <w:p w:rsidR="00752A79" w:rsidRDefault="00752A79" w:rsidP="00752A79">
      <w:pPr>
        <w:autoSpaceDE w:val="0"/>
        <w:autoSpaceDN w:val="0"/>
        <w:adjustRightInd w:val="0"/>
      </w:pPr>
    </w:p>
    <w:p w:rsidR="00752A79" w:rsidRPr="00481C0E" w:rsidRDefault="00752A79" w:rsidP="00752A7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>
        <w:t xml:space="preserve"> </w:t>
      </w: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XI.</w:t>
      </w:r>
      <w:r w:rsidR="008F2511" w:rsidRPr="00752A79">
        <w:rPr>
          <w:b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  <w:r w:rsidR="00F47C60">
        <w:rPr>
          <w:rFonts w:ascii="Times New Roman" w:hAnsi="Times New Roman"/>
          <w:sz w:val="24"/>
          <w:szCs w:val="24"/>
        </w:rPr>
        <w:t xml:space="preserve"> dotyczącej szkolenia </w:t>
      </w:r>
    </w:p>
    <w:p w:rsidR="00F47C60" w:rsidRDefault="00F47C60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 dotyczącej powierzenia przetwarzania  danych osobowych 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03" w:rsidRDefault="00C51A03" w:rsidP="003F64DC">
      <w:r>
        <w:separator/>
      </w:r>
    </w:p>
  </w:endnote>
  <w:endnote w:type="continuationSeparator" w:id="0">
    <w:p w:rsidR="00C51A03" w:rsidRDefault="00C51A0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03" w:rsidRDefault="00C51A03" w:rsidP="003F64DC">
      <w:r>
        <w:separator/>
      </w:r>
    </w:p>
  </w:footnote>
  <w:footnote w:type="continuationSeparator" w:id="0">
    <w:p w:rsidR="00C51A03" w:rsidRDefault="00C51A0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30"/>
  </w:num>
  <w:num w:numId="16">
    <w:abstractNumId w:val="20"/>
  </w:num>
  <w:num w:numId="17">
    <w:abstractNumId w:val="2"/>
  </w:num>
  <w:num w:numId="18">
    <w:abstractNumId w:val="22"/>
  </w:num>
  <w:num w:numId="19">
    <w:abstractNumId w:val="28"/>
  </w:num>
  <w:num w:numId="20">
    <w:abstractNumId w:val="24"/>
  </w:num>
  <w:num w:numId="21">
    <w:abstractNumId w:val="17"/>
  </w:num>
  <w:num w:numId="22">
    <w:abstractNumId w:val="29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3520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192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047A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0D1C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D6117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63B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7269F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1ED0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8601F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D4586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2E4A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4DC6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A03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2DCE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3454"/>
    <w:rsid w:val="00D2454B"/>
    <w:rsid w:val="00D24A3F"/>
    <w:rsid w:val="00D257BC"/>
    <w:rsid w:val="00D272A2"/>
    <w:rsid w:val="00D401DA"/>
    <w:rsid w:val="00D43799"/>
    <w:rsid w:val="00D4680C"/>
    <w:rsid w:val="00D46EAE"/>
    <w:rsid w:val="00D5207F"/>
    <w:rsid w:val="00D52DBE"/>
    <w:rsid w:val="00D63EC8"/>
    <w:rsid w:val="00D65045"/>
    <w:rsid w:val="00D66690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0628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2B31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47C60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D73AD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A685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4D42-B0C1-4DEF-B22C-1C2B891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</cp:revision>
  <cp:lastPrinted>2022-01-12T09:26:00Z</cp:lastPrinted>
  <dcterms:created xsi:type="dcterms:W3CDTF">2022-05-10T07:00:00Z</dcterms:created>
  <dcterms:modified xsi:type="dcterms:W3CDTF">2022-05-11T07:19:00Z</dcterms:modified>
</cp:coreProperties>
</file>