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448" w:rsidRDefault="00A2263E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249F9" w:rsidRPr="00231743" w:rsidRDefault="00046093" w:rsidP="002317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231743" w:rsidRDefault="00B042AA" w:rsidP="0023174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4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B042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B042AA">
        <w:rPr>
          <w:rFonts w:ascii="Times New Roman" w:hAnsi="Times New Roman" w:cs="Times New Roman"/>
          <w:sz w:val="24"/>
          <w:szCs w:val="24"/>
        </w:rPr>
        <w:t>z realizacją   usł</w:t>
      </w:r>
      <w:r w:rsidR="000D19B5" w:rsidRPr="00B042AA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743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stacjonarnego</w:t>
      </w:r>
      <w:r w:rsidR="00FA0281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31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664BDB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743" w:rsidRPr="00231743">
        <w:rPr>
          <w:rFonts w:ascii="Times New Roman" w:eastAsia="Times New Roman" w:hAnsi="Times New Roman" w:cs="Times New Roman"/>
          <w:sz w:val="24"/>
          <w:szCs w:val="24"/>
          <w:lang w:eastAsia="pl-PL"/>
        </w:rPr>
        <w:t>„Efektywne zarządzanie zasobami ludzkimi –najważniejsze zasady i problemy związane z zarządzaniem zasobami ludzk</w:t>
      </w:r>
      <w:r w:rsidR="00231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 w administracji publicznej” </w:t>
      </w:r>
      <w:r w:rsidR="00475BFF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w Kielcach </w:t>
      </w:r>
      <w:r w:rsidR="00231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zespolonej </w:t>
      </w:r>
      <w:r w:rsidR="00F70986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D324D" w:rsidRPr="00475BFF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42AA">
      <w:pPr>
        <w:spacing w:after="0" w:line="480" w:lineRule="auto"/>
        <w:ind w:hanging="562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C4D55"/>
    <w:rsid w:val="001F290C"/>
    <w:rsid w:val="00212AFF"/>
    <w:rsid w:val="00231743"/>
    <w:rsid w:val="002471E9"/>
    <w:rsid w:val="00272964"/>
    <w:rsid w:val="00285E8B"/>
    <w:rsid w:val="003309C6"/>
    <w:rsid w:val="003D5AA2"/>
    <w:rsid w:val="00414E04"/>
    <w:rsid w:val="004172A4"/>
    <w:rsid w:val="00475BFF"/>
    <w:rsid w:val="004F075D"/>
    <w:rsid w:val="00522880"/>
    <w:rsid w:val="00537109"/>
    <w:rsid w:val="00664BDB"/>
    <w:rsid w:val="006D6448"/>
    <w:rsid w:val="007E4E28"/>
    <w:rsid w:val="008A3251"/>
    <w:rsid w:val="009249F9"/>
    <w:rsid w:val="009336D2"/>
    <w:rsid w:val="00952AA3"/>
    <w:rsid w:val="00986AFD"/>
    <w:rsid w:val="009957E4"/>
    <w:rsid w:val="00A2263E"/>
    <w:rsid w:val="00AD324D"/>
    <w:rsid w:val="00B003A1"/>
    <w:rsid w:val="00B042AA"/>
    <w:rsid w:val="00B72302"/>
    <w:rsid w:val="00BD594C"/>
    <w:rsid w:val="00C5652C"/>
    <w:rsid w:val="00CF24FB"/>
    <w:rsid w:val="00D72C7E"/>
    <w:rsid w:val="00E17AE3"/>
    <w:rsid w:val="00E5386C"/>
    <w:rsid w:val="00E72250"/>
    <w:rsid w:val="00E72EDD"/>
    <w:rsid w:val="00E9258D"/>
    <w:rsid w:val="00EC65A6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DBE2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33</cp:revision>
  <cp:lastPrinted>2019-04-10T08:43:00Z</cp:lastPrinted>
  <dcterms:created xsi:type="dcterms:W3CDTF">2019-05-10T08:28:00Z</dcterms:created>
  <dcterms:modified xsi:type="dcterms:W3CDTF">2022-05-10T06:29:00Z</dcterms:modified>
</cp:coreProperties>
</file>