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F255C8" w:rsidRDefault="005246D0" w:rsidP="00B33E25">
      <w:pPr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B33E25" w:rsidRPr="00F255C8">
        <w:rPr>
          <w:rFonts w:ascii="Arial Narrow" w:hAnsi="Arial Narrow" w:cs="Arial"/>
          <w:sz w:val="20"/>
        </w:rPr>
        <w:t xml:space="preserve">Załącznik nr </w:t>
      </w:r>
      <w:r w:rsidR="00B33E25">
        <w:rPr>
          <w:rFonts w:ascii="Arial Narrow" w:hAnsi="Arial Narrow" w:cs="Arial"/>
          <w:sz w:val="20"/>
        </w:rPr>
        <w:t>2</w:t>
      </w:r>
      <w:r w:rsidR="00B33E25" w:rsidRPr="00F255C8">
        <w:rPr>
          <w:rFonts w:ascii="Arial Narrow" w:hAnsi="Arial Narrow" w:cs="Arial"/>
          <w:sz w:val="20"/>
        </w:rPr>
        <w:t xml:space="preserve"> do Zaproszenia </w:t>
      </w:r>
    </w:p>
    <w:p w:rsidR="00B33E25" w:rsidRPr="00F255C8" w:rsidRDefault="00B33E25" w:rsidP="00B33E25">
      <w:pPr>
        <w:jc w:val="right"/>
        <w:rPr>
          <w:rFonts w:ascii="Arial Narrow" w:hAnsi="Arial Narrow" w:cs="Arial"/>
          <w:sz w:val="20"/>
        </w:rPr>
      </w:pPr>
      <w:r w:rsidRPr="00F255C8">
        <w:rPr>
          <w:rFonts w:ascii="Arial Narrow" w:hAnsi="Arial Narrow" w:cs="Arial"/>
          <w:sz w:val="20"/>
        </w:rPr>
        <w:t>Znak:</w:t>
      </w:r>
      <w:r w:rsidRPr="00F255C8">
        <w:rPr>
          <w:rFonts w:ascii="Arial Narrow" w:hAnsi="Arial Narrow"/>
          <w:sz w:val="20"/>
        </w:rPr>
        <w:t xml:space="preserve"> </w:t>
      </w:r>
      <w:r w:rsidR="00AC287B">
        <w:rPr>
          <w:rFonts w:ascii="Arial Narrow" w:hAnsi="Arial Narrow"/>
          <w:sz w:val="20"/>
        </w:rPr>
        <w:t>OK.V.1233.1</w:t>
      </w:r>
      <w:r w:rsidR="00EB4AC1">
        <w:rPr>
          <w:rFonts w:ascii="Arial Narrow" w:hAnsi="Arial Narrow"/>
          <w:sz w:val="20"/>
        </w:rPr>
        <w:t>4</w:t>
      </w:r>
      <w:r w:rsidR="00AC287B">
        <w:rPr>
          <w:rFonts w:ascii="Arial Narrow" w:hAnsi="Arial Narrow"/>
          <w:sz w:val="20"/>
        </w:rPr>
        <w:t>.202</w:t>
      </w:r>
      <w:r w:rsidR="00EB4AC1">
        <w:rPr>
          <w:rFonts w:ascii="Arial Narrow" w:hAnsi="Arial Narrow"/>
          <w:sz w:val="20"/>
        </w:rPr>
        <w:t>3</w:t>
      </w:r>
      <w:bookmarkStart w:id="0" w:name="_GoBack"/>
      <w:bookmarkEnd w:id="0"/>
    </w:p>
    <w:p w:rsidR="005246D0" w:rsidRPr="003F480F" w:rsidRDefault="005246D0" w:rsidP="00B33E25">
      <w:pPr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EB4AC1" w:rsidRDefault="005246D0" w:rsidP="00EB4AC1">
      <w:pPr>
        <w:ind w:firstLine="360"/>
        <w:jc w:val="center"/>
        <w:rPr>
          <w:rFonts w:ascii="Arial Narrow" w:hAnsi="Arial Narrow"/>
          <w:b/>
          <w:bCs/>
          <w:lang w:val="en-US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</w:t>
      </w:r>
      <w:r w:rsidR="006F47D7">
        <w:rPr>
          <w:rFonts w:ascii="Arial Narrow" w:eastAsia="Verdana,Bold" w:hAnsi="Arial Narrow" w:cs="Arial"/>
          <w:bCs/>
          <w:szCs w:val="24"/>
          <w:lang w:eastAsia="pl-PL"/>
        </w:rPr>
        <w:t>do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="006F47D7">
        <w:rPr>
          <w:rFonts w:ascii="Arial Narrow" w:eastAsia="Verdana,Bold" w:hAnsi="Arial Narrow" w:cs="Arial"/>
          <w:bCs/>
          <w:szCs w:val="24"/>
          <w:lang w:eastAsia="pl-PL"/>
        </w:rPr>
        <w:t>zapytania ofertowego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</w:rPr>
        <w:t xml:space="preserve">na </w:t>
      </w:r>
      <w:r w:rsidR="006F47D7">
        <w:rPr>
          <w:rFonts w:ascii="Arial Narrow" w:hAnsi="Arial Narrow" w:cs="Arial"/>
          <w:szCs w:val="24"/>
        </w:rPr>
        <w:br/>
      </w:r>
      <w:r w:rsidR="00EB4AC1">
        <w:rPr>
          <w:rFonts w:ascii="Arial Narrow" w:hAnsi="Arial Narrow"/>
          <w:b/>
          <w:bCs/>
        </w:rPr>
        <w:t xml:space="preserve">Odnowienie </w:t>
      </w:r>
      <w:r w:rsidR="00EB4AC1">
        <w:rPr>
          <w:rFonts w:ascii="Arial Narrow" w:hAnsi="Arial Narrow"/>
          <w:b/>
          <w:bCs/>
          <w:lang w:val="en-US"/>
        </w:rPr>
        <w:t xml:space="preserve">ESET PROTECT Complete ON-PREM z </w:t>
      </w:r>
      <w:r w:rsidR="00EB4AC1">
        <w:rPr>
          <w:rFonts w:ascii="Arial Narrow" w:hAnsi="Arial Narrow"/>
          <w:b/>
          <w:bCs/>
        </w:rPr>
        <w:t>abonamentem</w:t>
      </w:r>
      <w:r w:rsidR="00EB4AC1">
        <w:rPr>
          <w:rFonts w:ascii="Arial Narrow" w:hAnsi="Arial Narrow"/>
          <w:b/>
          <w:bCs/>
          <w:lang w:val="en-US"/>
        </w:rPr>
        <w:t xml:space="preserve"> </w:t>
      </w:r>
      <w:r w:rsidR="00EB4AC1">
        <w:rPr>
          <w:rFonts w:ascii="Arial Narrow" w:hAnsi="Arial Narrow"/>
          <w:b/>
          <w:bCs/>
          <w:lang w:val="en-US"/>
        </w:rPr>
        <w:br/>
        <w:t xml:space="preserve">od 01.01.2024 do 31.12.2024 r. – 700 </w:t>
      </w:r>
      <w:proofErr w:type="spellStart"/>
      <w:r w:rsidR="00EB4AC1">
        <w:rPr>
          <w:rFonts w:ascii="Arial Narrow" w:hAnsi="Arial Narrow"/>
          <w:b/>
          <w:bCs/>
          <w:lang w:val="en-US"/>
        </w:rPr>
        <w:t>szt</w:t>
      </w:r>
      <w:proofErr w:type="spellEnd"/>
      <w:r w:rsidR="00EB4AC1">
        <w:rPr>
          <w:rFonts w:ascii="Arial Narrow" w:hAnsi="Arial Narrow"/>
          <w:b/>
          <w:bCs/>
          <w:lang w:val="en-US"/>
        </w:rPr>
        <w:t>.</w:t>
      </w:r>
    </w:p>
    <w:p w:rsidR="001B36E1" w:rsidRPr="003A2C98" w:rsidRDefault="001B36E1" w:rsidP="00EB4AC1">
      <w:pPr>
        <w:ind w:firstLine="360"/>
        <w:jc w:val="center"/>
        <w:rPr>
          <w:rFonts w:ascii="Arial Narrow" w:hAnsi="Arial Narrow"/>
          <w:lang w:eastAsia="pl-PL"/>
        </w:rPr>
      </w:pPr>
    </w:p>
    <w:p w:rsidR="005246D0" w:rsidRDefault="005246D0" w:rsidP="001B36E1">
      <w:pPr>
        <w:jc w:val="center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</w:t>
      </w:r>
      <w:r w:rsidR="006F47D7">
        <w:rPr>
          <w:rFonts w:ascii="Arial Narrow" w:hAnsi="Arial Narrow" w:cs="Arial Narrow"/>
          <w:szCs w:val="24"/>
          <w:lang w:eastAsia="pl-PL"/>
        </w:rPr>
        <w:t>2</w:t>
      </w:r>
      <w:r w:rsidR="00EB4AC1">
        <w:rPr>
          <w:rFonts w:ascii="Arial Narrow" w:hAnsi="Arial Narrow" w:cs="Arial Narrow"/>
          <w:szCs w:val="24"/>
          <w:lang w:eastAsia="pl-PL"/>
        </w:rPr>
        <w:t>3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3D97"/>
    <w:rsid w:val="002807E2"/>
    <w:rsid w:val="00317C64"/>
    <w:rsid w:val="00317FF1"/>
    <w:rsid w:val="00334275"/>
    <w:rsid w:val="003618D8"/>
    <w:rsid w:val="00397B8E"/>
    <w:rsid w:val="003A2C98"/>
    <w:rsid w:val="003F480F"/>
    <w:rsid w:val="00472920"/>
    <w:rsid w:val="0049275B"/>
    <w:rsid w:val="004A6F22"/>
    <w:rsid w:val="004B1227"/>
    <w:rsid w:val="004E0C01"/>
    <w:rsid w:val="005246D0"/>
    <w:rsid w:val="00574402"/>
    <w:rsid w:val="00584801"/>
    <w:rsid w:val="00642405"/>
    <w:rsid w:val="0066751F"/>
    <w:rsid w:val="006B7E77"/>
    <w:rsid w:val="006E142D"/>
    <w:rsid w:val="006F47D7"/>
    <w:rsid w:val="00767076"/>
    <w:rsid w:val="00845BF6"/>
    <w:rsid w:val="008C7A52"/>
    <w:rsid w:val="00947F24"/>
    <w:rsid w:val="00965E8F"/>
    <w:rsid w:val="00A249FC"/>
    <w:rsid w:val="00A81E4A"/>
    <w:rsid w:val="00AC287B"/>
    <w:rsid w:val="00B14D7B"/>
    <w:rsid w:val="00B33E25"/>
    <w:rsid w:val="00C10EB3"/>
    <w:rsid w:val="00C1516A"/>
    <w:rsid w:val="00C45007"/>
    <w:rsid w:val="00C568D3"/>
    <w:rsid w:val="00CA236E"/>
    <w:rsid w:val="00D518AD"/>
    <w:rsid w:val="00D5448D"/>
    <w:rsid w:val="00D816AE"/>
    <w:rsid w:val="00E15E56"/>
    <w:rsid w:val="00E45EDE"/>
    <w:rsid w:val="00E81A5A"/>
    <w:rsid w:val="00EB4AC1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2075F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3</cp:revision>
  <cp:lastPrinted>2013-10-15T06:50:00Z</cp:lastPrinted>
  <dcterms:created xsi:type="dcterms:W3CDTF">2022-11-10T11:19:00Z</dcterms:created>
  <dcterms:modified xsi:type="dcterms:W3CDTF">2023-10-27T10:09:00Z</dcterms:modified>
</cp:coreProperties>
</file>