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D277" w14:textId="77777777" w:rsidR="00A057C0" w:rsidRDefault="00D35B4F" w:rsidP="00D35B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6F646C">
        <w:rPr>
          <w:rFonts w:ascii="Times New Roman" w:hAnsi="Times New Roman" w:cs="Times New Roman"/>
          <w:sz w:val="24"/>
          <w:szCs w:val="24"/>
        </w:rPr>
        <w:t>.......</w:t>
      </w:r>
    </w:p>
    <w:p w14:paraId="0D481ED6" w14:textId="77777777" w:rsidR="00D35B4F" w:rsidRPr="00D35B4F" w:rsidRDefault="00D35B4F" w:rsidP="00D35B4F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Pr="00D35B4F">
        <w:rPr>
          <w:rFonts w:ascii="Times New Roman" w:hAnsi="Times New Roman" w:cs="Times New Roman"/>
          <w:sz w:val="20"/>
          <w:szCs w:val="20"/>
        </w:rPr>
        <w:t>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2D3B81C" w14:textId="3977D7EE" w:rsidR="00A057C0" w:rsidRDefault="00876B30" w:rsidP="00876B30">
      <w:pPr>
        <w:tabs>
          <w:tab w:val="left" w:pos="2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4ABEC6" w14:textId="45A3946F" w:rsidR="009F7CF6" w:rsidRDefault="00D35B4F" w:rsidP="00D3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6F646C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F825166" w14:textId="44E731E6" w:rsidR="003F1EA5" w:rsidRPr="003F1EA5" w:rsidRDefault="003F1EA5" w:rsidP="003F1EA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3F1EA5">
        <w:rPr>
          <w:rFonts w:ascii="Times New Roman" w:hAnsi="Times New Roman" w:cs="Times New Roman"/>
          <w:bCs/>
          <w:sz w:val="20"/>
          <w:szCs w:val="20"/>
        </w:rPr>
        <w:t>stanowisko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61857909" w14:textId="77777777" w:rsidR="00A057C0" w:rsidRDefault="00A057C0" w:rsidP="00D35B4F">
      <w:pPr>
        <w:rPr>
          <w:rFonts w:ascii="Times New Roman" w:hAnsi="Times New Roman" w:cs="Times New Roman"/>
          <w:b/>
          <w:sz w:val="24"/>
          <w:szCs w:val="24"/>
        </w:rPr>
      </w:pPr>
    </w:p>
    <w:p w14:paraId="58813692" w14:textId="77777777" w:rsidR="00A057C0" w:rsidRDefault="00A057C0" w:rsidP="00D35B4F">
      <w:pPr>
        <w:rPr>
          <w:rFonts w:ascii="Times New Roman" w:hAnsi="Times New Roman" w:cs="Times New Roman"/>
          <w:b/>
          <w:sz w:val="24"/>
          <w:szCs w:val="24"/>
        </w:rPr>
      </w:pPr>
    </w:p>
    <w:p w14:paraId="701752E2" w14:textId="77777777" w:rsidR="009F7CF6" w:rsidRDefault="009F7CF6" w:rsidP="00A057C0">
      <w:pPr>
        <w:rPr>
          <w:rFonts w:ascii="Times New Roman" w:hAnsi="Times New Roman" w:cs="Times New Roman"/>
          <w:b/>
          <w:sz w:val="24"/>
          <w:szCs w:val="24"/>
        </w:rPr>
      </w:pPr>
    </w:p>
    <w:p w14:paraId="49D38BC2" w14:textId="77777777" w:rsidR="00A057C0" w:rsidRDefault="00A057C0" w:rsidP="00A057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7C0">
        <w:rPr>
          <w:rFonts w:ascii="Times New Roman" w:hAnsi="Times New Roman" w:cs="Times New Roman"/>
          <w:b/>
          <w:i/>
          <w:sz w:val="28"/>
          <w:szCs w:val="28"/>
        </w:rPr>
        <w:t>OŚWIADCZENIE</w:t>
      </w:r>
    </w:p>
    <w:p w14:paraId="53A55B6E" w14:textId="56BB9587" w:rsidR="00A057C0" w:rsidRPr="00846E1C" w:rsidRDefault="00A057C0" w:rsidP="00846E1C">
      <w:pPr>
        <w:jc w:val="both"/>
        <w:rPr>
          <w:rFonts w:ascii="Times New Roman" w:hAnsi="Times New Roman" w:cs="Times New Roman"/>
          <w:sz w:val="24"/>
          <w:szCs w:val="24"/>
        </w:rPr>
      </w:pPr>
      <w:r w:rsidRPr="00846E1C">
        <w:rPr>
          <w:rFonts w:ascii="Times New Roman" w:hAnsi="Times New Roman" w:cs="Times New Roman"/>
          <w:sz w:val="24"/>
          <w:szCs w:val="24"/>
        </w:rPr>
        <w:t xml:space="preserve">Zobowiązuje się do rzetelnej i bezstronnej oceny wniosków w ramach </w:t>
      </w:r>
      <w:r w:rsidR="00F05C14" w:rsidRPr="00876B30">
        <w:rPr>
          <w:rFonts w:ascii="Times New Roman" w:hAnsi="Times New Roman" w:cs="Times New Roman"/>
          <w:b/>
          <w:sz w:val="24"/>
          <w:szCs w:val="24"/>
        </w:rPr>
        <w:t xml:space="preserve">Funduszu </w:t>
      </w:r>
      <w:r w:rsidR="00876B30" w:rsidRPr="00876B30">
        <w:rPr>
          <w:rFonts w:ascii="Times New Roman" w:hAnsi="Times New Roman" w:cs="Times New Roman"/>
          <w:b/>
          <w:sz w:val="24"/>
          <w:szCs w:val="24"/>
        </w:rPr>
        <w:t>rozwoju przewozów autobusowych o charakterze użyteczności publicznej</w:t>
      </w:r>
      <w:r w:rsidR="00876B30">
        <w:rPr>
          <w:rFonts w:ascii="Times New Roman" w:hAnsi="Times New Roman" w:cs="Times New Roman"/>
          <w:sz w:val="24"/>
          <w:szCs w:val="24"/>
        </w:rPr>
        <w:t xml:space="preserve"> </w:t>
      </w:r>
      <w:r w:rsidRPr="00846E1C">
        <w:rPr>
          <w:rFonts w:ascii="Times New Roman" w:hAnsi="Times New Roman" w:cs="Times New Roman"/>
          <w:sz w:val="24"/>
          <w:szCs w:val="24"/>
        </w:rPr>
        <w:t>oraz do nieujawniania osobom nieupra</w:t>
      </w:r>
      <w:r w:rsidR="00846E1C">
        <w:rPr>
          <w:rFonts w:ascii="Times New Roman" w:hAnsi="Times New Roman" w:cs="Times New Roman"/>
          <w:sz w:val="24"/>
          <w:szCs w:val="24"/>
        </w:rPr>
        <w:t>wnionym informacji uzyskanych w </w:t>
      </w:r>
      <w:r w:rsidRPr="00846E1C">
        <w:rPr>
          <w:rFonts w:ascii="Times New Roman" w:hAnsi="Times New Roman" w:cs="Times New Roman"/>
          <w:sz w:val="24"/>
          <w:szCs w:val="24"/>
        </w:rPr>
        <w:t>toku dokonywania oceny</w:t>
      </w:r>
      <w:r w:rsidR="003F1EA5">
        <w:rPr>
          <w:rFonts w:ascii="Times New Roman" w:hAnsi="Times New Roman" w:cs="Times New Roman"/>
          <w:sz w:val="24"/>
          <w:szCs w:val="24"/>
        </w:rPr>
        <w:t xml:space="preserve"> formalnej </w:t>
      </w:r>
      <w:r w:rsidR="003F1EA5">
        <w:rPr>
          <w:rFonts w:ascii="Times New Roman" w:hAnsi="Times New Roman" w:cs="Times New Roman"/>
          <w:sz w:val="24"/>
          <w:szCs w:val="24"/>
        </w:rPr>
        <w:br/>
        <w:t>i merytorycznej</w:t>
      </w:r>
      <w:r w:rsidRPr="00846E1C">
        <w:rPr>
          <w:rFonts w:ascii="Times New Roman" w:hAnsi="Times New Roman" w:cs="Times New Roman"/>
          <w:sz w:val="24"/>
          <w:szCs w:val="24"/>
        </w:rPr>
        <w:t xml:space="preserve"> wniosków.</w:t>
      </w:r>
    </w:p>
    <w:p w14:paraId="09B16F85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0FEBA6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D03132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FC289A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AE62D4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12326A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24C65A" w14:textId="77777777" w:rsidR="00A057C0" w:rsidRDefault="00A057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DA4D3B" w14:textId="77777777" w:rsidR="00A057C0" w:rsidRPr="00846E1C" w:rsidRDefault="004806F9" w:rsidP="00D35B4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1C">
        <w:rPr>
          <w:rFonts w:ascii="Times New Roman" w:hAnsi="Times New Roman" w:cs="Times New Roman"/>
          <w:sz w:val="24"/>
          <w:szCs w:val="24"/>
        </w:rPr>
        <w:t xml:space="preserve">Kielce, </w:t>
      </w:r>
      <w:r w:rsidR="00F05C14">
        <w:rPr>
          <w:rFonts w:ascii="Times New Roman" w:hAnsi="Times New Roman" w:cs="Times New Roman"/>
          <w:sz w:val="24"/>
          <w:szCs w:val="24"/>
        </w:rPr>
        <w:t xml:space="preserve">dn. .............................. </w:t>
      </w:r>
      <w:r w:rsidRPr="00846E1C">
        <w:rPr>
          <w:rFonts w:ascii="Times New Roman" w:hAnsi="Times New Roman" w:cs="Times New Roman"/>
          <w:sz w:val="24"/>
          <w:szCs w:val="24"/>
        </w:rPr>
        <w:t>r.</w:t>
      </w:r>
      <w:r w:rsidR="00A057C0" w:rsidRPr="00846E1C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846E1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057C0" w:rsidRPr="00846E1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46E1C">
        <w:rPr>
          <w:rFonts w:ascii="Times New Roman" w:hAnsi="Times New Roman" w:cs="Times New Roman"/>
          <w:i/>
          <w:sz w:val="24"/>
          <w:szCs w:val="24"/>
        </w:rPr>
        <w:t xml:space="preserve">     ………………………………</w:t>
      </w:r>
    </w:p>
    <w:p w14:paraId="2DD17E71" w14:textId="77777777" w:rsidR="00A057C0" w:rsidRPr="00A275D1" w:rsidRDefault="00A057C0">
      <w:pPr>
        <w:jc w:val="both"/>
        <w:rPr>
          <w:rFonts w:ascii="Times New Roman" w:hAnsi="Times New Roman" w:cs="Times New Roman"/>
          <w:sz w:val="20"/>
          <w:szCs w:val="20"/>
        </w:rPr>
      </w:pPr>
      <w:r w:rsidRPr="00A275D1">
        <w:rPr>
          <w:rFonts w:ascii="Times New Roman" w:hAnsi="Times New Roman" w:cs="Times New Roman"/>
          <w:sz w:val="20"/>
          <w:szCs w:val="20"/>
        </w:rPr>
        <w:t xml:space="preserve"> </w:t>
      </w:r>
      <w:r w:rsidR="004806F9" w:rsidRPr="00A275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A275D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806F9" w:rsidRPr="00A275D1">
        <w:rPr>
          <w:rFonts w:ascii="Times New Roman" w:hAnsi="Times New Roman" w:cs="Times New Roman"/>
          <w:sz w:val="20"/>
          <w:szCs w:val="20"/>
        </w:rPr>
        <w:t xml:space="preserve">    </w:t>
      </w:r>
      <w:r w:rsidRPr="00A275D1">
        <w:rPr>
          <w:rFonts w:ascii="Times New Roman" w:hAnsi="Times New Roman" w:cs="Times New Roman"/>
          <w:sz w:val="20"/>
          <w:szCs w:val="20"/>
        </w:rPr>
        <w:t>(podpis)</w:t>
      </w:r>
    </w:p>
    <w:sectPr w:rsidR="00A057C0" w:rsidRPr="00A275D1" w:rsidSect="00D037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705AC" w14:textId="77777777" w:rsidR="007C66F5" w:rsidRDefault="007C66F5" w:rsidP="00D35B4F">
      <w:pPr>
        <w:spacing w:after="0" w:line="240" w:lineRule="auto"/>
      </w:pPr>
      <w:r>
        <w:separator/>
      </w:r>
    </w:p>
  </w:endnote>
  <w:endnote w:type="continuationSeparator" w:id="0">
    <w:p w14:paraId="6CB6FE33" w14:textId="77777777" w:rsidR="007C66F5" w:rsidRDefault="007C66F5" w:rsidP="00D3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FBAC" w14:textId="77777777" w:rsidR="007C66F5" w:rsidRDefault="007C66F5" w:rsidP="00D35B4F">
      <w:pPr>
        <w:spacing w:after="0" w:line="240" w:lineRule="auto"/>
      </w:pPr>
      <w:r>
        <w:separator/>
      </w:r>
    </w:p>
  </w:footnote>
  <w:footnote w:type="continuationSeparator" w:id="0">
    <w:p w14:paraId="38B7844A" w14:textId="77777777" w:rsidR="007C66F5" w:rsidRDefault="007C66F5" w:rsidP="00D3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A69D" w14:textId="77777777" w:rsidR="00D35B4F" w:rsidRPr="00D35B4F" w:rsidRDefault="00D35B4F" w:rsidP="00DD7D45">
    <w:pPr>
      <w:pStyle w:val="Nagwek"/>
      <w:ind w:left="5954"/>
      <w:rPr>
        <w:sz w:val="18"/>
        <w:szCs w:val="18"/>
      </w:rPr>
    </w:pPr>
    <w:r w:rsidRPr="003F1EA5">
      <w:rPr>
        <w:b/>
        <w:bCs/>
        <w:sz w:val="18"/>
        <w:szCs w:val="18"/>
      </w:rPr>
      <w:t>Załącznik nr 1</w:t>
    </w:r>
    <w:r w:rsidRPr="00D35B4F">
      <w:rPr>
        <w:sz w:val="18"/>
        <w:szCs w:val="18"/>
      </w:rPr>
      <w:t xml:space="preserve"> do Regulaminu</w:t>
    </w:r>
  </w:p>
  <w:p w14:paraId="296E7F12" w14:textId="4351BC03" w:rsidR="00D35B4F" w:rsidRPr="00D35B4F" w:rsidRDefault="003F1EA5" w:rsidP="003F1EA5">
    <w:pPr>
      <w:pStyle w:val="Nagwek"/>
      <w:ind w:left="5954"/>
      <w:rPr>
        <w:sz w:val="18"/>
        <w:szCs w:val="18"/>
      </w:rPr>
    </w:pPr>
    <w:r>
      <w:rPr>
        <w:sz w:val="18"/>
        <w:szCs w:val="18"/>
      </w:rPr>
      <w:t>p</w:t>
    </w:r>
    <w:r w:rsidR="00D35B4F" w:rsidRPr="00D35B4F">
      <w:rPr>
        <w:sz w:val="18"/>
        <w:szCs w:val="18"/>
      </w:rPr>
      <w:t xml:space="preserve">racy </w:t>
    </w:r>
    <w:r>
      <w:rPr>
        <w:sz w:val="18"/>
        <w:szCs w:val="18"/>
      </w:rPr>
      <w:t>K</w:t>
    </w:r>
    <w:r w:rsidR="00D35B4F" w:rsidRPr="00D35B4F">
      <w:rPr>
        <w:sz w:val="18"/>
        <w:szCs w:val="18"/>
      </w:rPr>
      <w:t xml:space="preserve">omisji do </w:t>
    </w:r>
    <w:r>
      <w:rPr>
        <w:sz w:val="18"/>
        <w:szCs w:val="18"/>
      </w:rPr>
      <w:t xml:space="preserve">oceny i wyboru wniosków o objęciem dofinansowaniem </w:t>
    </w:r>
    <w:r>
      <w:rPr>
        <w:sz w:val="18"/>
        <w:szCs w:val="18"/>
      </w:rPr>
      <w:br/>
      <w:t xml:space="preserve">z </w:t>
    </w:r>
    <w:r w:rsidR="00D35B4F" w:rsidRPr="00D35B4F">
      <w:rPr>
        <w:sz w:val="18"/>
        <w:szCs w:val="18"/>
      </w:rPr>
      <w:t xml:space="preserve">Funduszu </w:t>
    </w:r>
    <w:r w:rsidR="00876B30">
      <w:rPr>
        <w:sz w:val="18"/>
        <w:szCs w:val="18"/>
      </w:rPr>
      <w:t>rozwoju przewozów autobusowych</w:t>
    </w:r>
    <w:r w:rsidR="00250F5A">
      <w:rPr>
        <w:sz w:val="18"/>
        <w:szCs w:val="18"/>
      </w:rPr>
      <w:t xml:space="preserve"> </w:t>
    </w:r>
    <w:r w:rsidR="00876B30">
      <w:rPr>
        <w:sz w:val="18"/>
        <w:szCs w:val="18"/>
      </w:rPr>
      <w:t>o charakterze użyteczności publicznej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C0"/>
    <w:rsid w:val="000A1F88"/>
    <w:rsid w:val="00250F5A"/>
    <w:rsid w:val="00252AA4"/>
    <w:rsid w:val="002A4C0A"/>
    <w:rsid w:val="00360AD2"/>
    <w:rsid w:val="003F1EA5"/>
    <w:rsid w:val="004806F9"/>
    <w:rsid w:val="0050635F"/>
    <w:rsid w:val="00516974"/>
    <w:rsid w:val="00574F51"/>
    <w:rsid w:val="006F646C"/>
    <w:rsid w:val="00720308"/>
    <w:rsid w:val="007353F6"/>
    <w:rsid w:val="007C66F5"/>
    <w:rsid w:val="00846E1C"/>
    <w:rsid w:val="00876B30"/>
    <w:rsid w:val="009F7828"/>
    <w:rsid w:val="009F7CF6"/>
    <w:rsid w:val="00A057C0"/>
    <w:rsid w:val="00A065A7"/>
    <w:rsid w:val="00A275D1"/>
    <w:rsid w:val="00B42BB3"/>
    <w:rsid w:val="00D0376D"/>
    <w:rsid w:val="00D35B4F"/>
    <w:rsid w:val="00D444F9"/>
    <w:rsid w:val="00DC5A60"/>
    <w:rsid w:val="00DD7D45"/>
    <w:rsid w:val="00EA1B0B"/>
    <w:rsid w:val="00ED7554"/>
    <w:rsid w:val="00F00608"/>
    <w:rsid w:val="00F05C14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83E4"/>
  <w15:docId w15:val="{CF6B7C06-6474-43DF-AC31-89D9CB2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B4F"/>
  </w:style>
  <w:style w:type="paragraph" w:styleId="Stopka">
    <w:name w:val="footer"/>
    <w:basedOn w:val="Normalny"/>
    <w:link w:val="StopkaZnak"/>
    <w:uiPriority w:val="99"/>
    <w:unhideWhenUsed/>
    <w:rsid w:val="00D3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213B-2537-48C1-9815-271A50EF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fepp04</dc:creator>
  <cp:keywords/>
  <dc:description/>
  <cp:lastModifiedBy>Sekretariat WPNiK</cp:lastModifiedBy>
  <cp:revision>2</cp:revision>
  <cp:lastPrinted>2017-09-29T08:36:00Z</cp:lastPrinted>
  <dcterms:created xsi:type="dcterms:W3CDTF">2024-11-29T12:00:00Z</dcterms:created>
  <dcterms:modified xsi:type="dcterms:W3CDTF">2024-11-29T12:00:00Z</dcterms:modified>
</cp:coreProperties>
</file>