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69" w:rsidRDefault="00851169" w:rsidP="00851169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>załącznik nr 2 do Formularza ofertowego</w:t>
      </w:r>
      <w:r>
        <w:rPr>
          <w:b/>
          <w:i/>
        </w:rPr>
        <w:t>-</w:t>
      </w:r>
    </w:p>
    <w:p w:rsidR="005F7F03" w:rsidRDefault="005F7F03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 xml:space="preserve">program i harmonogram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030">
        <w:rPr>
          <w:rFonts w:ascii="Times New Roman" w:hAnsi="Times New Roman" w:cs="Times New Roman"/>
          <w:b/>
          <w:i/>
          <w:sz w:val="28"/>
          <w:szCs w:val="28"/>
        </w:rPr>
        <w:t>PROGRAM</w:t>
      </w:r>
      <w:r w:rsidR="006A2A40">
        <w:rPr>
          <w:rFonts w:ascii="Times New Roman" w:hAnsi="Times New Roman" w:cs="Times New Roman"/>
          <w:b/>
          <w:i/>
          <w:sz w:val="28"/>
          <w:szCs w:val="28"/>
        </w:rPr>
        <w:t xml:space="preserve">  I  HARMONOGRAM </w:t>
      </w:r>
      <w:r w:rsidR="005A1F90">
        <w:rPr>
          <w:rFonts w:ascii="Times New Roman" w:hAnsi="Times New Roman" w:cs="Times New Roman"/>
          <w:b/>
          <w:i/>
          <w:sz w:val="28"/>
          <w:szCs w:val="28"/>
        </w:rPr>
        <w:t xml:space="preserve"> SZKOLENIA</w:t>
      </w:r>
    </w:p>
    <w:p w:rsidR="000F5580" w:rsidRDefault="006A2A40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792B" w:rsidRPr="0077410E" w:rsidRDefault="006E62BE" w:rsidP="000C792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</w:rPr>
        <w:t xml:space="preserve">nt.  </w:t>
      </w:r>
      <w:bookmarkStart w:id="0" w:name="_Hlk124149246"/>
      <w:r w:rsidR="000C792B">
        <w:rPr>
          <w:b/>
        </w:rPr>
        <w:t>„</w:t>
      </w:r>
      <w:r w:rsidR="000C792B" w:rsidRPr="000C792B">
        <w:rPr>
          <w:rFonts w:ascii="Times New Roman" w:hAnsi="Times New Roman" w:cs="Times New Roman"/>
          <w:b/>
        </w:rPr>
        <w:t>Dostęp i odmowa dostępu informacji publicznej.  Zasady  udzielania informacji publicznej (informacja przetworzona), aktualna praktyka i orzecznictwo</w:t>
      </w:r>
      <w:r w:rsidR="000C792B">
        <w:rPr>
          <w:rFonts w:ascii="Times New Roman" w:hAnsi="Times New Roman" w:cs="Times New Roman"/>
          <w:b/>
        </w:rPr>
        <w:t>”</w:t>
      </w:r>
      <w:r w:rsidR="00FF65BB">
        <w:rPr>
          <w:rFonts w:ascii="Times New Roman" w:hAnsi="Times New Roman" w:cs="Times New Roman"/>
          <w:b/>
        </w:rPr>
        <w:t>.</w:t>
      </w:r>
      <w:bookmarkStart w:id="1" w:name="_GoBack"/>
      <w:bookmarkEnd w:id="1"/>
    </w:p>
    <w:bookmarkEnd w:id="0"/>
    <w:p w:rsidR="008B6DDE" w:rsidRPr="008B6DDE" w:rsidRDefault="008B6DDE" w:rsidP="006E62BE">
      <w:pPr>
        <w:spacing w:after="0"/>
        <w:rPr>
          <w:b/>
        </w:rPr>
      </w:pPr>
    </w:p>
    <w:p w:rsidR="00F50EB4" w:rsidRPr="00F50EB4" w:rsidRDefault="008B6DDE" w:rsidP="00F50EB4">
      <w:pPr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B1030" w:rsidRPr="00102DEE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2DEE">
        <w:rPr>
          <w:rFonts w:ascii="Times New Roman" w:hAnsi="Times New Roman"/>
          <w:b/>
          <w:sz w:val="28"/>
          <w:szCs w:val="28"/>
        </w:rPr>
        <w:t xml:space="preserve"> </w:t>
      </w:r>
      <w:r w:rsidR="006A2A40" w:rsidRPr="00102DEE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260"/>
        <w:gridCol w:w="2121"/>
      </w:tblGrid>
      <w:tr w:rsidR="006364E4" w:rsidTr="006364E4">
        <w:tc>
          <w:tcPr>
            <w:tcW w:w="562" w:type="dxa"/>
          </w:tcPr>
          <w:p w:rsidR="006364E4" w:rsidRDefault="006364E4" w:rsidP="000B4B92">
            <w:pPr>
              <w:jc w:val="center"/>
            </w:pPr>
            <w:r>
              <w:t>L.P.</w:t>
            </w:r>
          </w:p>
        </w:tc>
        <w:tc>
          <w:tcPr>
            <w:tcW w:w="3119" w:type="dxa"/>
          </w:tcPr>
          <w:p w:rsidR="006364E4" w:rsidRDefault="006364E4" w:rsidP="000B4B92">
            <w:pPr>
              <w:jc w:val="center"/>
            </w:pPr>
            <w:r>
              <w:t>Zagadnienia</w:t>
            </w:r>
          </w:p>
          <w:p w:rsidR="006364E4" w:rsidRDefault="006364E4" w:rsidP="000B4B92">
            <w:pPr>
              <w:jc w:val="center"/>
            </w:pPr>
          </w:p>
        </w:tc>
        <w:tc>
          <w:tcPr>
            <w:tcW w:w="3260" w:type="dxa"/>
          </w:tcPr>
          <w:p w:rsidR="006364E4" w:rsidRDefault="006364E4" w:rsidP="00093752">
            <w:pPr>
              <w:jc w:val="center"/>
            </w:pPr>
            <w:r>
              <w:t xml:space="preserve">  Przewidywany czas realizacji </w:t>
            </w:r>
          </w:p>
          <w:p w:rsidR="006364E4" w:rsidRDefault="006364E4" w:rsidP="00093752">
            <w:pPr>
              <w:jc w:val="center"/>
            </w:pPr>
            <w:r>
              <w:t>godz. od…</w:t>
            </w:r>
            <w:r w:rsidR="005F7F03">
              <w:t>…..</w:t>
            </w:r>
            <w:r>
              <w:t xml:space="preserve">do  </w:t>
            </w:r>
          </w:p>
        </w:tc>
        <w:tc>
          <w:tcPr>
            <w:tcW w:w="2121" w:type="dxa"/>
          </w:tcPr>
          <w:p w:rsidR="006364E4" w:rsidRDefault="006364E4">
            <w:r>
              <w:t xml:space="preserve">Forma realizacji </w:t>
            </w:r>
          </w:p>
          <w:p w:rsidR="006364E4" w:rsidRDefault="006364E4" w:rsidP="00093752">
            <w:pPr>
              <w:jc w:val="center"/>
            </w:pPr>
          </w:p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</w:tbl>
    <w:p w:rsidR="00851169" w:rsidRDefault="00851169">
      <w:pPr>
        <w:ind w:firstLine="3261"/>
      </w:pPr>
    </w:p>
    <w:p w:rsidR="000F5580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sectPr w:rsidR="00F5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69"/>
    <w:rsid w:val="00093752"/>
    <w:rsid w:val="000B4B92"/>
    <w:rsid w:val="000C792B"/>
    <w:rsid w:val="000F5580"/>
    <w:rsid w:val="00102DEE"/>
    <w:rsid w:val="00176131"/>
    <w:rsid w:val="0027004D"/>
    <w:rsid w:val="00294515"/>
    <w:rsid w:val="004425D3"/>
    <w:rsid w:val="00547766"/>
    <w:rsid w:val="005A1EE2"/>
    <w:rsid w:val="005A1F90"/>
    <w:rsid w:val="005F7F03"/>
    <w:rsid w:val="00625442"/>
    <w:rsid w:val="006364E4"/>
    <w:rsid w:val="00696729"/>
    <w:rsid w:val="006A2A40"/>
    <w:rsid w:val="006E62BE"/>
    <w:rsid w:val="00851169"/>
    <w:rsid w:val="008B6DDE"/>
    <w:rsid w:val="00914DA1"/>
    <w:rsid w:val="009900AE"/>
    <w:rsid w:val="00A37679"/>
    <w:rsid w:val="00AD7254"/>
    <w:rsid w:val="00BF1BF3"/>
    <w:rsid w:val="00D76CA4"/>
    <w:rsid w:val="00DB1030"/>
    <w:rsid w:val="00DD516C"/>
    <w:rsid w:val="00DF5E65"/>
    <w:rsid w:val="00F50EB4"/>
    <w:rsid w:val="00FF0E35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E6F3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Kruk,Beata</cp:lastModifiedBy>
  <cp:revision>27</cp:revision>
  <dcterms:created xsi:type="dcterms:W3CDTF">2018-03-07T12:29:00Z</dcterms:created>
  <dcterms:modified xsi:type="dcterms:W3CDTF">2025-02-21T06:38:00Z</dcterms:modified>
</cp:coreProperties>
</file>