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34D52" w14:textId="33F5817F" w:rsidR="00942699" w:rsidRPr="00B05AA0" w:rsidRDefault="00942699" w:rsidP="00942699">
      <w:pPr>
        <w:spacing w:line="276" w:lineRule="auto"/>
        <w:jc w:val="right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 xml:space="preserve">Załącznik nr </w:t>
      </w:r>
      <w:r w:rsidR="00516817">
        <w:rPr>
          <w:rFonts w:ascii="Times New Roman" w:hAnsi="Times New Roman" w:cs="Times New Roman"/>
          <w:color w:val="auto"/>
        </w:rPr>
        <w:t>2</w:t>
      </w:r>
    </w:p>
    <w:p w14:paraId="186A0780" w14:textId="6C75B322" w:rsidR="00942699" w:rsidRPr="00B05AA0" w:rsidRDefault="00942699" w:rsidP="00942699">
      <w:pPr>
        <w:spacing w:line="276" w:lineRule="auto"/>
        <w:jc w:val="right"/>
        <w:rPr>
          <w:rFonts w:ascii="Times New Roman" w:eastAsia="Verdana,Italic" w:hAnsi="Times New Roman" w:cs="Times New Roman"/>
          <w:i/>
          <w:iCs/>
          <w:color w:val="auto"/>
        </w:rPr>
      </w:pPr>
      <w:bookmarkStart w:id="0" w:name="_GoBack"/>
      <w:bookmarkEnd w:id="0"/>
    </w:p>
    <w:p w14:paraId="36AE82A2" w14:textId="77777777" w:rsidR="002772A0" w:rsidRPr="00B05AA0" w:rsidRDefault="002772A0" w:rsidP="00942699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iCs/>
          <w:color w:val="auto"/>
        </w:rPr>
      </w:pPr>
    </w:p>
    <w:p w14:paraId="5FD63F1E" w14:textId="77777777" w:rsidR="00942699" w:rsidRPr="00B05AA0" w:rsidRDefault="00942699" w:rsidP="00942699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auto"/>
        </w:rPr>
      </w:pPr>
      <w:r w:rsidRPr="00B05AA0">
        <w:rPr>
          <w:rFonts w:ascii="Times New Roman" w:hAnsi="Times New Roman" w:cs="Times New Roman"/>
          <w:b/>
          <w:bCs/>
          <w:iCs/>
          <w:color w:val="auto"/>
        </w:rPr>
        <w:t xml:space="preserve">UMOWA NR </w:t>
      </w:r>
      <w:r w:rsidRPr="00B05AA0">
        <w:rPr>
          <w:rFonts w:ascii="Times New Roman" w:hAnsi="Times New Roman" w:cs="Times New Roman"/>
          <w:b/>
          <w:color w:val="auto"/>
        </w:rPr>
        <w:t>OK.V.1230.29.2025</w:t>
      </w:r>
      <w:r w:rsidRPr="00B05AA0">
        <w:rPr>
          <w:rFonts w:ascii="Times New Roman" w:hAnsi="Times New Roman" w:cs="Times New Roman"/>
          <w:b/>
          <w:bCs/>
          <w:iCs/>
          <w:color w:val="auto"/>
        </w:rPr>
        <w:br/>
      </w:r>
      <w:r w:rsidRPr="00B05AA0">
        <w:rPr>
          <w:rFonts w:ascii="Times New Roman" w:hAnsi="Times New Roman" w:cs="Times New Roman"/>
          <w:b/>
          <w:bCs/>
          <w:i/>
          <w:iCs/>
          <w:color w:val="auto"/>
        </w:rPr>
        <w:t>(projekt)</w:t>
      </w:r>
    </w:p>
    <w:p w14:paraId="39403991" w14:textId="77777777" w:rsidR="00942699" w:rsidRPr="00B05AA0" w:rsidRDefault="00942699" w:rsidP="00942699">
      <w:pPr>
        <w:tabs>
          <w:tab w:val="left" w:pos="254"/>
          <w:tab w:val="left" w:pos="708"/>
          <w:tab w:val="left" w:pos="7740"/>
          <w:tab w:val="right" w:pos="8233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hi-IN"/>
        </w:rPr>
      </w:pPr>
    </w:p>
    <w:p w14:paraId="6FED3714" w14:textId="77777777" w:rsidR="00942699" w:rsidRPr="00B05AA0" w:rsidRDefault="00942699" w:rsidP="00942699">
      <w:pPr>
        <w:tabs>
          <w:tab w:val="left" w:pos="254"/>
          <w:tab w:val="left" w:pos="708"/>
          <w:tab w:val="left" w:pos="7740"/>
          <w:tab w:val="right" w:pos="8233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hi-IN"/>
        </w:rPr>
      </w:pPr>
      <w:r w:rsidRPr="00B05AA0">
        <w:rPr>
          <w:rFonts w:ascii="Times New Roman" w:eastAsia="Times New Roman" w:hAnsi="Times New Roman" w:cs="Times New Roman"/>
          <w:color w:val="auto"/>
          <w:lang w:bidi="hi-IN"/>
        </w:rPr>
        <w:t>zawarta w Kielcach pomiędzy:</w:t>
      </w:r>
    </w:p>
    <w:p w14:paraId="7A66FE70" w14:textId="77777777" w:rsidR="00942699" w:rsidRPr="00B05AA0" w:rsidRDefault="00942699" w:rsidP="00942699">
      <w:pPr>
        <w:tabs>
          <w:tab w:val="left" w:pos="254"/>
          <w:tab w:val="left" w:pos="708"/>
          <w:tab w:val="left" w:pos="7740"/>
          <w:tab w:val="right" w:pos="8233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hi-IN"/>
        </w:rPr>
      </w:pPr>
      <w:r w:rsidRPr="00B05AA0">
        <w:rPr>
          <w:rFonts w:ascii="Times New Roman" w:eastAsia="Times New Roman" w:hAnsi="Times New Roman" w:cs="Times New Roman"/>
          <w:b/>
          <w:color w:val="auto"/>
          <w:lang w:bidi="hi-IN"/>
        </w:rPr>
        <w:t>Skarbem Państwa – Świętokrzyskim Urzędem Wojewódzkim w Kielcach</w:t>
      </w:r>
      <w:r w:rsidRPr="00B05AA0">
        <w:rPr>
          <w:rFonts w:ascii="Times New Roman" w:eastAsia="Times New Roman" w:hAnsi="Times New Roman" w:cs="Times New Roman"/>
          <w:color w:val="auto"/>
          <w:lang w:bidi="hi-IN"/>
        </w:rPr>
        <w:t xml:space="preserve">, al. IX Wieków Kielc 3, 25-516 Kielce, NIP: 657-02-43-056, zwanym dalej </w:t>
      </w:r>
      <w:r w:rsidRPr="00B05AA0">
        <w:rPr>
          <w:rFonts w:ascii="Times New Roman" w:eastAsia="Times New Roman" w:hAnsi="Times New Roman" w:cs="Times New Roman"/>
          <w:b/>
          <w:color w:val="auto"/>
          <w:lang w:bidi="hi-IN"/>
        </w:rPr>
        <w:t xml:space="preserve">Zamawiającym </w:t>
      </w:r>
    </w:p>
    <w:p w14:paraId="5C3BF869" w14:textId="77777777" w:rsidR="00942699" w:rsidRPr="00B05AA0" w:rsidRDefault="00942699" w:rsidP="00942699">
      <w:pPr>
        <w:tabs>
          <w:tab w:val="left" w:pos="254"/>
          <w:tab w:val="left" w:pos="708"/>
          <w:tab w:val="left" w:pos="7740"/>
          <w:tab w:val="right" w:pos="8233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hi-IN"/>
        </w:rPr>
      </w:pPr>
      <w:r w:rsidRPr="00B05AA0">
        <w:rPr>
          <w:rFonts w:ascii="Times New Roman" w:eastAsia="Times New Roman" w:hAnsi="Times New Roman" w:cs="Times New Roman"/>
          <w:color w:val="auto"/>
          <w:lang w:bidi="hi-IN"/>
        </w:rPr>
        <w:t>w którego imieniu z mocy upoważnienia Dyrektora Generalnego Świętokrzyskiego Urzędu Wojewódzkiego w Kielcach z dnia……………………… występuje:….……………………..</w:t>
      </w:r>
    </w:p>
    <w:p w14:paraId="03B5B960" w14:textId="77777777" w:rsidR="00942699" w:rsidRPr="00B05AA0" w:rsidRDefault="00942699" w:rsidP="00942699">
      <w:pPr>
        <w:tabs>
          <w:tab w:val="left" w:pos="254"/>
          <w:tab w:val="left" w:pos="708"/>
          <w:tab w:val="left" w:pos="7740"/>
          <w:tab w:val="right" w:pos="8233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hi-IN"/>
        </w:rPr>
      </w:pPr>
      <w:r w:rsidRPr="00B05AA0">
        <w:rPr>
          <w:rFonts w:ascii="Times New Roman" w:eastAsia="Times New Roman" w:hAnsi="Times New Roman" w:cs="Times New Roman"/>
          <w:color w:val="auto"/>
          <w:lang w:bidi="hi-IN"/>
        </w:rPr>
        <w:t xml:space="preserve">a: </w:t>
      </w:r>
    </w:p>
    <w:p w14:paraId="6D955A8F" w14:textId="77777777" w:rsidR="00942699" w:rsidRPr="00B05AA0" w:rsidRDefault="00942699" w:rsidP="00942699">
      <w:pPr>
        <w:tabs>
          <w:tab w:val="left" w:pos="708"/>
          <w:tab w:val="left" w:pos="774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hi-IN"/>
        </w:rPr>
      </w:pPr>
      <w:r w:rsidRPr="00B05AA0">
        <w:rPr>
          <w:rFonts w:ascii="Times New Roman" w:eastAsia="Times New Roman" w:hAnsi="Times New Roman" w:cs="Times New Roman"/>
          <w:color w:val="auto"/>
          <w:lang w:bidi="hi-IN"/>
        </w:rPr>
        <w:t xml:space="preserve">……………………………………………………………………………………………….…………...…................................................................................................................................. </w:t>
      </w:r>
    </w:p>
    <w:p w14:paraId="15C0131E" w14:textId="77777777" w:rsidR="00942699" w:rsidRPr="00B05AA0" w:rsidRDefault="00942699" w:rsidP="00942699">
      <w:pPr>
        <w:pStyle w:val="Teksttreci30"/>
        <w:shd w:val="clear" w:color="auto" w:fill="auto"/>
        <w:spacing w:before="0" w:after="543" w:line="276" w:lineRule="auto"/>
        <w:ind w:left="20" w:right="40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bidi="hi-IN"/>
        </w:rPr>
      </w:pPr>
      <w:r w:rsidRPr="00B05AA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hi-IN"/>
        </w:rPr>
        <w:t xml:space="preserve">zwanym dalej </w:t>
      </w:r>
      <w:r w:rsidRPr="00B05AA0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bidi="hi-IN"/>
        </w:rPr>
        <w:t>Wykonawcą</w:t>
      </w:r>
    </w:p>
    <w:p w14:paraId="04AA206C" w14:textId="77777777" w:rsidR="00942699" w:rsidRPr="00B05AA0" w:rsidRDefault="00942699" w:rsidP="00942699">
      <w:pPr>
        <w:spacing w:line="276" w:lineRule="auto"/>
        <w:ind w:firstLine="360"/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 w:rsidRPr="00B05AA0">
        <w:rPr>
          <w:rFonts w:ascii="Times New Roman" w:hAnsi="Times New Roman" w:cs="Times New Roman"/>
          <w:color w:val="auto"/>
        </w:rPr>
        <w:t>w wyniku rozstrzygnięcia postępowania prowadzonego w formie zapytania ofertowego pn.</w:t>
      </w:r>
      <w:r w:rsidRPr="00B05AA0">
        <w:rPr>
          <w:rFonts w:ascii="Times New Roman" w:hAnsi="Times New Roman" w:cs="Times New Roman"/>
          <w:noProof/>
          <w:color w:val="auto"/>
        </w:rPr>
        <w:t xml:space="preserve">: </w:t>
      </w:r>
      <w:r w:rsidRPr="00B05AA0">
        <w:rPr>
          <w:rFonts w:ascii="Times New Roman" w:hAnsi="Times New Roman" w:cs="Times New Roman"/>
          <w:b/>
          <w:color w:val="auto"/>
        </w:rPr>
        <w:t>„</w:t>
      </w:r>
      <w:bookmarkStart w:id="1" w:name="_Hlk84927631"/>
      <w:r w:rsidRPr="00B05AA0">
        <w:rPr>
          <w:rFonts w:ascii="Times New Roman" w:hAnsi="Times New Roman" w:cs="Times New Roman"/>
          <w:b/>
          <w:bCs/>
          <w:color w:val="auto"/>
        </w:rPr>
        <w:t xml:space="preserve">Odnowienie </w:t>
      </w:r>
      <w:r w:rsidRPr="00B05AA0">
        <w:rPr>
          <w:rFonts w:ascii="Times New Roman" w:hAnsi="Times New Roman" w:cs="Times New Roman"/>
          <w:b/>
          <w:bCs/>
          <w:color w:val="auto"/>
          <w:lang w:val="en-US"/>
        </w:rPr>
        <w:t xml:space="preserve">ESET PROTECT Complete ON-PREM z </w:t>
      </w:r>
      <w:r w:rsidRPr="00B05AA0">
        <w:rPr>
          <w:rFonts w:ascii="Times New Roman" w:hAnsi="Times New Roman" w:cs="Times New Roman"/>
          <w:b/>
          <w:bCs/>
          <w:color w:val="auto"/>
        </w:rPr>
        <w:t>abonamentem</w:t>
      </w:r>
      <w:r w:rsidRPr="00B05AA0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B05AA0">
        <w:rPr>
          <w:rFonts w:ascii="Times New Roman" w:hAnsi="Times New Roman" w:cs="Times New Roman"/>
          <w:b/>
          <w:bCs/>
          <w:color w:val="auto"/>
          <w:lang w:val="en-US"/>
        </w:rPr>
        <w:br/>
        <w:t>od 01.01.202</w:t>
      </w:r>
      <w:r w:rsidR="00163D52" w:rsidRPr="00B05AA0">
        <w:rPr>
          <w:rFonts w:ascii="Times New Roman" w:hAnsi="Times New Roman" w:cs="Times New Roman"/>
          <w:b/>
          <w:bCs/>
          <w:color w:val="auto"/>
          <w:lang w:val="en-US"/>
        </w:rPr>
        <w:t>6</w:t>
      </w:r>
      <w:r w:rsidRPr="00B05AA0">
        <w:rPr>
          <w:rFonts w:ascii="Times New Roman" w:hAnsi="Times New Roman" w:cs="Times New Roman"/>
          <w:b/>
          <w:bCs/>
          <w:color w:val="auto"/>
          <w:lang w:val="en-US"/>
        </w:rPr>
        <w:t xml:space="preserve"> do 31.12.202</w:t>
      </w:r>
      <w:r w:rsidR="00163D52" w:rsidRPr="00B05AA0">
        <w:rPr>
          <w:rFonts w:ascii="Times New Roman" w:hAnsi="Times New Roman" w:cs="Times New Roman"/>
          <w:b/>
          <w:bCs/>
          <w:color w:val="auto"/>
          <w:lang w:val="en-US"/>
        </w:rPr>
        <w:t>6</w:t>
      </w:r>
      <w:r w:rsidRPr="00B05AA0">
        <w:rPr>
          <w:rFonts w:ascii="Times New Roman" w:hAnsi="Times New Roman" w:cs="Times New Roman"/>
          <w:b/>
          <w:bCs/>
          <w:color w:val="auto"/>
          <w:lang w:val="en-US"/>
        </w:rPr>
        <w:t xml:space="preserve"> r. – 700 </w:t>
      </w:r>
      <w:proofErr w:type="spellStart"/>
      <w:r w:rsidRPr="00B05AA0">
        <w:rPr>
          <w:rFonts w:ascii="Times New Roman" w:hAnsi="Times New Roman" w:cs="Times New Roman"/>
          <w:b/>
          <w:bCs/>
          <w:color w:val="auto"/>
          <w:lang w:val="en-US"/>
        </w:rPr>
        <w:t>szt</w:t>
      </w:r>
      <w:proofErr w:type="spellEnd"/>
      <w:r w:rsidRPr="00B05AA0">
        <w:rPr>
          <w:rFonts w:ascii="Times New Roman" w:hAnsi="Times New Roman" w:cs="Times New Roman"/>
          <w:b/>
          <w:bCs/>
          <w:color w:val="auto"/>
          <w:lang w:val="en-US"/>
        </w:rPr>
        <w:t>.”</w:t>
      </w:r>
    </w:p>
    <w:bookmarkEnd w:id="1"/>
    <w:p w14:paraId="0DAA7D65" w14:textId="77777777" w:rsidR="00942699" w:rsidRPr="00B05AA0" w:rsidRDefault="00942699" w:rsidP="00942699">
      <w:pPr>
        <w:widowControl w:val="0"/>
        <w:spacing w:line="276" w:lineRule="auto"/>
        <w:ind w:left="426"/>
        <w:jc w:val="center"/>
        <w:rPr>
          <w:rFonts w:ascii="Times New Roman" w:hAnsi="Times New Roman" w:cs="Times New Roman"/>
          <w:b/>
          <w:i/>
          <w:color w:val="auto"/>
          <w:lang w:eastAsia="en-US"/>
        </w:rPr>
      </w:pPr>
      <w:r w:rsidRPr="00B05AA0">
        <w:rPr>
          <w:rFonts w:ascii="Times New Roman" w:hAnsi="Times New Roman" w:cs="Times New Roman"/>
          <w:noProof/>
          <w:color w:val="auto"/>
        </w:rPr>
        <w:t xml:space="preserve">znak sprawy </w:t>
      </w:r>
      <w:r w:rsidRPr="00B05AA0">
        <w:rPr>
          <w:rFonts w:ascii="Times New Roman" w:hAnsi="Times New Roman" w:cs="Times New Roman"/>
          <w:b/>
          <w:bCs/>
          <w:iCs/>
          <w:color w:val="auto"/>
        </w:rPr>
        <w:t>OK.V.1230.29.202</w:t>
      </w:r>
      <w:r w:rsidR="00163D52" w:rsidRPr="00B05AA0">
        <w:rPr>
          <w:rFonts w:ascii="Times New Roman" w:hAnsi="Times New Roman" w:cs="Times New Roman"/>
          <w:b/>
          <w:bCs/>
          <w:iCs/>
          <w:color w:val="auto"/>
        </w:rPr>
        <w:t>5</w:t>
      </w:r>
      <w:r w:rsidRPr="00B05AA0">
        <w:rPr>
          <w:rFonts w:ascii="Times New Roman" w:hAnsi="Times New Roman" w:cs="Times New Roman"/>
          <w:noProof/>
          <w:color w:val="auto"/>
        </w:rPr>
        <w:t xml:space="preserve">, </w:t>
      </w:r>
      <w:r w:rsidRPr="00B05AA0">
        <w:rPr>
          <w:rFonts w:ascii="Times New Roman" w:hAnsi="Times New Roman" w:cs="Times New Roman"/>
          <w:color w:val="auto"/>
        </w:rPr>
        <w:t>zawarto umowę następującej treści:</w:t>
      </w:r>
    </w:p>
    <w:p w14:paraId="60993AF8" w14:textId="77777777" w:rsidR="00942699" w:rsidRPr="00B05AA0" w:rsidRDefault="00942699" w:rsidP="00942699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color w:val="auto"/>
        </w:rPr>
      </w:pPr>
    </w:p>
    <w:p w14:paraId="71782D88" w14:textId="77777777" w:rsidR="00942699" w:rsidRPr="00B05AA0" w:rsidRDefault="00942699" w:rsidP="00942699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color w:val="auto"/>
        </w:rPr>
      </w:pPr>
      <w:r w:rsidRPr="00B05AA0">
        <w:rPr>
          <w:rFonts w:ascii="Times New Roman" w:hAnsi="Times New Roman" w:cs="Times New Roman"/>
          <w:b/>
          <w:bCs/>
          <w:noProof/>
          <w:color w:val="auto"/>
        </w:rPr>
        <w:t>§ 1</w:t>
      </w:r>
    </w:p>
    <w:p w14:paraId="2A77BAC3" w14:textId="77777777" w:rsidR="00942699" w:rsidRPr="00B05AA0" w:rsidRDefault="00942699" w:rsidP="00942699">
      <w:pPr>
        <w:autoSpaceDE w:val="0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B05AA0">
        <w:rPr>
          <w:rFonts w:ascii="Times New Roman" w:hAnsi="Times New Roman" w:cs="Times New Roman"/>
          <w:color w:val="auto"/>
        </w:rPr>
        <w:t xml:space="preserve">Przedmiotem umowy jest zakup odnowienia posiadanego przez Zamawiającego oprogramowania </w:t>
      </w:r>
      <w:r w:rsidRPr="00B05AA0">
        <w:rPr>
          <w:rFonts w:ascii="Times New Roman" w:hAnsi="Times New Roman" w:cs="Times New Roman"/>
          <w:b/>
          <w:bCs/>
          <w:color w:val="auto"/>
          <w:lang w:val="en-US"/>
        </w:rPr>
        <w:t xml:space="preserve">ESET </w:t>
      </w:r>
      <w:r w:rsidRPr="00B05AA0">
        <w:rPr>
          <w:rFonts w:ascii="Times New Roman" w:hAnsi="Times New Roman" w:cs="Times New Roman"/>
          <w:b/>
          <w:bCs/>
          <w:color w:val="auto"/>
        </w:rPr>
        <w:t>PROTECT Complete ON-PREM</w:t>
      </w:r>
      <w:r w:rsidRPr="00B05AA0">
        <w:rPr>
          <w:rFonts w:ascii="Times New Roman" w:hAnsi="Times New Roman" w:cs="Times New Roman"/>
          <w:bCs/>
          <w:color w:val="auto"/>
        </w:rPr>
        <w:t xml:space="preserve"> z abonamentem do 31.12.202</w:t>
      </w:r>
      <w:r w:rsidR="00163D52" w:rsidRPr="00B05AA0">
        <w:rPr>
          <w:rFonts w:ascii="Times New Roman" w:hAnsi="Times New Roman" w:cs="Times New Roman"/>
          <w:bCs/>
          <w:color w:val="auto"/>
        </w:rPr>
        <w:t>6</w:t>
      </w:r>
      <w:r w:rsidRPr="00B05AA0">
        <w:rPr>
          <w:rFonts w:ascii="Times New Roman" w:hAnsi="Times New Roman" w:cs="Times New Roman"/>
          <w:bCs/>
          <w:color w:val="auto"/>
        </w:rPr>
        <w:t xml:space="preserve"> roku </w:t>
      </w:r>
      <w:r w:rsidRPr="00B05AA0">
        <w:rPr>
          <w:rFonts w:ascii="Times New Roman" w:hAnsi="Times New Roman" w:cs="Times New Roman"/>
          <w:color w:val="auto"/>
        </w:rPr>
        <w:t xml:space="preserve">dla </w:t>
      </w:r>
      <w:r w:rsidRPr="00B05AA0">
        <w:rPr>
          <w:rFonts w:ascii="Times New Roman" w:hAnsi="Times New Roman" w:cs="Times New Roman"/>
          <w:bCs/>
          <w:color w:val="auto"/>
        </w:rPr>
        <w:t>700 komputerowych stacji roboczych i serwerów.</w:t>
      </w:r>
    </w:p>
    <w:p w14:paraId="4E448429" w14:textId="77777777" w:rsidR="00942699" w:rsidRPr="00B05AA0" w:rsidRDefault="00942699" w:rsidP="00942699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5AA0">
        <w:rPr>
          <w:rFonts w:ascii="Times New Roman" w:hAnsi="Times New Roman" w:cs="Times New Roman"/>
          <w:b/>
          <w:bCs/>
          <w:color w:val="auto"/>
        </w:rPr>
        <w:t>§ 2</w:t>
      </w:r>
    </w:p>
    <w:p w14:paraId="358EF103" w14:textId="77777777" w:rsidR="00942699" w:rsidRPr="00B05AA0" w:rsidRDefault="00942699" w:rsidP="00942699">
      <w:pPr>
        <w:numPr>
          <w:ilvl w:val="0"/>
          <w:numId w:val="4"/>
        </w:numPr>
        <w:suppressAutoHyphens/>
        <w:autoSpaceDE w:val="0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b/>
          <w:color w:val="auto"/>
        </w:rPr>
        <w:t>Wykonawca</w:t>
      </w:r>
      <w:r w:rsidRPr="00B05AA0">
        <w:rPr>
          <w:rFonts w:ascii="Times New Roman" w:hAnsi="Times New Roman" w:cs="Times New Roman"/>
          <w:color w:val="auto"/>
        </w:rPr>
        <w:t xml:space="preserve"> oświadcza, że jest uprawniony do reprezentowania autora i producenta przedmiotu umowy w szczególności w zakresie jego sprzedaży i udzielenia licencji.</w:t>
      </w:r>
    </w:p>
    <w:p w14:paraId="47C0CAF1" w14:textId="7E73E270" w:rsidR="00942699" w:rsidRPr="00B05AA0" w:rsidRDefault="00942699" w:rsidP="00942699">
      <w:pPr>
        <w:numPr>
          <w:ilvl w:val="0"/>
          <w:numId w:val="4"/>
        </w:numPr>
        <w:suppressAutoHyphens/>
        <w:autoSpaceDE w:val="0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b/>
          <w:color w:val="auto"/>
        </w:rPr>
        <w:t>Wykonawca</w:t>
      </w:r>
      <w:r w:rsidRPr="00B05AA0">
        <w:rPr>
          <w:rFonts w:ascii="Times New Roman" w:hAnsi="Times New Roman" w:cs="Times New Roman"/>
          <w:color w:val="auto"/>
        </w:rPr>
        <w:t xml:space="preserve"> oświadcza, że w ramach wynagrodzenia, o którym mowa w § 3 ust. 1 umowy udziela </w:t>
      </w:r>
      <w:r w:rsidRPr="00B05AA0">
        <w:rPr>
          <w:rFonts w:ascii="Times New Roman" w:hAnsi="Times New Roman" w:cs="Times New Roman"/>
          <w:b/>
          <w:color w:val="auto"/>
        </w:rPr>
        <w:t>Zamawiającemu</w:t>
      </w:r>
      <w:r w:rsidRPr="00B05AA0">
        <w:rPr>
          <w:rFonts w:ascii="Times New Roman" w:hAnsi="Times New Roman" w:cs="Times New Roman"/>
          <w:color w:val="auto"/>
        </w:rPr>
        <w:t xml:space="preserve"> niewyłącznych i nieprzenaszalnych licencji na korzystanie </w:t>
      </w:r>
      <w:r w:rsidR="00AC76DB" w:rsidRPr="00B05AA0">
        <w:rPr>
          <w:rFonts w:ascii="Times New Roman" w:hAnsi="Times New Roman" w:cs="Times New Roman"/>
          <w:color w:val="auto"/>
        </w:rPr>
        <w:br/>
      </w:r>
      <w:r w:rsidRPr="00B05AA0">
        <w:rPr>
          <w:rFonts w:ascii="Times New Roman" w:hAnsi="Times New Roman" w:cs="Times New Roman"/>
          <w:color w:val="auto"/>
        </w:rPr>
        <w:t>z oprogramowania na polach eksploatacji wskazanych w art. 74 ust. 4 ustawy o prawie autorskim i prawach pokrewnych (</w:t>
      </w:r>
      <w:proofErr w:type="spellStart"/>
      <w:r w:rsidRPr="00B05AA0">
        <w:rPr>
          <w:rFonts w:ascii="Times New Roman" w:hAnsi="Times New Roman" w:cs="Times New Roman"/>
          <w:color w:val="auto"/>
        </w:rPr>
        <w:t>t.j</w:t>
      </w:r>
      <w:proofErr w:type="spellEnd"/>
      <w:r w:rsidRPr="00B05AA0">
        <w:rPr>
          <w:rFonts w:ascii="Times New Roman" w:hAnsi="Times New Roman" w:cs="Times New Roman"/>
          <w:color w:val="auto"/>
        </w:rPr>
        <w:t>. Dz. U.   z 202</w:t>
      </w:r>
      <w:r w:rsidR="00AC76DB" w:rsidRPr="00B05AA0">
        <w:rPr>
          <w:rFonts w:ascii="Times New Roman" w:hAnsi="Times New Roman" w:cs="Times New Roman"/>
          <w:color w:val="auto"/>
        </w:rPr>
        <w:t>5</w:t>
      </w:r>
      <w:r w:rsidRPr="00B05AA0">
        <w:rPr>
          <w:rFonts w:ascii="Times New Roman" w:hAnsi="Times New Roman" w:cs="Times New Roman"/>
          <w:color w:val="auto"/>
        </w:rPr>
        <w:t>r. poz</w:t>
      </w:r>
      <w:r w:rsidR="00AC76DB" w:rsidRPr="00B05AA0">
        <w:rPr>
          <w:rFonts w:ascii="Times New Roman" w:hAnsi="Times New Roman" w:cs="Times New Roman"/>
          <w:color w:val="auto"/>
        </w:rPr>
        <w:t>. 24 ze zm.</w:t>
      </w:r>
      <w:r w:rsidRPr="00B05AA0">
        <w:rPr>
          <w:rFonts w:ascii="Times New Roman" w:hAnsi="Times New Roman" w:cs="Times New Roman"/>
          <w:color w:val="auto"/>
        </w:rPr>
        <w:t xml:space="preserve">), w tym wprowadzanie do pamięci komputera tego oprogramowania, wyświetlanie, stosowanie, przechowywanie. </w:t>
      </w:r>
    </w:p>
    <w:p w14:paraId="4A366AFF" w14:textId="3EC2CC60" w:rsidR="00942699" w:rsidRPr="00B05AA0" w:rsidRDefault="00942699" w:rsidP="00942699">
      <w:pPr>
        <w:numPr>
          <w:ilvl w:val="0"/>
          <w:numId w:val="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b/>
          <w:color w:val="auto"/>
        </w:rPr>
        <w:t>Wykonawca</w:t>
      </w:r>
      <w:r w:rsidRPr="00B05AA0">
        <w:rPr>
          <w:rFonts w:ascii="Times New Roman" w:hAnsi="Times New Roman" w:cs="Times New Roman"/>
          <w:color w:val="auto"/>
        </w:rPr>
        <w:t xml:space="preserve"> oświadcza, że korzystanie z oprogramowania, o którym mowa w § 1, </w:t>
      </w:r>
      <w:r w:rsidR="00AC76DB" w:rsidRPr="00B05AA0">
        <w:rPr>
          <w:rFonts w:ascii="Times New Roman" w:hAnsi="Times New Roman" w:cs="Times New Roman"/>
          <w:color w:val="auto"/>
        </w:rPr>
        <w:br/>
      </w:r>
      <w:r w:rsidRPr="00B05AA0">
        <w:rPr>
          <w:rFonts w:ascii="Times New Roman" w:hAnsi="Times New Roman" w:cs="Times New Roman"/>
          <w:color w:val="auto"/>
        </w:rPr>
        <w:t>na podstawie niniejszej umowy nie narusza żadnych praw własności intelektualnej osób trzecich, a zwłaszcza nie wymaga uzyskiwania jakiegokolwiek zezwolenia od osoby trzeciej.</w:t>
      </w:r>
    </w:p>
    <w:p w14:paraId="24B3A49C" w14:textId="77777777" w:rsidR="00942699" w:rsidRPr="00B05AA0" w:rsidRDefault="00942699" w:rsidP="00942699">
      <w:pPr>
        <w:numPr>
          <w:ilvl w:val="0"/>
          <w:numId w:val="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b/>
          <w:color w:val="auto"/>
        </w:rPr>
        <w:t>Wykonawca</w:t>
      </w:r>
      <w:r w:rsidRPr="00B05AA0">
        <w:rPr>
          <w:rFonts w:ascii="Times New Roman" w:hAnsi="Times New Roman" w:cs="Times New Roman"/>
          <w:color w:val="auto"/>
        </w:rPr>
        <w:t xml:space="preserve"> oświadcza, że ponosi pełną odpowiedzialność za roszczenia osób trzecich związane z korzystaniem przez </w:t>
      </w:r>
      <w:r w:rsidRPr="00B05AA0">
        <w:rPr>
          <w:rFonts w:ascii="Times New Roman" w:hAnsi="Times New Roman" w:cs="Times New Roman"/>
          <w:b/>
          <w:color w:val="auto"/>
        </w:rPr>
        <w:t>Zamawiającego</w:t>
      </w:r>
      <w:r w:rsidRPr="00B05AA0">
        <w:rPr>
          <w:rFonts w:ascii="Times New Roman" w:hAnsi="Times New Roman" w:cs="Times New Roman"/>
          <w:color w:val="auto"/>
        </w:rPr>
        <w:t xml:space="preserve"> z licencji na oprogramowanie.</w:t>
      </w:r>
    </w:p>
    <w:p w14:paraId="1ABEC4B3" w14:textId="77777777" w:rsidR="00942699" w:rsidRPr="00B05AA0" w:rsidRDefault="00942699" w:rsidP="00942699">
      <w:pPr>
        <w:numPr>
          <w:ilvl w:val="0"/>
          <w:numId w:val="4"/>
        </w:numPr>
        <w:suppressAutoHyphens/>
        <w:spacing w:line="276" w:lineRule="auto"/>
        <w:ind w:left="284"/>
        <w:jc w:val="both"/>
        <w:rPr>
          <w:rStyle w:val="Hipercze"/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b/>
          <w:color w:val="auto"/>
        </w:rPr>
        <w:t>Wykonawca</w:t>
      </w:r>
      <w:r w:rsidRPr="00B05AA0">
        <w:rPr>
          <w:rFonts w:ascii="Times New Roman" w:hAnsi="Times New Roman" w:cs="Times New Roman"/>
          <w:color w:val="auto"/>
        </w:rPr>
        <w:t xml:space="preserve"> w terminie </w:t>
      </w:r>
      <w:r w:rsidR="00163D52" w:rsidRPr="00B05AA0">
        <w:rPr>
          <w:rFonts w:ascii="Times New Roman" w:hAnsi="Times New Roman" w:cs="Times New Roman"/>
          <w:color w:val="auto"/>
        </w:rPr>
        <w:t>3</w:t>
      </w:r>
      <w:r w:rsidRPr="00B05AA0">
        <w:rPr>
          <w:rFonts w:ascii="Times New Roman" w:hAnsi="Times New Roman" w:cs="Times New Roman"/>
          <w:color w:val="auto"/>
        </w:rPr>
        <w:t xml:space="preserve"> dni od podpisania umowy przez obie strony dostarczy </w:t>
      </w:r>
      <w:r w:rsidRPr="00B05AA0">
        <w:rPr>
          <w:rFonts w:ascii="Times New Roman" w:hAnsi="Times New Roman" w:cs="Times New Roman"/>
          <w:b/>
          <w:color w:val="auto"/>
        </w:rPr>
        <w:t>Zamawiającemu</w:t>
      </w:r>
      <w:r w:rsidRPr="00B05AA0">
        <w:rPr>
          <w:rFonts w:ascii="Times New Roman" w:hAnsi="Times New Roman" w:cs="Times New Roman"/>
          <w:color w:val="auto"/>
        </w:rPr>
        <w:t xml:space="preserve"> certyfikat potwierdzający udzielenie licencji producenta, o których mowa w § 2 ust. 2 wraz z kluczami aktywacyjnym/licencyjnymi na adres e-mail </w:t>
      </w:r>
      <w:hyperlink r:id="rId7" w:history="1">
        <w:r w:rsidRPr="00B05AA0">
          <w:rPr>
            <w:rStyle w:val="Hipercze"/>
            <w:rFonts w:ascii="Times New Roman" w:hAnsi="Times New Roman" w:cs="Times New Roman"/>
            <w:color w:val="auto"/>
          </w:rPr>
          <w:t>krzysztof.salwa@kielce.uw.gov.pl</w:t>
        </w:r>
      </w:hyperlink>
      <w:r w:rsidRPr="00B05AA0">
        <w:rPr>
          <w:rStyle w:val="Hipercze"/>
          <w:rFonts w:ascii="Times New Roman" w:hAnsi="Times New Roman" w:cs="Times New Roman"/>
          <w:color w:val="auto"/>
        </w:rPr>
        <w:t>.</w:t>
      </w:r>
    </w:p>
    <w:p w14:paraId="238CBA35" w14:textId="77777777" w:rsidR="00942699" w:rsidRPr="00B05AA0" w:rsidRDefault="00942699" w:rsidP="0094269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 xml:space="preserve">Certyfikat określa dokładną datę początkową i końcową obowiązywania każdej z licencji. Certyfikat stanowi integralną część niniejszej umowy. </w:t>
      </w:r>
    </w:p>
    <w:p w14:paraId="68D0390D" w14:textId="77777777" w:rsidR="00942699" w:rsidRPr="00B05AA0" w:rsidRDefault="00942699" w:rsidP="0094269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lastRenderedPageBreak/>
        <w:t xml:space="preserve">Zamawiający jest upoważniony w ramach udzielonych licencji do korzystania z przedmiotu umowy w zakresie określonym w § 1 ust. 1 umowy - przez okres 12 miesięcy od dnia </w:t>
      </w:r>
      <w:r w:rsidRPr="00B05AA0">
        <w:rPr>
          <w:rFonts w:ascii="Times New Roman" w:hAnsi="Times New Roman" w:cs="Times New Roman"/>
          <w:color w:val="auto"/>
        </w:rPr>
        <w:br/>
        <w:t>01 stycznia 202</w:t>
      </w:r>
      <w:r w:rsidR="00163D52" w:rsidRPr="00B05AA0">
        <w:rPr>
          <w:rFonts w:ascii="Times New Roman" w:hAnsi="Times New Roman" w:cs="Times New Roman"/>
          <w:color w:val="auto"/>
        </w:rPr>
        <w:t>6</w:t>
      </w:r>
      <w:r w:rsidRPr="00B05AA0">
        <w:rPr>
          <w:rFonts w:ascii="Times New Roman" w:hAnsi="Times New Roman" w:cs="Times New Roman"/>
          <w:color w:val="auto"/>
        </w:rPr>
        <w:t>r.;</w:t>
      </w:r>
    </w:p>
    <w:p w14:paraId="17299199" w14:textId="77777777" w:rsidR="00942699" w:rsidRPr="00B05AA0" w:rsidRDefault="00942699" w:rsidP="0094269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 xml:space="preserve">Zamawiający oświadcza, iż znane mu są parametry techniczne oprogramowania i dysponuje urządzeniami umożliwiającymi należyte działanie programu. </w:t>
      </w:r>
    </w:p>
    <w:p w14:paraId="30C3674F" w14:textId="77777777" w:rsidR="00942699" w:rsidRPr="00B05AA0" w:rsidRDefault="00942699" w:rsidP="00942699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5AA0">
        <w:rPr>
          <w:rFonts w:ascii="Times New Roman" w:hAnsi="Times New Roman" w:cs="Times New Roman"/>
          <w:b/>
          <w:bCs/>
          <w:color w:val="auto"/>
        </w:rPr>
        <w:t>§3</w:t>
      </w:r>
    </w:p>
    <w:p w14:paraId="535F1B8A" w14:textId="77777777" w:rsidR="00942699" w:rsidRPr="00B05AA0" w:rsidRDefault="00942699" w:rsidP="00942699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>Strony ustalają wynagrodzenie Wykonawcy na kwotę:</w:t>
      </w:r>
    </w:p>
    <w:p w14:paraId="02B04ECF" w14:textId="77777777" w:rsidR="00942699" w:rsidRPr="00B05AA0" w:rsidRDefault="00942699" w:rsidP="00942699">
      <w:pPr>
        <w:tabs>
          <w:tab w:val="num" w:pos="426"/>
        </w:tabs>
        <w:spacing w:line="276" w:lineRule="auto"/>
        <w:ind w:left="426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 xml:space="preserve">brutto: </w:t>
      </w:r>
      <w:r w:rsidRPr="00B05AA0">
        <w:rPr>
          <w:rFonts w:ascii="Times New Roman" w:hAnsi="Times New Roman" w:cs="Times New Roman"/>
          <w:b/>
          <w:color w:val="auto"/>
        </w:rPr>
        <w:t>…………………………………….. zł</w:t>
      </w:r>
      <w:r w:rsidRPr="00B05AA0">
        <w:rPr>
          <w:rFonts w:ascii="Times New Roman" w:hAnsi="Times New Roman" w:cs="Times New Roman"/>
          <w:color w:val="auto"/>
        </w:rPr>
        <w:t xml:space="preserve"> (słownie złotych: ………………………………………...).</w:t>
      </w:r>
    </w:p>
    <w:p w14:paraId="40CC0E3A" w14:textId="77777777" w:rsidR="00942699" w:rsidRPr="00B05AA0" w:rsidRDefault="00942699" w:rsidP="00942699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trike/>
          <w:color w:val="auto"/>
        </w:rPr>
      </w:pPr>
      <w:r w:rsidRPr="00B05AA0">
        <w:rPr>
          <w:rFonts w:ascii="Times New Roman" w:hAnsi="Times New Roman" w:cs="Times New Roman"/>
          <w:color w:val="auto"/>
        </w:rPr>
        <w:t>Wynagrodzenie, o którym mowa w ust. 1, zawiera wszystkie koszty związane z realizacją przedmiotu umowy</w:t>
      </w:r>
      <w:r w:rsidRPr="00B05AA0">
        <w:rPr>
          <w:rFonts w:ascii="Times New Roman" w:hAnsi="Times New Roman" w:cs="Times New Roman"/>
          <w:strike/>
          <w:color w:val="auto"/>
        </w:rPr>
        <w:t xml:space="preserve">. </w:t>
      </w:r>
    </w:p>
    <w:p w14:paraId="6F4A954C" w14:textId="77777777" w:rsidR="00942699" w:rsidRPr="00B05AA0" w:rsidRDefault="00942699" w:rsidP="00942699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 xml:space="preserve">Zapłata wynagrodzenia zostanie dokonana przez Zamawiającego przelewem na rachunek bankowy Wykonawcy, w terminie 21 dni po otrzymaniu prawidłowo wystawionej przez Wykonawcę faktury VAT na: </w:t>
      </w:r>
      <w:r w:rsidRPr="00B05AA0">
        <w:rPr>
          <w:rFonts w:ascii="Times New Roman" w:hAnsi="Times New Roman" w:cs="Times New Roman"/>
          <w:b/>
          <w:color w:val="auto"/>
        </w:rPr>
        <w:t>Świętokrzyski Urząd Wojewódzki w Kielcach, al. IX Wieków Kielc 3, 25-516 Kielce, NIP: 657-02-43-056</w:t>
      </w:r>
      <w:r w:rsidRPr="00B05AA0">
        <w:rPr>
          <w:rFonts w:ascii="Times New Roman" w:hAnsi="Times New Roman" w:cs="Times New Roman"/>
          <w:color w:val="auto"/>
        </w:rPr>
        <w:t xml:space="preserve">, na wskazane w niej konto Wykonawcy. </w:t>
      </w:r>
    </w:p>
    <w:p w14:paraId="1B4E675E" w14:textId="77777777" w:rsidR="00942699" w:rsidRPr="00B05AA0" w:rsidRDefault="00942699" w:rsidP="00942699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>Podstawą wystawienia faktury VAT będą dostarczone przez Wykonawcę Certyfikaty udzielenia licencji na oprogramowanie, o którym mowa § 1.</w:t>
      </w:r>
    </w:p>
    <w:p w14:paraId="29E04436" w14:textId="77777777" w:rsidR="00942699" w:rsidRPr="00B05AA0" w:rsidRDefault="00942699" w:rsidP="00942699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>Za dzień zapłaty uznaje się datę obciążenia rachunku bankowego Zamawiającego.</w:t>
      </w:r>
    </w:p>
    <w:p w14:paraId="1BA594E6" w14:textId="77777777" w:rsidR="00942699" w:rsidRPr="00B05AA0" w:rsidRDefault="00942699" w:rsidP="00942699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5AA0">
        <w:rPr>
          <w:rFonts w:ascii="Times New Roman" w:hAnsi="Times New Roman" w:cs="Times New Roman"/>
          <w:b/>
          <w:bCs/>
          <w:color w:val="auto"/>
        </w:rPr>
        <w:t>§ 4</w:t>
      </w:r>
    </w:p>
    <w:p w14:paraId="3A4E07C2" w14:textId="77777777" w:rsidR="00942699" w:rsidRPr="00B05AA0" w:rsidRDefault="00942699" w:rsidP="00942699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napToGrid w:val="0"/>
          <w:color w:val="auto"/>
        </w:rPr>
      </w:pPr>
      <w:r w:rsidRPr="00B05AA0">
        <w:rPr>
          <w:rFonts w:ascii="Times New Roman" w:hAnsi="Times New Roman" w:cs="Times New Roman"/>
          <w:snapToGrid w:val="0"/>
          <w:color w:val="auto"/>
        </w:rPr>
        <w:t>Strony ustalają, że obowiązującą formą odszkodowania za niewykonanie lub nienależyte wykonanie przedmiotu umowy będą kary umowne. Wykonawca zapłaci Zamawiającemu kary umowne w przypadku:</w:t>
      </w:r>
    </w:p>
    <w:p w14:paraId="5E8C6CE6" w14:textId="77777777" w:rsidR="00942699" w:rsidRPr="00B05AA0" w:rsidRDefault="00942699" w:rsidP="00942699">
      <w:pPr>
        <w:numPr>
          <w:ilvl w:val="0"/>
          <w:numId w:val="2"/>
        </w:numPr>
        <w:tabs>
          <w:tab w:val="clear" w:pos="1068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snapToGrid w:val="0"/>
          <w:color w:val="auto"/>
        </w:rPr>
      </w:pPr>
      <w:r w:rsidRPr="00B05AA0">
        <w:rPr>
          <w:rFonts w:ascii="Times New Roman" w:hAnsi="Times New Roman" w:cs="Times New Roman"/>
          <w:snapToGrid w:val="0"/>
          <w:color w:val="auto"/>
        </w:rPr>
        <w:t>opóźnienia w dostawie licencji w stosunku do terminu określonego w § 2 ust. 5 umowy w wysokości 1 % wynagrodzenia Wykonawcy, o którym mowa w § 3 ust.1 umowy za każdy dzień opóźnienia;</w:t>
      </w:r>
    </w:p>
    <w:p w14:paraId="4C3AA213" w14:textId="77777777" w:rsidR="00942699" w:rsidRPr="00B05AA0" w:rsidRDefault="00942699" w:rsidP="00942699">
      <w:pPr>
        <w:numPr>
          <w:ilvl w:val="0"/>
          <w:numId w:val="2"/>
        </w:numPr>
        <w:tabs>
          <w:tab w:val="clear" w:pos="1068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snapToGrid w:val="0"/>
          <w:color w:val="auto"/>
        </w:rPr>
      </w:pPr>
      <w:r w:rsidRPr="00B05AA0">
        <w:rPr>
          <w:rFonts w:ascii="Times New Roman" w:hAnsi="Times New Roman" w:cs="Times New Roman"/>
          <w:snapToGrid w:val="0"/>
          <w:color w:val="auto"/>
        </w:rPr>
        <w:t>niewykonania lub nienależytego wykonania przedmiotu umowy w przypadkach innych niż określonych w ust. 1 lit. a powyżej - w wysokości 10 % wynagrodzenia Wykonawcy, o którym mowa w § 3 ust.1 umowy,</w:t>
      </w:r>
    </w:p>
    <w:p w14:paraId="006889AC" w14:textId="77777777" w:rsidR="00942699" w:rsidRPr="00B05AA0" w:rsidRDefault="00942699" w:rsidP="00942699">
      <w:pPr>
        <w:numPr>
          <w:ilvl w:val="0"/>
          <w:numId w:val="2"/>
        </w:numPr>
        <w:tabs>
          <w:tab w:val="clear" w:pos="1068"/>
          <w:tab w:val="num" w:pos="709"/>
        </w:tabs>
        <w:spacing w:line="276" w:lineRule="auto"/>
        <w:ind w:left="709"/>
        <w:jc w:val="both"/>
        <w:rPr>
          <w:rFonts w:ascii="Times New Roman" w:hAnsi="Times New Roman" w:cs="Times New Roman"/>
          <w:snapToGrid w:val="0"/>
          <w:color w:val="auto"/>
        </w:rPr>
      </w:pPr>
      <w:r w:rsidRPr="00B05AA0">
        <w:rPr>
          <w:rFonts w:ascii="Times New Roman" w:hAnsi="Times New Roman" w:cs="Times New Roman"/>
          <w:snapToGrid w:val="0"/>
          <w:color w:val="auto"/>
        </w:rPr>
        <w:t>odstąpienia od umowy przez Zamawiającego z przyczyn leżących po stronie Wykonawcy – w wysokości 10 % wynagrodzenia Wykonawcy, o którym mowa w § 3 ust. 1 umowy.</w:t>
      </w:r>
    </w:p>
    <w:p w14:paraId="45764BFF" w14:textId="77777777" w:rsidR="00942699" w:rsidRPr="00B05AA0" w:rsidRDefault="00942699" w:rsidP="00942699">
      <w:pPr>
        <w:pStyle w:val="Tekstpodstawowywcity"/>
        <w:numPr>
          <w:ilvl w:val="0"/>
          <w:numId w:val="5"/>
        </w:numPr>
        <w:spacing w:after="0" w:line="276" w:lineRule="auto"/>
        <w:ind w:left="426" w:hanging="284"/>
        <w:jc w:val="both"/>
      </w:pPr>
      <w:r w:rsidRPr="00B05AA0">
        <w:t xml:space="preserve">Zamawiający ma prawo dochodzić odszkodowania uzupełniającego na zasadach </w:t>
      </w:r>
      <w:r w:rsidRPr="00B05AA0">
        <w:rPr>
          <w:lang w:val="pl-PL"/>
        </w:rPr>
        <w:t xml:space="preserve">określonych w </w:t>
      </w:r>
      <w:r w:rsidRPr="00B05AA0">
        <w:t>Kodeks</w:t>
      </w:r>
      <w:r w:rsidRPr="00B05AA0">
        <w:rPr>
          <w:lang w:val="pl-PL"/>
        </w:rPr>
        <w:t>ie</w:t>
      </w:r>
      <w:r w:rsidRPr="00B05AA0">
        <w:t xml:space="preserve"> Cywiln</w:t>
      </w:r>
      <w:r w:rsidRPr="00B05AA0">
        <w:rPr>
          <w:lang w:val="pl-PL"/>
        </w:rPr>
        <w:t>ym</w:t>
      </w:r>
      <w:r w:rsidRPr="00B05AA0">
        <w:t>, jeżeli szkoda przewyższy wysokość kar umownych.</w:t>
      </w:r>
    </w:p>
    <w:p w14:paraId="664E5E89" w14:textId="77777777" w:rsidR="00942699" w:rsidRPr="00B05AA0" w:rsidRDefault="00942699" w:rsidP="00942699">
      <w:pPr>
        <w:numPr>
          <w:ilvl w:val="0"/>
          <w:numId w:val="5"/>
        </w:numPr>
        <w:tabs>
          <w:tab w:val="left" w:pos="284"/>
        </w:tabs>
        <w:spacing w:line="276" w:lineRule="auto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eastAsia="Arial Unicode MS" w:hAnsi="Times New Roman" w:cs="Times New Roman"/>
          <w:iCs/>
          <w:color w:val="auto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3B69E58D" w14:textId="77777777" w:rsidR="00AC76DB" w:rsidRPr="00B05AA0" w:rsidRDefault="00942699" w:rsidP="00AC76DB">
      <w:pPr>
        <w:pStyle w:val="Tekstpodstawowywcity"/>
        <w:numPr>
          <w:ilvl w:val="0"/>
          <w:numId w:val="5"/>
        </w:numPr>
        <w:spacing w:after="0" w:line="276" w:lineRule="auto"/>
        <w:ind w:left="426" w:hanging="284"/>
        <w:jc w:val="both"/>
      </w:pPr>
      <w:r w:rsidRPr="00B05AA0">
        <w:t>Strony wyłączają możliwość przelewu wierzytelności wynikającej z niniejszej umowy na osobę trzecią.</w:t>
      </w:r>
    </w:p>
    <w:p w14:paraId="241C9EE1" w14:textId="3C40BC54" w:rsidR="00AC76DB" w:rsidRPr="00B05AA0" w:rsidRDefault="00AC76DB" w:rsidP="00AC76DB">
      <w:pPr>
        <w:pStyle w:val="Tekstpodstawowywcity"/>
        <w:numPr>
          <w:ilvl w:val="0"/>
          <w:numId w:val="5"/>
        </w:numPr>
        <w:spacing w:after="0" w:line="276" w:lineRule="auto"/>
        <w:ind w:left="426" w:hanging="284"/>
        <w:jc w:val="both"/>
      </w:pPr>
      <w:r w:rsidRPr="00B05AA0">
        <w:t>Łączna wysokość kar umownych nie może przekroczyć 40% łącznej kwoty wynagrodzenia określonej w</w:t>
      </w:r>
      <w:r w:rsidRPr="00B05AA0">
        <w:rPr>
          <w:lang w:val="pl-PL"/>
        </w:rPr>
        <w:t xml:space="preserve"> § 3</w:t>
      </w:r>
      <w:r w:rsidRPr="00B05AA0">
        <w:t xml:space="preserve"> ust. </w:t>
      </w:r>
      <w:r w:rsidRPr="00B05AA0">
        <w:rPr>
          <w:lang w:val="pl-PL"/>
        </w:rPr>
        <w:t>1</w:t>
      </w:r>
      <w:r w:rsidRPr="00B05AA0">
        <w:t xml:space="preserve"> umowy.</w:t>
      </w:r>
    </w:p>
    <w:p w14:paraId="3F7510DB" w14:textId="77777777" w:rsidR="00942699" w:rsidRPr="00B05AA0" w:rsidRDefault="00942699" w:rsidP="00942699">
      <w:pPr>
        <w:pStyle w:val="Domylnie"/>
        <w:shd w:val="clear" w:color="auto" w:fill="FFFFFF"/>
        <w:spacing w:line="276" w:lineRule="auto"/>
        <w:jc w:val="center"/>
        <w:rPr>
          <w:b/>
          <w:bCs/>
          <w:sz w:val="24"/>
          <w:szCs w:val="24"/>
        </w:rPr>
      </w:pPr>
      <w:r w:rsidRPr="00B05AA0">
        <w:rPr>
          <w:b/>
          <w:bCs/>
          <w:sz w:val="24"/>
          <w:szCs w:val="24"/>
        </w:rPr>
        <w:t>§ 5</w:t>
      </w:r>
    </w:p>
    <w:p w14:paraId="72028765" w14:textId="4E9FCD9B" w:rsidR="00942699" w:rsidRPr="00B05AA0" w:rsidRDefault="00942699" w:rsidP="00AC76DB">
      <w:pPr>
        <w:pStyle w:val="Style7"/>
        <w:widowControl/>
        <w:numPr>
          <w:ilvl w:val="0"/>
          <w:numId w:val="6"/>
        </w:numPr>
        <w:spacing w:line="276" w:lineRule="auto"/>
        <w:rPr>
          <w:rFonts w:ascii="Times New Roman" w:eastAsia="Arial Unicode MS" w:hAnsi="Times New Roman"/>
        </w:rPr>
      </w:pPr>
      <w:r w:rsidRPr="00B05AA0">
        <w:rPr>
          <w:rFonts w:ascii="Times New Roman" w:eastAsia="Arial Unicode MS" w:hAnsi="Times New Roman"/>
        </w:rPr>
        <w:t xml:space="preserve">Strony postanawiają, że Zamawiającemu przysługiwać będzie prawo do odstąpienia </w:t>
      </w:r>
      <w:r w:rsidR="00AC76DB" w:rsidRPr="00B05AA0">
        <w:rPr>
          <w:rFonts w:ascii="Times New Roman" w:eastAsia="Arial Unicode MS" w:hAnsi="Times New Roman"/>
        </w:rPr>
        <w:br/>
      </w:r>
      <w:r w:rsidRPr="00B05AA0">
        <w:rPr>
          <w:rFonts w:ascii="Times New Roman" w:eastAsia="Arial Unicode MS" w:hAnsi="Times New Roman"/>
        </w:rPr>
        <w:t xml:space="preserve">od umowy </w:t>
      </w:r>
      <w:r w:rsidRPr="00B05AA0">
        <w:rPr>
          <w:rFonts w:ascii="Times New Roman" w:eastAsia="Calibri" w:hAnsi="Times New Roman"/>
        </w:rPr>
        <w:t>w terminie 7 dni od powzięcia wiedzy o przyczynie odstąpienia w razie</w:t>
      </w:r>
      <w:r w:rsidR="00AC76DB" w:rsidRPr="00B05AA0">
        <w:rPr>
          <w:rFonts w:ascii="Times New Roman" w:eastAsia="Arial Unicode MS" w:hAnsi="Times New Roman"/>
        </w:rPr>
        <w:t xml:space="preserve"> </w:t>
      </w:r>
      <w:r w:rsidRPr="00B05AA0">
        <w:rPr>
          <w:rFonts w:ascii="Times New Roman" w:hAnsi="Times New Roman"/>
          <w:snapToGrid w:val="0"/>
        </w:rPr>
        <w:t>opóźnienia Wykonawcy w realizacji przedmiotu umowy przekraczającego 7 dni kalendarzowych w stosunku do terminu określonego w § 2 ust. 5.</w:t>
      </w:r>
    </w:p>
    <w:p w14:paraId="66112FFD" w14:textId="77777777" w:rsidR="00942699" w:rsidRPr="00B05AA0" w:rsidRDefault="00942699" w:rsidP="00942699">
      <w:pPr>
        <w:pStyle w:val="Style7"/>
        <w:widowControl/>
        <w:numPr>
          <w:ilvl w:val="0"/>
          <w:numId w:val="6"/>
        </w:numPr>
        <w:spacing w:line="276" w:lineRule="auto"/>
        <w:rPr>
          <w:rFonts w:ascii="Times New Roman" w:eastAsia="Arial Unicode MS" w:hAnsi="Times New Roman"/>
        </w:rPr>
      </w:pPr>
      <w:r w:rsidRPr="00B05AA0">
        <w:rPr>
          <w:rFonts w:ascii="Times New Roman" w:eastAsia="Arial Unicode MS" w:hAnsi="Times New Roman"/>
        </w:rPr>
        <w:lastRenderedPageBreak/>
        <w:t>Odstąpienie od umowy wymaga formy pisemnej pod rygorem nieważności.</w:t>
      </w:r>
    </w:p>
    <w:p w14:paraId="3C6AF851" w14:textId="77777777" w:rsidR="003E41F4" w:rsidRPr="00B05AA0" w:rsidRDefault="003E41F4" w:rsidP="00942699">
      <w:pPr>
        <w:pStyle w:val="Style7"/>
        <w:widowControl/>
        <w:spacing w:line="276" w:lineRule="auto"/>
        <w:ind w:firstLine="0"/>
        <w:jc w:val="center"/>
        <w:rPr>
          <w:rFonts w:ascii="Times New Roman" w:eastAsia="Arial Unicode MS" w:hAnsi="Times New Roman"/>
          <w:b/>
        </w:rPr>
      </w:pPr>
    </w:p>
    <w:p w14:paraId="6EC51B7B" w14:textId="77777777" w:rsidR="00942699" w:rsidRPr="00B05AA0" w:rsidRDefault="00942699" w:rsidP="00942699">
      <w:pPr>
        <w:pStyle w:val="Style7"/>
        <w:widowControl/>
        <w:spacing w:line="276" w:lineRule="auto"/>
        <w:ind w:firstLine="0"/>
        <w:jc w:val="center"/>
        <w:rPr>
          <w:rFonts w:ascii="Times New Roman" w:eastAsia="Arial Unicode MS" w:hAnsi="Times New Roman"/>
          <w:b/>
        </w:rPr>
      </w:pPr>
      <w:r w:rsidRPr="00B05AA0">
        <w:rPr>
          <w:rFonts w:ascii="Times New Roman" w:eastAsia="Arial Unicode MS" w:hAnsi="Times New Roman"/>
          <w:b/>
        </w:rPr>
        <w:t>§ 6</w:t>
      </w:r>
    </w:p>
    <w:p w14:paraId="1ABC38A5" w14:textId="77777777" w:rsidR="00942699" w:rsidRPr="00B05AA0" w:rsidRDefault="00942699" w:rsidP="00942699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>Bieżący nadzór nad realizacją przedmiotu umowy ze strony Zamawiającego będzie sprawował Krzysztof Salwa tel.: 41 342 1</w:t>
      </w:r>
      <w:r w:rsidR="00163D52" w:rsidRPr="00B05AA0">
        <w:rPr>
          <w:rFonts w:ascii="Times New Roman" w:hAnsi="Times New Roman" w:cs="Times New Roman"/>
          <w:color w:val="auto"/>
        </w:rPr>
        <w:t>9</w:t>
      </w:r>
      <w:r w:rsidRPr="00B05AA0">
        <w:rPr>
          <w:rFonts w:ascii="Times New Roman" w:hAnsi="Times New Roman" w:cs="Times New Roman"/>
          <w:color w:val="auto"/>
        </w:rPr>
        <w:t xml:space="preserve"> </w:t>
      </w:r>
      <w:r w:rsidR="00163D52" w:rsidRPr="00B05AA0">
        <w:rPr>
          <w:rFonts w:ascii="Times New Roman" w:hAnsi="Times New Roman" w:cs="Times New Roman"/>
          <w:color w:val="auto"/>
        </w:rPr>
        <w:t>11</w:t>
      </w:r>
    </w:p>
    <w:p w14:paraId="41D5C844" w14:textId="77777777" w:rsidR="00942699" w:rsidRPr="00B05AA0" w:rsidRDefault="00942699" w:rsidP="00942699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color w:val="auto"/>
        </w:rPr>
      </w:pPr>
      <w:r w:rsidRPr="00B05AA0">
        <w:rPr>
          <w:rFonts w:ascii="Times New Roman" w:hAnsi="Times New Roman" w:cs="Times New Roman"/>
          <w:color w:val="auto"/>
        </w:rPr>
        <w:t>Odpowiedzialnym/</w:t>
      </w:r>
      <w:proofErr w:type="spellStart"/>
      <w:r w:rsidRPr="00B05AA0">
        <w:rPr>
          <w:rFonts w:ascii="Times New Roman" w:hAnsi="Times New Roman" w:cs="Times New Roman"/>
          <w:color w:val="auto"/>
        </w:rPr>
        <w:t>ną</w:t>
      </w:r>
      <w:proofErr w:type="spellEnd"/>
      <w:r w:rsidRPr="00B05AA0">
        <w:rPr>
          <w:rFonts w:ascii="Times New Roman" w:hAnsi="Times New Roman" w:cs="Times New Roman"/>
          <w:color w:val="auto"/>
        </w:rPr>
        <w:t xml:space="preserve"> za realizację zamówienia po stronie Wykonawcy będzie </w:t>
      </w:r>
      <w:r w:rsidRPr="00B05AA0">
        <w:rPr>
          <w:rFonts w:ascii="Times New Roman" w:hAnsi="Times New Roman" w:cs="Times New Roman"/>
          <w:color w:val="auto"/>
        </w:rPr>
        <w:br/>
        <w:t>................................tel.: ......................................</w:t>
      </w:r>
    </w:p>
    <w:p w14:paraId="4170A6A1" w14:textId="77777777" w:rsidR="00942699" w:rsidRPr="00B05AA0" w:rsidRDefault="00942699" w:rsidP="0094269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B05AA0">
        <w:rPr>
          <w:rFonts w:ascii="Times New Roman" w:hAnsi="Times New Roman" w:cs="Times New Roman"/>
          <w:b/>
          <w:color w:val="auto"/>
        </w:rPr>
        <w:t>§7</w:t>
      </w:r>
    </w:p>
    <w:p w14:paraId="19B544BC" w14:textId="77777777" w:rsidR="00942699" w:rsidRPr="00B05AA0" w:rsidRDefault="00942699" w:rsidP="00942699">
      <w:pPr>
        <w:pStyle w:val="Akapitzlist2"/>
        <w:numPr>
          <w:ilvl w:val="0"/>
          <w:numId w:val="7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5AA0">
        <w:rPr>
          <w:rFonts w:ascii="Times New Roman" w:hAnsi="Times New Roman" w:cs="Times New Roman"/>
          <w:sz w:val="24"/>
          <w:szCs w:val="24"/>
        </w:rPr>
        <w:t>Zamawiający dopuszcza możliwość zmian istotnych postanowień zawartej umowy w stosunku do treści oferty, na podstawie której dokonano wyboru Wykonawcy, w przypadku wystąpienia, co najmniej jednej z okoliczności wymienionych poniżej:</w:t>
      </w:r>
    </w:p>
    <w:p w14:paraId="5A1A9665" w14:textId="77777777" w:rsidR="00942699" w:rsidRPr="00B05AA0" w:rsidRDefault="00942699" w:rsidP="00942699">
      <w:pPr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>zmiany stawki VAT,</w:t>
      </w:r>
    </w:p>
    <w:p w14:paraId="49088013" w14:textId="77777777" w:rsidR="00942699" w:rsidRPr="00B05AA0" w:rsidRDefault="00942699" w:rsidP="00942699">
      <w:pPr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>wystąpienia nadzwyczajnej zmiany okoliczności, których nie można przewidzieć w chwili zawierania umowy (siła wyższa, wypadek, w którym zostanie zniszczony przedmiot umowy, itp.) – w takiej sytuacji strony mogą zmienić termin wykonania umowy,</w:t>
      </w:r>
    </w:p>
    <w:p w14:paraId="66263B82" w14:textId="77777777" w:rsidR="00942699" w:rsidRPr="00B05AA0" w:rsidRDefault="00942699" w:rsidP="00942699">
      <w:pPr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eastAsia="Arial Unicode MS" w:hAnsi="Times New Roman" w:cs="Times New Roman"/>
          <w:color w:val="auto"/>
        </w:rPr>
        <w:t xml:space="preserve">niedostępnością materiałów lub urządzeń, wskazanych w ofercie Wykonawcy spowodowanej zaprzestaniem produkcji lub wycofaniem z rynku tych materiałów lub urządzeń, a zastąpieniem ich nowym produktem spełniającym wymagania minimalne, ale o lepszych parametrach. </w:t>
      </w:r>
    </w:p>
    <w:p w14:paraId="63C5C590" w14:textId="77777777" w:rsidR="00942699" w:rsidRPr="00B05AA0" w:rsidRDefault="00942699" w:rsidP="00942699">
      <w:pPr>
        <w:pStyle w:val="Tekstpodstawowy3"/>
        <w:numPr>
          <w:ilvl w:val="0"/>
          <w:numId w:val="7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5AA0">
        <w:rPr>
          <w:rFonts w:ascii="Times New Roman" w:hAnsi="Times New Roman" w:cs="Times New Roman"/>
          <w:color w:val="auto"/>
          <w:sz w:val="24"/>
          <w:szCs w:val="24"/>
        </w:rPr>
        <w:t xml:space="preserve">Nie stanowi istotnej zmiany umowy: </w:t>
      </w:r>
    </w:p>
    <w:p w14:paraId="35390F43" w14:textId="77777777" w:rsidR="00942699" w:rsidRPr="00B05AA0" w:rsidRDefault="00942699" w:rsidP="00942699">
      <w:pPr>
        <w:numPr>
          <w:ilvl w:val="0"/>
          <w:numId w:val="9"/>
        </w:num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>zmiana danych związanych z obsługą administracyjno-organizacyjną umowy (np. zmiana rachunku bankowego),</w:t>
      </w:r>
    </w:p>
    <w:p w14:paraId="690B5108" w14:textId="77777777" w:rsidR="00942699" w:rsidRPr="00B05AA0" w:rsidRDefault="00942699" w:rsidP="00942699">
      <w:pPr>
        <w:numPr>
          <w:ilvl w:val="0"/>
          <w:numId w:val="9"/>
        </w:num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>zmiany danych teleadresowych, zmiany osób wskazanych do kontaktów między stronami.</w:t>
      </w:r>
    </w:p>
    <w:p w14:paraId="72309BFC" w14:textId="77777777" w:rsidR="00942699" w:rsidRPr="00B05AA0" w:rsidRDefault="00942699" w:rsidP="00942699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5AA0">
        <w:rPr>
          <w:rFonts w:ascii="Times New Roman" w:hAnsi="Times New Roman" w:cs="Times New Roman"/>
          <w:b/>
          <w:bCs/>
          <w:color w:val="auto"/>
        </w:rPr>
        <w:t>§ 8</w:t>
      </w:r>
    </w:p>
    <w:p w14:paraId="4DDD0AF5" w14:textId="6D591B2A" w:rsidR="00942699" w:rsidRPr="00B05AA0" w:rsidRDefault="00942699" w:rsidP="00942699">
      <w:pPr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B05AA0">
        <w:rPr>
          <w:rFonts w:ascii="Times New Roman" w:hAnsi="Times New Roman" w:cs="Times New Roman"/>
          <w:bCs/>
          <w:color w:val="auto"/>
        </w:rPr>
        <w:t>W sprawach nieuregulowanych niniejszą umową, zastosowanie mają przepisy ustawy z dnia 23.04.1964 r. Kodeks Cywilny (Dz. U. z 202</w:t>
      </w:r>
      <w:r w:rsidR="00AC76DB" w:rsidRPr="00B05AA0">
        <w:rPr>
          <w:rFonts w:ascii="Times New Roman" w:hAnsi="Times New Roman" w:cs="Times New Roman"/>
          <w:bCs/>
          <w:color w:val="auto"/>
        </w:rPr>
        <w:t>5</w:t>
      </w:r>
      <w:r w:rsidRPr="00B05AA0">
        <w:rPr>
          <w:rFonts w:ascii="Times New Roman" w:hAnsi="Times New Roman" w:cs="Times New Roman"/>
          <w:bCs/>
          <w:color w:val="auto"/>
        </w:rPr>
        <w:t xml:space="preserve">r., poz. </w:t>
      </w:r>
      <w:r w:rsidR="00AC76DB" w:rsidRPr="00B05AA0">
        <w:rPr>
          <w:rFonts w:ascii="Times New Roman" w:hAnsi="Times New Roman" w:cs="Times New Roman"/>
          <w:bCs/>
          <w:color w:val="auto"/>
        </w:rPr>
        <w:t>1071</w:t>
      </w:r>
      <w:r w:rsidRPr="00B05AA0">
        <w:rPr>
          <w:rFonts w:ascii="Times New Roman" w:hAnsi="Times New Roman" w:cs="Times New Roman"/>
          <w:bCs/>
          <w:color w:val="auto"/>
        </w:rPr>
        <w:t>).</w:t>
      </w:r>
    </w:p>
    <w:p w14:paraId="33FA2EF3" w14:textId="77777777" w:rsidR="00942699" w:rsidRPr="00B05AA0" w:rsidRDefault="00942699" w:rsidP="00942699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5AA0">
        <w:rPr>
          <w:rFonts w:ascii="Times New Roman" w:hAnsi="Times New Roman" w:cs="Times New Roman"/>
          <w:b/>
          <w:bCs/>
          <w:color w:val="auto"/>
        </w:rPr>
        <w:t>§ 9</w:t>
      </w:r>
    </w:p>
    <w:p w14:paraId="1FE7E0DE" w14:textId="77777777" w:rsidR="00942699" w:rsidRPr="00B05AA0" w:rsidRDefault="00942699" w:rsidP="00942699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>Ewentualne spory wynikłe na tle wykonywania niniejszej umowy Strony rozstrzygać będą polubownie, a w przypadku braku porozumienia poddadzą pod rozstrzygnięcie Sądowi właściwemu miejscowo dla siedziby Zamawiającego.</w:t>
      </w:r>
    </w:p>
    <w:p w14:paraId="1DAA6E28" w14:textId="77777777" w:rsidR="00942699" w:rsidRPr="00B05AA0" w:rsidRDefault="00942699" w:rsidP="00942699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5AA0">
        <w:rPr>
          <w:rFonts w:ascii="Times New Roman" w:hAnsi="Times New Roman" w:cs="Times New Roman"/>
          <w:b/>
          <w:bCs/>
          <w:color w:val="auto"/>
        </w:rPr>
        <w:t>§ 10</w:t>
      </w:r>
    </w:p>
    <w:p w14:paraId="2E50AF47" w14:textId="77777777" w:rsidR="00942699" w:rsidRPr="00B05AA0" w:rsidRDefault="00942699" w:rsidP="00942699">
      <w:pPr>
        <w:pStyle w:val="Tekstpodstawowy"/>
        <w:spacing w:line="276" w:lineRule="auto"/>
        <w:rPr>
          <w:rFonts w:ascii="Times New Roman" w:hAnsi="Times New Roman" w:cs="Times New Roman"/>
          <w:bCs/>
          <w:color w:val="auto"/>
        </w:rPr>
      </w:pPr>
      <w:r w:rsidRPr="00B05AA0">
        <w:rPr>
          <w:rFonts w:ascii="Times New Roman" w:hAnsi="Times New Roman" w:cs="Times New Roman"/>
          <w:bCs/>
          <w:color w:val="auto"/>
        </w:rPr>
        <w:t xml:space="preserve">Wszelkie zmiany umowy wymagają </w:t>
      </w:r>
      <w:r w:rsidRPr="00B05AA0">
        <w:rPr>
          <w:rFonts w:ascii="Times New Roman" w:eastAsia="Arial Unicode MS" w:hAnsi="Times New Roman" w:cs="Times New Roman"/>
          <w:color w:val="auto"/>
        </w:rPr>
        <w:t>formy pisemnej pod rygorem nieważności.</w:t>
      </w:r>
    </w:p>
    <w:p w14:paraId="6860F9DA" w14:textId="77777777" w:rsidR="00942699" w:rsidRPr="00B05AA0" w:rsidRDefault="00942699" w:rsidP="00942699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5AA0">
        <w:rPr>
          <w:rFonts w:ascii="Times New Roman" w:hAnsi="Times New Roman" w:cs="Times New Roman"/>
          <w:b/>
          <w:bCs/>
          <w:color w:val="auto"/>
        </w:rPr>
        <w:t>§ 11</w:t>
      </w:r>
    </w:p>
    <w:p w14:paraId="6B5E0FD6" w14:textId="77777777" w:rsidR="00942699" w:rsidRPr="00B05AA0" w:rsidRDefault="00942699" w:rsidP="00942699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B05AA0">
        <w:rPr>
          <w:rStyle w:val="Teksttreci"/>
          <w:rFonts w:ascii="Times New Roman" w:hAnsi="Times New Roman" w:cs="Times New Roman"/>
          <w:color w:val="auto"/>
        </w:rPr>
        <w:t>Umowę sporządzono w formie elektronicznej z użyciem kwalifikowanych podpisów elektronicznych</w:t>
      </w:r>
    </w:p>
    <w:p w14:paraId="12927750" w14:textId="77777777" w:rsidR="00942699" w:rsidRPr="00B05AA0" w:rsidRDefault="00942699" w:rsidP="00942699">
      <w:pPr>
        <w:pStyle w:val="Tekstpodstawowy"/>
        <w:spacing w:line="276" w:lineRule="auto"/>
        <w:rPr>
          <w:rFonts w:ascii="Times New Roman" w:hAnsi="Times New Roman" w:cs="Times New Roman"/>
          <w:bCs/>
          <w:color w:val="auto"/>
        </w:rPr>
      </w:pPr>
    </w:p>
    <w:p w14:paraId="17F7E133" w14:textId="77777777" w:rsidR="00942699" w:rsidRPr="00B05AA0" w:rsidRDefault="00942699" w:rsidP="00942699">
      <w:pPr>
        <w:spacing w:after="200" w:line="276" w:lineRule="auto"/>
        <w:ind w:left="-284" w:firstLine="992"/>
        <w:jc w:val="both"/>
        <w:rPr>
          <w:rFonts w:ascii="Times New Roman" w:hAnsi="Times New Roman" w:cs="Times New Roman"/>
          <w:b/>
          <w:color w:val="auto"/>
        </w:rPr>
      </w:pPr>
      <w:r w:rsidRPr="00B05AA0">
        <w:rPr>
          <w:rFonts w:ascii="Times New Roman" w:hAnsi="Times New Roman" w:cs="Times New Roman"/>
          <w:b/>
          <w:color w:val="auto"/>
        </w:rPr>
        <w:t>Zamawiający:</w:t>
      </w:r>
      <w:r w:rsidRPr="00B05AA0">
        <w:rPr>
          <w:rFonts w:ascii="Times New Roman" w:hAnsi="Times New Roman" w:cs="Times New Roman"/>
          <w:b/>
          <w:color w:val="auto"/>
        </w:rPr>
        <w:tab/>
      </w:r>
      <w:r w:rsidRPr="00B05AA0">
        <w:rPr>
          <w:rFonts w:ascii="Times New Roman" w:hAnsi="Times New Roman" w:cs="Times New Roman"/>
          <w:b/>
          <w:color w:val="auto"/>
        </w:rPr>
        <w:tab/>
      </w:r>
      <w:r w:rsidRPr="00B05AA0">
        <w:rPr>
          <w:rFonts w:ascii="Times New Roman" w:hAnsi="Times New Roman" w:cs="Times New Roman"/>
          <w:b/>
          <w:color w:val="auto"/>
        </w:rPr>
        <w:tab/>
      </w:r>
      <w:r w:rsidRPr="00B05AA0">
        <w:rPr>
          <w:rFonts w:ascii="Times New Roman" w:hAnsi="Times New Roman" w:cs="Times New Roman"/>
          <w:b/>
          <w:color w:val="auto"/>
        </w:rPr>
        <w:tab/>
      </w:r>
      <w:r w:rsidRPr="00B05AA0">
        <w:rPr>
          <w:rFonts w:ascii="Times New Roman" w:hAnsi="Times New Roman" w:cs="Times New Roman"/>
          <w:b/>
          <w:color w:val="auto"/>
        </w:rPr>
        <w:tab/>
      </w:r>
      <w:r w:rsidRPr="00B05AA0">
        <w:rPr>
          <w:rFonts w:ascii="Times New Roman" w:hAnsi="Times New Roman" w:cs="Times New Roman"/>
          <w:b/>
          <w:color w:val="auto"/>
        </w:rPr>
        <w:tab/>
      </w:r>
      <w:r w:rsidRPr="00B05AA0">
        <w:rPr>
          <w:rFonts w:ascii="Times New Roman" w:hAnsi="Times New Roman" w:cs="Times New Roman"/>
          <w:b/>
          <w:color w:val="auto"/>
        </w:rPr>
        <w:tab/>
        <w:t>Wykonawca:</w:t>
      </w:r>
    </w:p>
    <w:p w14:paraId="1B8730A7" w14:textId="77777777" w:rsidR="00942699" w:rsidRPr="00B05AA0" w:rsidRDefault="00942699" w:rsidP="00942699">
      <w:pPr>
        <w:tabs>
          <w:tab w:val="left" w:pos="1155"/>
          <w:tab w:val="left" w:pos="7575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C624951" w14:textId="77777777" w:rsidR="00942699" w:rsidRPr="00B05AA0" w:rsidRDefault="00942699" w:rsidP="00942699">
      <w:pPr>
        <w:tabs>
          <w:tab w:val="left" w:pos="1155"/>
          <w:tab w:val="left" w:pos="7575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1A36950" w14:textId="77777777" w:rsidR="00942699" w:rsidRPr="00B05AA0" w:rsidRDefault="00942699" w:rsidP="00942699">
      <w:pPr>
        <w:tabs>
          <w:tab w:val="left" w:pos="1155"/>
          <w:tab w:val="left" w:pos="7575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50C0772" w14:textId="77777777" w:rsidR="00942699" w:rsidRPr="00B05AA0" w:rsidRDefault="00942699" w:rsidP="00942699">
      <w:pPr>
        <w:tabs>
          <w:tab w:val="left" w:pos="1155"/>
          <w:tab w:val="left" w:pos="7575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05AA0">
        <w:rPr>
          <w:rFonts w:ascii="Times New Roman" w:hAnsi="Times New Roman" w:cs="Times New Roman"/>
          <w:color w:val="auto"/>
        </w:rPr>
        <w:t xml:space="preserve">     …………………………….                                                                        ……………………………</w:t>
      </w:r>
    </w:p>
    <w:p w14:paraId="39864AAD" w14:textId="77777777" w:rsidR="00942699" w:rsidRPr="00B05AA0" w:rsidRDefault="00942699" w:rsidP="00942699">
      <w:pPr>
        <w:tabs>
          <w:tab w:val="left" w:pos="1155"/>
          <w:tab w:val="left" w:pos="7575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FEB9368" w14:textId="77777777" w:rsidR="0060424E" w:rsidRPr="00B05AA0" w:rsidRDefault="0060424E">
      <w:pPr>
        <w:rPr>
          <w:color w:val="auto"/>
        </w:rPr>
      </w:pPr>
    </w:p>
    <w:sectPr w:rsidR="0060424E" w:rsidRPr="00B05AA0" w:rsidSect="00A62ED3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9E15B" w14:textId="77777777" w:rsidR="00B16ADC" w:rsidRDefault="00B16ADC">
      <w:r>
        <w:separator/>
      </w:r>
    </w:p>
  </w:endnote>
  <w:endnote w:type="continuationSeparator" w:id="0">
    <w:p w14:paraId="4C0D46D1" w14:textId="77777777" w:rsidR="00B16ADC" w:rsidRDefault="00B1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80349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367530" w14:textId="77777777" w:rsidR="005621B5" w:rsidRDefault="00163D52">
            <w:pPr>
              <w:pStyle w:val="Stopka"/>
              <w:jc w:val="right"/>
            </w:pPr>
            <w:r w:rsidRPr="005621B5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5621B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621B5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5621B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5621B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621B5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5621B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621B5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5621B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5621B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E3A6CA7" w14:textId="77777777" w:rsidR="005621B5" w:rsidRDefault="00B16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1B6F" w14:textId="77777777" w:rsidR="00B16ADC" w:rsidRDefault="00B16ADC">
      <w:r>
        <w:separator/>
      </w:r>
    </w:p>
  </w:footnote>
  <w:footnote w:type="continuationSeparator" w:id="0">
    <w:p w14:paraId="00AE71A9" w14:textId="77777777" w:rsidR="00B16ADC" w:rsidRDefault="00B1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71E"/>
    <w:multiLevelType w:val="hybridMultilevel"/>
    <w:tmpl w:val="808E650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75A0C"/>
    <w:multiLevelType w:val="singleLevel"/>
    <w:tmpl w:val="141829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07D4FA1"/>
    <w:multiLevelType w:val="hybridMultilevel"/>
    <w:tmpl w:val="9264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4090"/>
    <w:multiLevelType w:val="hybridMultilevel"/>
    <w:tmpl w:val="3ED04012"/>
    <w:lvl w:ilvl="0" w:tplc="FCE0C2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4821"/>
    <w:multiLevelType w:val="hybridMultilevel"/>
    <w:tmpl w:val="C058A7EC"/>
    <w:lvl w:ilvl="0" w:tplc="075248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C7827"/>
    <w:multiLevelType w:val="hybridMultilevel"/>
    <w:tmpl w:val="6DA00B22"/>
    <w:lvl w:ilvl="0" w:tplc="BD248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E1403"/>
    <w:multiLevelType w:val="hybridMultilevel"/>
    <w:tmpl w:val="C358BC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4A482D7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5BE11D4"/>
    <w:multiLevelType w:val="hybridMultilevel"/>
    <w:tmpl w:val="343C45DC"/>
    <w:lvl w:ilvl="0" w:tplc="04150017">
      <w:start w:val="1"/>
      <w:numFmt w:val="lowerLetter"/>
      <w:lvlText w:val="%1)"/>
      <w:lvlJc w:val="left"/>
      <w:pPr>
        <w:ind w:left="835" w:hanging="360"/>
      </w:pPr>
    </w:lvl>
    <w:lvl w:ilvl="1" w:tplc="04150019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59FE1B86"/>
    <w:multiLevelType w:val="hybridMultilevel"/>
    <w:tmpl w:val="D0EA3DA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66BC1"/>
    <w:multiLevelType w:val="hybridMultilevel"/>
    <w:tmpl w:val="3C005EB8"/>
    <w:lvl w:ilvl="0" w:tplc="44DABC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11148F"/>
    <w:multiLevelType w:val="hybridMultilevel"/>
    <w:tmpl w:val="EE328514"/>
    <w:lvl w:ilvl="0" w:tplc="D2B85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99"/>
    <w:rsid w:val="00163D52"/>
    <w:rsid w:val="002772A0"/>
    <w:rsid w:val="003E41F4"/>
    <w:rsid w:val="00516817"/>
    <w:rsid w:val="0060424E"/>
    <w:rsid w:val="006F31D6"/>
    <w:rsid w:val="00911244"/>
    <w:rsid w:val="00942699"/>
    <w:rsid w:val="00AC76DB"/>
    <w:rsid w:val="00B05AA0"/>
    <w:rsid w:val="00B16ADC"/>
    <w:rsid w:val="00F5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66B"/>
  <w15:chartTrackingRefBased/>
  <w15:docId w15:val="{B2B24AB2-57E7-4138-9AD0-779B6D7D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699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Bullet List,FooterText,numbered,List Paragraph1,Paragraphe de liste1,lp1,Akapit z listą5,Kolorowa lista — akcent 11,Bulleted list,Odstavec,Podsis rysunku,Numerowanie,Akapit z listą BS,Preambuła"/>
    <w:basedOn w:val="Normalny"/>
    <w:link w:val="AkapitzlistZnak"/>
    <w:uiPriority w:val="34"/>
    <w:qFormat/>
    <w:rsid w:val="00942699"/>
    <w:pPr>
      <w:ind w:left="720"/>
    </w:pPr>
  </w:style>
  <w:style w:type="paragraph" w:customStyle="1" w:styleId="Domylnie">
    <w:name w:val="Domyślnie"/>
    <w:rsid w:val="00942699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l-PL" w:bidi="hi-IN"/>
    </w:rPr>
  </w:style>
  <w:style w:type="paragraph" w:styleId="Tekstpodstawowywcity">
    <w:name w:val="Body Text Indent"/>
    <w:basedOn w:val="Normalny"/>
    <w:link w:val="TekstpodstawowywcityZnak"/>
    <w:rsid w:val="00942699"/>
    <w:pPr>
      <w:spacing w:after="120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26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42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699"/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426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2699"/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94269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 w:cs="Times New Roman"/>
      <w:color w:val="auto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426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42699"/>
    <w:rPr>
      <w:rFonts w:ascii="UniversPl" w:eastAsia="Calibri" w:hAnsi="UniversPl" w:cs="UniversPl"/>
      <w:color w:val="000000"/>
      <w:sz w:val="16"/>
      <w:szCs w:val="16"/>
      <w:lang w:eastAsia="pl-PL"/>
    </w:rPr>
  </w:style>
  <w:style w:type="paragraph" w:customStyle="1" w:styleId="Akapitzlist2">
    <w:name w:val="Akapit z listą2"/>
    <w:basedOn w:val="Normalny"/>
    <w:rsid w:val="00942699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color w:val="auto"/>
      <w:sz w:val="20"/>
      <w:szCs w:val="20"/>
    </w:rPr>
  </w:style>
  <w:style w:type="character" w:styleId="Hipercze">
    <w:name w:val="Hyperlink"/>
    <w:rsid w:val="00942699"/>
    <w:rPr>
      <w:color w:val="0000FF"/>
      <w:u w:val="single"/>
    </w:rPr>
  </w:style>
  <w:style w:type="character" w:customStyle="1" w:styleId="Teksttreci3">
    <w:name w:val="Tekst treści (3)_"/>
    <w:basedOn w:val="Domylnaczcionkaakapitu"/>
    <w:link w:val="Teksttreci30"/>
    <w:rsid w:val="00942699"/>
    <w:rPr>
      <w:rFonts w:cs="Calibri"/>
      <w:i/>
      <w:i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42699"/>
    <w:pPr>
      <w:widowControl w:val="0"/>
      <w:shd w:val="clear" w:color="auto" w:fill="FFFFFF"/>
      <w:spacing w:before="600" w:after="480" w:line="259" w:lineRule="exact"/>
      <w:jc w:val="both"/>
    </w:pPr>
    <w:rPr>
      <w:rFonts w:asciiTheme="minorHAnsi" w:eastAsiaTheme="minorHAnsi" w:hAnsiTheme="minorHAnsi" w:cs="Calibri"/>
      <w:i/>
      <w:iCs/>
      <w:color w:val="auto"/>
      <w:sz w:val="19"/>
      <w:szCs w:val="19"/>
      <w:lang w:eastAsia="en-US"/>
    </w:rPr>
  </w:style>
  <w:style w:type="character" w:customStyle="1" w:styleId="Teksttreci">
    <w:name w:val="Tekst treści"/>
    <w:basedOn w:val="Domylnaczcionkaakapitu"/>
    <w:rsid w:val="0094269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AkapitzlistZnak">
    <w:name w:val="Akapit z listą Znak"/>
    <w:aliases w:val="sw tekst Znak,L1 Znak,Bullet List Znak,FooterText Znak,numbered Znak,List Paragraph1 Znak,Paragraphe de liste1 Znak,lp1 Znak,Akapit z listą5 Znak,Kolorowa lista — akcent 11 Znak,Bulleted list Znak,Odstavec Znak,Podsis rysunku Znak"/>
    <w:link w:val="Akapitzlist"/>
    <w:uiPriority w:val="34"/>
    <w:qFormat/>
    <w:locked/>
    <w:rsid w:val="00942699"/>
    <w:rPr>
      <w:rFonts w:ascii="UniversPl" w:eastAsia="Calibri" w:hAnsi="UniversPl" w:cs="UniversP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zysztof.salwa@kielc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Salwa, Krzysztof</dc:creator>
  <cp:keywords/>
  <dc:description/>
  <cp:lastModifiedBy>Salwa, Krzysztof</cp:lastModifiedBy>
  <cp:revision>3</cp:revision>
  <dcterms:created xsi:type="dcterms:W3CDTF">2025-11-25T11:48:00Z</dcterms:created>
  <dcterms:modified xsi:type="dcterms:W3CDTF">2025-11-26T12:11:00Z</dcterms:modified>
</cp:coreProperties>
</file>