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2C4" w:rsidRDefault="00D73123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65pt;margin-top:-1.4pt;width:155.95pt;height:21.75pt;z-index:251661312;mso-width-relative:margin;mso-height-relative:margin" stroked="f">
            <v:textbox>
              <w:txbxContent>
                <w:p w:rsidR="006922C4" w:rsidRPr="00A23646" w:rsidRDefault="006922C4" w:rsidP="006922C4">
                  <w:pPr>
                    <w:pStyle w:val="Nagwek"/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</w:pPr>
                  <w:r w:rsidRPr="00A23646"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WOJEWODA ŚWIĘTOKRZYSKI </w:t>
                  </w:r>
                </w:p>
                <w:p w:rsidR="006922C4" w:rsidRPr="00446802" w:rsidRDefault="006922C4" w:rsidP="006922C4">
                  <w:pPr>
                    <w:pStyle w:val="Nagwek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iCs/>
                      <w:sz w:val="18"/>
                      <w:szCs w:val="18"/>
                    </w:rPr>
                    <w:t xml:space="preserve">     </w:t>
                  </w:r>
                </w:p>
                <w:p w:rsidR="006922C4" w:rsidRDefault="006922C4"/>
              </w:txbxContent>
            </v:textbox>
          </v:shape>
        </w:pict>
      </w:r>
      <w:r w:rsidR="006922C4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-617855</wp:posOffset>
            </wp:positionV>
            <wp:extent cx="528320" cy="552450"/>
            <wp:effectExtent l="19050" t="0" r="5080" b="0"/>
            <wp:wrapTight wrapText="bothSides">
              <wp:wrapPolygon edited="0">
                <wp:start x="-779" y="0"/>
                <wp:lineTo x="-779" y="20855"/>
                <wp:lineTo x="21808" y="20855"/>
                <wp:lineTo x="21808" y="0"/>
                <wp:lineTo x="-779" y="0"/>
              </wp:wrapPolygon>
            </wp:wrapTight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z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4348" w:rsidRDefault="001563B9" w:rsidP="00B81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CRR.IV.431.12</w:t>
      </w:r>
      <w:r w:rsidR="00164348" w:rsidRPr="0016274C">
        <w:rPr>
          <w:rFonts w:ascii="Arial" w:hAnsi="Arial" w:cs="Arial"/>
        </w:rPr>
        <w:t xml:space="preserve">.2013                                </w:t>
      </w:r>
      <w:r w:rsidR="00164348">
        <w:rPr>
          <w:rFonts w:ascii="Arial" w:hAnsi="Arial" w:cs="Arial"/>
        </w:rPr>
        <w:t xml:space="preserve">   </w:t>
      </w:r>
      <w:r w:rsidR="00164348">
        <w:rPr>
          <w:rFonts w:ascii="Arial" w:hAnsi="Arial" w:cs="Arial"/>
        </w:rPr>
        <w:tab/>
      </w:r>
      <w:r w:rsidR="00164348">
        <w:rPr>
          <w:rFonts w:ascii="Arial" w:hAnsi="Arial" w:cs="Arial"/>
        </w:rPr>
        <w:tab/>
      </w:r>
      <w:r w:rsidR="00164348">
        <w:rPr>
          <w:rFonts w:ascii="Arial" w:hAnsi="Arial" w:cs="Arial"/>
        </w:rPr>
        <w:tab/>
        <w:t xml:space="preserve">              Kielce, dn.</w:t>
      </w:r>
      <w:r w:rsidR="00024A07">
        <w:rPr>
          <w:rFonts w:ascii="Arial" w:hAnsi="Arial" w:cs="Arial"/>
        </w:rPr>
        <w:t>12</w:t>
      </w:r>
      <w:r w:rsidR="00A17624">
        <w:rPr>
          <w:rFonts w:ascii="Arial" w:hAnsi="Arial" w:cs="Arial"/>
        </w:rPr>
        <w:t>.07</w:t>
      </w:r>
      <w:r w:rsidR="00164348" w:rsidRPr="0016274C">
        <w:rPr>
          <w:rFonts w:ascii="Arial" w:hAnsi="Arial" w:cs="Arial"/>
        </w:rPr>
        <w:t>.2013r.</w:t>
      </w:r>
    </w:p>
    <w:p w:rsidR="00164348" w:rsidRPr="00164348" w:rsidRDefault="00164348" w:rsidP="00B8120A">
      <w:pPr>
        <w:spacing w:after="0"/>
        <w:jc w:val="both"/>
        <w:rPr>
          <w:rFonts w:ascii="Arial" w:hAnsi="Arial" w:cs="Arial"/>
        </w:rPr>
      </w:pPr>
    </w:p>
    <w:p w:rsidR="00164348" w:rsidRPr="0016274C" w:rsidRDefault="00164348" w:rsidP="00B8120A">
      <w:pPr>
        <w:spacing w:after="0"/>
        <w:ind w:firstLine="4820"/>
        <w:jc w:val="both"/>
        <w:rPr>
          <w:rFonts w:ascii="Arial" w:hAnsi="Arial" w:cs="Arial"/>
          <w:b/>
        </w:rPr>
      </w:pPr>
      <w:r w:rsidRPr="0016274C">
        <w:rPr>
          <w:rFonts w:ascii="Arial" w:hAnsi="Arial" w:cs="Arial"/>
          <w:b/>
        </w:rPr>
        <w:t xml:space="preserve">Pan </w:t>
      </w:r>
      <w:r w:rsidR="001563B9">
        <w:rPr>
          <w:rFonts w:ascii="Arial" w:hAnsi="Arial" w:cs="Arial"/>
          <w:b/>
        </w:rPr>
        <w:t>Jerzy Murzyn</w:t>
      </w:r>
    </w:p>
    <w:p w:rsidR="00164348" w:rsidRDefault="00164348" w:rsidP="00B8120A">
      <w:pPr>
        <w:spacing w:after="0"/>
        <w:ind w:firstLine="4820"/>
        <w:jc w:val="both"/>
        <w:rPr>
          <w:rFonts w:ascii="Arial" w:hAnsi="Arial" w:cs="Arial"/>
          <w:b/>
        </w:rPr>
      </w:pPr>
      <w:r w:rsidRPr="0016274C">
        <w:rPr>
          <w:rFonts w:ascii="Arial" w:hAnsi="Arial" w:cs="Arial"/>
          <w:b/>
        </w:rPr>
        <w:t xml:space="preserve">Wójt Gminy </w:t>
      </w:r>
      <w:r w:rsidR="001563B9">
        <w:rPr>
          <w:rFonts w:ascii="Arial" w:hAnsi="Arial" w:cs="Arial"/>
          <w:b/>
        </w:rPr>
        <w:t>Bodzechów</w:t>
      </w:r>
    </w:p>
    <w:p w:rsidR="00D93DC5" w:rsidRDefault="00D93DC5" w:rsidP="00D93DC5">
      <w:pPr>
        <w:spacing w:after="0"/>
        <w:rPr>
          <w:rFonts w:ascii="Arial" w:hAnsi="Arial" w:cs="Arial"/>
          <w:b/>
        </w:rPr>
      </w:pPr>
    </w:p>
    <w:p w:rsidR="00032D27" w:rsidRPr="00794686" w:rsidRDefault="00032D27" w:rsidP="00032D27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Wystąpienia pokontrolne</w:t>
      </w:r>
    </w:p>
    <w:p w:rsidR="00D93DC5" w:rsidRDefault="00D93DC5" w:rsidP="00D93DC5">
      <w:pPr>
        <w:spacing w:after="0"/>
        <w:rPr>
          <w:rFonts w:ascii="Arial" w:hAnsi="Arial" w:cs="Arial"/>
          <w:b/>
        </w:rPr>
      </w:pPr>
    </w:p>
    <w:p w:rsidR="00D93DC5" w:rsidRPr="00794686" w:rsidRDefault="00D93DC5" w:rsidP="00D93DC5">
      <w:pPr>
        <w:spacing w:after="0"/>
        <w:rPr>
          <w:rFonts w:ascii="Arial" w:hAnsi="Arial" w:cs="Arial"/>
          <w:u w:val="single"/>
        </w:rPr>
      </w:pPr>
    </w:p>
    <w:p w:rsidR="00164348" w:rsidRPr="00794686" w:rsidRDefault="005872A3" w:rsidP="006870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64348">
        <w:rPr>
          <w:rFonts w:ascii="Arial" w:hAnsi="Arial" w:cs="Arial"/>
        </w:rPr>
        <w:t xml:space="preserve">Kontrolę w Gminie </w:t>
      </w:r>
      <w:r w:rsidR="001563B9">
        <w:rPr>
          <w:rFonts w:ascii="Arial" w:hAnsi="Arial" w:cs="Arial"/>
        </w:rPr>
        <w:t xml:space="preserve">Bodzechów </w:t>
      </w:r>
      <w:r w:rsidR="00164348">
        <w:rPr>
          <w:rFonts w:ascii="Arial" w:hAnsi="Arial" w:cs="Arial"/>
        </w:rPr>
        <w:t>ul.</w:t>
      </w:r>
      <w:r w:rsidR="001563B9">
        <w:rPr>
          <w:rFonts w:ascii="Arial" w:hAnsi="Arial" w:cs="Arial"/>
        </w:rPr>
        <w:t xml:space="preserve"> Mikołaja Reja 10</w:t>
      </w:r>
      <w:r w:rsidR="00164348" w:rsidRPr="00794686">
        <w:rPr>
          <w:rFonts w:ascii="Arial" w:hAnsi="Arial" w:cs="Arial"/>
        </w:rPr>
        <w:t xml:space="preserve">, </w:t>
      </w:r>
      <w:r w:rsidR="001563B9">
        <w:rPr>
          <w:rFonts w:ascii="Arial" w:hAnsi="Arial" w:cs="Arial"/>
        </w:rPr>
        <w:t xml:space="preserve"> 27-400</w:t>
      </w:r>
      <w:r w:rsidR="003E70C5">
        <w:rPr>
          <w:rFonts w:ascii="Arial" w:hAnsi="Arial" w:cs="Arial"/>
        </w:rPr>
        <w:t xml:space="preserve"> </w:t>
      </w:r>
      <w:r w:rsidR="001563B9">
        <w:rPr>
          <w:rFonts w:ascii="Arial" w:hAnsi="Arial" w:cs="Arial"/>
        </w:rPr>
        <w:t xml:space="preserve">Ostrowiec Świętokrzyski </w:t>
      </w:r>
      <w:r w:rsidR="00164348">
        <w:rPr>
          <w:rFonts w:ascii="Arial" w:hAnsi="Arial" w:cs="Arial"/>
        </w:rPr>
        <w:t>w dniu</w:t>
      </w:r>
      <w:r w:rsidR="00164348" w:rsidRPr="00794686">
        <w:rPr>
          <w:rFonts w:ascii="Arial" w:hAnsi="Arial" w:cs="Arial"/>
        </w:rPr>
        <w:t xml:space="preserve"> </w:t>
      </w:r>
      <w:r w:rsidR="001563B9">
        <w:rPr>
          <w:rFonts w:ascii="Arial" w:hAnsi="Arial" w:cs="Arial"/>
        </w:rPr>
        <w:t>11</w:t>
      </w:r>
      <w:r w:rsidR="00164348" w:rsidRPr="00794686">
        <w:rPr>
          <w:rFonts w:ascii="Arial" w:hAnsi="Arial" w:cs="Arial"/>
        </w:rPr>
        <w:t xml:space="preserve"> </w:t>
      </w:r>
      <w:r w:rsidR="001563B9">
        <w:rPr>
          <w:rFonts w:ascii="Arial" w:hAnsi="Arial" w:cs="Arial"/>
        </w:rPr>
        <w:t>czerwca</w:t>
      </w:r>
      <w:r w:rsidR="00164348" w:rsidRPr="00794686">
        <w:rPr>
          <w:rFonts w:ascii="Arial" w:hAnsi="Arial" w:cs="Arial"/>
        </w:rPr>
        <w:t xml:space="preserve"> 2013r.</w:t>
      </w:r>
      <w:r w:rsidR="00164348">
        <w:rPr>
          <w:rFonts w:ascii="Arial" w:hAnsi="Arial" w:cs="Arial"/>
        </w:rPr>
        <w:t xml:space="preserve"> </w:t>
      </w:r>
      <w:r w:rsidR="00164348" w:rsidRPr="00794686">
        <w:rPr>
          <w:rFonts w:ascii="Arial" w:hAnsi="Arial" w:cs="Arial"/>
        </w:rPr>
        <w:t>przeprowadził Zespół Kontrolujący powołany w oparciu o §</w:t>
      </w:r>
      <w:r w:rsidR="00164348">
        <w:rPr>
          <w:rFonts w:ascii="Arial" w:hAnsi="Arial" w:cs="Arial"/>
        </w:rPr>
        <w:t xml:space="preserve"> 7 Umowy dotacji</w:t>
      </w:r>
      <w:r w:rsidR="00C6456E">
        <w:rPr>
          <w:rFonts w:ascii="Arial" w:hAnsi="Arial" w:cs="Arial"/>
        </w:rPr>
        <w:t xml:space="preserve"> </w:t>
      </w:r>
      <w:r w:rsidR="00164348">
        <w:rPr>
          <w:rFonts w:ascii="Arial" w:hAnsi="Arial" w:cs="Arial"/>
        </w:rPr>
        <w:t xml:space="preserve"> </w:t>
      </w:r>
      <w:r w:rsidR="001563B9">
        <w:rPr>
          <w:rFonts w:ascii="Arial" w:hAnsi="Arial" w:cs="Arial"/>
        </w:rPr>
        <w:t>nr 1</w:t>
      </w:r>
      <w:r w:rsidR="00164348">
        <w:rPr>
          <w:rFonts w:ascii="Arial" w:hAnsi="Arial" w:cs="Arial"/>
        </w:rPr>
        <w:t xml:space="preserve">/CYFROWA </w:t>
      </w:r>
      <w:r w:rsidR="00C6456E">
        <w:rPr>
          <w:rFonts w:ascii="Arial" w:hAnsi="Arial" w:cs="Arial"/>
        </w:rPr>
        <w:t xml:space="preserve"> </w:t>
      </w:r>
      <w:r w:rsidR="00164348">
        <w:rPr>
          <w:rFonts w:ascii="Arial" w:hAnsi="Arial" w:cs="Arial"/>
        </w:rPr>
        <w:t>SZKOŁA</w:t>
      </w:r>
      <w:r w:rsidR="00164348" w:rsidRPr="00794686">
        <w:rPr>
          <w:rFonts w:ascii="Arial" w:hAnsi="Arial" w:cs="Arial"/>
        </w:rPr>
        <w:t>/2012</w:t>
      </w:r>
      <w:r w:rsidR="00164348">
        <w:rPr>
          <w:rFonts w:ascii="Arial" w:hAnsi="Arial" w:cs="Arial"/>
        </w:rPr>
        <w:t>/WARIANT I</w:t>
      </w:r>
      <w:r w:rsidR="00632E03">
        <w:rPr>
          <w:rFonts w:ascii="Arial" w:hAnsi="Arial" w:cs="Arial"/>
        </w:rPr>
        <w:t xml:space="preserve">  </w:t>
      </w:r>
      <w:r w:rsidR="00164348" w:rsidRPr="00794686">
        <w:rPr>
          <w:rFonts w:ascii="Arial" w:hAnsi="Arial" w:cs="Arial"/>
        </w:rPr>
        <w:t xml:space="preserve"> z </w:t>
      </w:r>
      <w:r w:rsidR="00632E03">
        <w:rPr>
          <w:rFonts w:ascii="Arial" w:hAnsi="Arial" w:cs="Arial"/>
        </w:rPr>
        <w:t xml:space="preserve"> </w:t>
      </w:r>
      <w:r w:rsidR="00164348" w:rsidRPr="00794686">
        <w:rPr>
          <w:rFonts w:ascii="Arial" w:hAnsi="Arial" w:cs="Arial"/>
        </w:rPr>
        <w:t xml:space="preserve">dnia </w:t>
      </w:r>
      <w:r w:rsidR="00164348">
        <w:rPr>
          <w:rFonts w:ascii="Arial" w:hAnsi="Arial" w:cs="Arial"/>
        </w:rPr>
        <w:t>10</w:t>
      </w:r>
      <w:r w:rsidR="00164348" w:rsidRPr="00794686">
        <w:rPr>
          <w:rFonts w:ascii="Arial" w:hAnsi="Arial" w:cs="Arial"/>
        </w:rPr>
        <w:t xml:space="preserve">.07.2012r. </w:t>
      </w:r>
      <w:r w:rsidR="00C6456E">
        <w:rPr>
          <w:rFonts w:ascii="Arial" w:hAnsi="Arial" w:cs="Arial"/>
        </w:rPr>
        <w:t xml:space="preserve">  </w:t>
      </w:r>
      <w:r w:rsidR="00090B37">
        <w:rPr>
          <w:rFonts w:ascii="Arial" w:hAnsi="Arial" w:cs="Arial"/>
        </w:rPr>
        <w:t xml:space="preserve">oraz </w:t>
      </w:r>
      <w:r w:rsidR="00D93DC5">
        <w:rPr>
          <w:rFonts w:ascii="Arial" w:hAnsi="Arial" w:cs="Arial"/>
        </w:rPr>
        <w:t xml:space="preserve"> Aneks</w:t>
      </w:r>
      <w:r w:rsidR="00E546E0">
        <w:rPr>
          <w:rFonts w:ascii="Arial" w:hAnsi="Arial" w:cs="Arial"/>
        </w:rPr>
        <w:t xml:space="preserve"> </w:t>
      </w:r>
      <w:r w:rsidR="00C6456E">
        <w:rPr>
          <w:rFonts w:ascii="Arial" w:hAnsi="Arial" w:cs="Arial"/>
        </w:rPr>
        <w:t>nr 1 z dnia 7 grudnia 2012 r.</w:t>
      </w:r>
      <w:r w:rsidR="00D93DC5">
        <w:rPr>
          <w:rFonts w:ascii="Arial" w:hAnsi="Arial" w:cs="Arial"/>
        </w:rPr>
        <w:t xml:space="preserve"> i Aneks</w:t>
      </w:r>
      <w:r w:rsidR="00E24DAD">
        <w:rPr>
          <w:rFonts w:ascii="Arial" w:hAnsi="Arial" w:cs="Arial"/>
        </w:rPr>
        <w:t xml:space="preserve"> nr 2 z dnia 21 grudnia  2012 r. </w:t>
      </w:r>
      <w:r w:rsidR="00090B37">
        <w:rPr>
          <w:rFonts w:ascii="Arial" w:hAnsi="Arial" w:cs="Arial"/>
        </w:rPr>
        <w:t>na podstawie P</w:t>
      </w:r>
      <w:r w:rsidR="00164348">
        <w:rPr>
          <w:rFonts w:ascii="Arial" w:hAnsi="Arial" w:cs="Arial"/>
        </w:rPr>
        <w:t xml:space="preserve">orozumienia </w:t>
      </w:r>
      <w:r w:rsidR="00090B37">
        <w:rPr>
          <w:rFonts w:ascii="Arial" w:hAnsi="Arial" w:cs="Arial"/>
        </w:rPr>
        <w:t>w sprawie prowadzenia kontroli wspólnej z dnia 20 maja 2013r. zawartego pomiędzy Wojewodą Świętokrzyskim a Świętokrzyskim Kuratorem Oświaty</w:t>
      </w:r>
      <w:r w:rsidR="00C6456E">
        <w:rPr>
          <w:rFonts w:ascii="Arial" w:hAnsi="Arial" w:cs="Arial"/>
        </w:rPr>
        <w:t xml:space="preserve"> i Dyspozycji</w:t>
      </w:r>
      <w:r w:rsidR="007F1199">
        <w:rPr>
          <w:rFonts w:ascii="Arial" w:hAnsi="Arial" w:cs="Arial"/>
        </w:rPr>
        <w:t xml:space="preserve"> </w:t>
      </w:r>
      <w:r w:rsidR="00F804BB">
        <w:rPr>
          <w:rFonts w:ascii="Arial" w:hAnsi="Arial" w:cs="Arial"/>
        </w:rPr>
        <w:t xml:space="preserve">nr 7/2013 Wojewody Świętokrzyskiego z dnia 20 maja 2013r. </w:t>
      </w:r>
      <w:r w:rsidR="00164348" w:rsidRPr="00794686">
        <w:rPr>
          <w:rFonts w:ascii="Arial" w:hAnsi="Arial" w:cs="Arial"/>
        </w:rPr>
        <w:t>w składzie:</w:t>
      </w:r>
    </w:p>
    <w:p w:rsidR="00164348" w:rsidRDefault="003E70C5" w:rsidP="00B8120A">
      <w:pPr>
        <w:numPr>
          <w:ilvl w:val="0"/>
          <w:numId w:val="1"/>
        </w:numPr>
        <w:tabs>
          <w:tab w:val="clear" w:pos="1021"/>
        </w:tabs>
        <w:spacing w:after="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Wiesława Rusek</w:t>
      </w:r>
      <w:r w:rsidR="00164348" w:rsidRPr="00794686">
        <w:rPr>
          <w:rFonts w:ascii="Arial" w:hAnsi="Arial" w:cs="Arial"/>
        </w:rPr>
        <w:t>– inspektor</w:t>
      </w:r>
      <w:r w:rsidR="00164348">
        <w:rPr>
          <w:rFonts w:ascii="Arial" w:hAnsi="Arial" w:cs="Arial"/>
        </w:rPr>
        <w:t xml:space="preserve"> wojewódzki</w:t>
      </w:r>
      <w:r w:rsidR="00164348" w:rsidRPr="00794686">
        <w:rPr>
          <w:rFonts w:ascii="Arial" w:hAnsi="Arial" w:cs="Arial"/>
        </w:rPr>
        <w:t xml:space="preserve"> w Wydziale Certyfikacji i Rozwoju Regionalnego Świętokrzyskiego Urzędu Wojewódzkiego w Kielcach,</w:t>
      </w:r>
    </w:p>
    <w:p w:rsidR="00164348" w:rsidRDefault="003E70C5" w:rsidP="00B8120A">
      <w:pPr>
        <w:numPr>
          <w:ilvl w:val="0"/>
          <w:numId w:val="1"/>
        </w:numPr>
        <w:tabs>
          <w:tab w:val="clear" w:pos="1021"/>
        </w:tabs>
        <w:spacing w:after="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Elżbieta Bednarczyk </w:t>
      </w:r>
      <w:r w:rsidR="00164348" w:rsidRPr="00794686">
        <w:rPr>
          <w:rFonts w:ascii="Arial" w:hAnsi="Arial" w:cs="Arial"/>
        </w:rPr>
        <w:t>– inspektor w Wydziale Certyfikacji i Rozwoju Regionalnego Świętokrzyskiego Urzędu Wojewódzkiego w Kielcach,</w:t>
      </w:r>
    </w:p>
    <w:p w:rsidR="003E70C5" w:rsidRPr="0031541E" w:rsidRDefault="003E70C5" w:rsidP="00B8120A">
      <w:pPr>
        <w:numPr>
          <w:ilvl w:val="0"/>
          <w:numId w:val="1"/>
        </w:numPr>
        <w:tabs>
          <w:tab w:val="clear" w:pos="1021"/>
        </w:tabs>
        <w:spacing w:after="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Przemysław </w:t>
      </w:r>
      <w:proofErr w:type="spellStart"/>
      <w:r>
        <w:rPr>
          <w:rFonts w:ascii="Arial" w:hAnsi="Arial" w:cs="Arial"/>
        </w:rPr>
        <w:t>Rasała</w:t>
      </w:r>
      <w:proofErr w:type="spellEnd"/>
      <w:r>
        <w:rPr>
          <w:rFonts w:ascii="Arial" w:hAnsi="Arial" w:cs="Arial"/>
        </w:rPr>
        <w:t xml:space="preserve"> - </w:t>
      </w:r>
      <w:r w:rsidR="0031541E" w:rsidRPr="0031541E">
        <w:rPr>
          <w:rFonts w:ascii="Arial" w:hAnsi="Arial" w:cs="Arial"/>
        </w:rPr>
        <w:t>umowa zlecenie w Wydziale Certyfikacji i Rozwoju Regionalnego Świętokrzyskiego Urzędu Wojewódzkiego w Kielcach</w:t>
      </w:r>
      <w:r w:rsidR="0031541E">
        <w:rPr>
          <w:rFonts w:ascii="Arial" w:hAnsi="Arial" w:cs="Arial"/>
        </w:rPr>
        <w:t>,</w:t>
      </w:r>
    </w:p>
    <w:p w:rsidR="00164348" w:rsidRPr="00B8120A" w:rsidRDefault="00164348" w:rsidP="00B8120A">
      <w:pPr>
        <w:numPr>
          <w:ilvl w:val="0"/>
          <w:numId w:val="1"/>
        </w:numPr>
        <w:tabs>
          <w:tab w:val="clear" w:pos="1021"/>
        </w:tabs>
        <w:spacing w:after="0"/>
        <w:ind w:left="374"/>
        <w:jc w:val="both"/>
        <w:rPr>
          <w:rFonts w:ascii="Arial" w:hAnsi="Arial" w:cs="Arial"/>
        </w:rPr>
      </w:pPr>
      <w:r>
        <w:rPr>
          <w:rFonts w:ascii="Arial" w:hAnsi="Arial" w:cs="Arial"/>
        </w:rPr>
        <w:t>Renata Kwas – wizytator w Wydziale Wspierania Rozwoju Edukacji Kuratorium Oświaty w Kielcach.</w:t>
      </w:r>
    </w:p>
    <w:p w:rsidR="001563B9" w:rsidRDefault="00164348" w:rsidP="00B8120A">
      <w:pPr>
        <w:spacing w:after="0"/>
        <w:jc w:val="both"/>
        <w:rPr>
          <w:rFonts w:ascii="Arial" w:hAnsi="Arial" w:cs="Arial"/>
        </w:rPr>
      </w:pPr>
      <w:r w:rsidRPr="00794686">
        <w:rPr>
          <w:rFonts w:ascii="Arial" w:hAnsi="Arial" w:cs="Arial"/>
        </w:rPr>
        <w:t xml:space="preserve">na podstawie pisemnych </w:t>
      </w:r>
      <w:r w:rsidR="001563B9">
        <w:rPr>
          <w:rFonts w:ascii="Arial" w:hAnsi="Arial" w:cs="Arial"/>
        </w:rPr>
        <w:t xml:space="preserve">  </w:t>
      </w:r>
      <w:r w:rsidRPr="00794686">
        <w:rPr>
          <w:rFonts w:ascii="Arial" w:hAnsi="Arial" w:cs="Arial"/>
        </w:rPr>
        <w:t xml:space="preserve">upoważnień do </w:t>
      </w:r>
      <w:r w:rsidR="001563B9">
        <w:rPr>
          <w:rFonts w:ascii="Arial" w:hAnsi="Arial" w:cs="Arial"/>
        </w:rPr>
        <w:t xml:space="preserve">  </w:t>
      </w:r>
      <w:r w:rsidRPr="00794686">
        <w:rPr>
          <w:rFonts w:ascii="Arial" w:hAnsi="Arial" w:cs="Arial"/>
        </w:rPr>
        <w:t>przeprowadzenia kontroli nr</w:t>
      </w:r>
      <w:r w:rsidR="001563B9">
        <w:rPr>
          <w:rFonts w:ascii="Arial" w:hAnsi="Arial" w:cs="Arial"/>
        </w:rPr>
        <w:t xml:space="preserve"> 450, 451</w:t>
      </w:r>
      <w:r w:rsidR="0031541E">
        <w:rPr>
          <w:rFonts w:ascii="Arial" w:hAnsi="Arial" w:cs="Arial"/>
        </w:rPr>
        <w:t xml:space="preserve"> ,</w:t>
      </w:r>
      <w:r w:rsidR="001563B9">
        <w:rPr>
          <w:rFonts w:ascii="Arial" w:hAnsi="Arial" w:cs="Arial"/>
        </w:rPr>
        <w:t xml:space="preserve"> 452</w:t>
      </w:r>
      <w:r w:rsidR="0031541E">
        <w:rPr>
          <w:rFonts w:ascii="Arial" w:hAnsi="Arial" w:cs="Arial"/>
        </w:rPr>
        <w:t xml:space="preserve"> i </w:t>
      </w:r>
      <w:r w:rsidR="001563B9">
        <w:rPr>
          <w:rFonts w:ascii="Arial" w:hAnsi="Arial" w:cs="Arial"/>
        </w:rPr>
        <w:t xml:space="preserve"> 453</w:t>
      </w:r>
      <w:r w:rsidR="0031541E">
        <w:rPr>
          <w:rFonts w:ascii="Arial" w:hAnsi="Arial" w:cs="Arial"/>
        </w:rPr>
        <w:t xml:space="preserve"> </w:t>
      </w:r>
      <w:r w:rsidRPr="00794686">
        <w:rPr>
          <w:rFonts w:ascii="Arial" w:hAnsi="Arial" w:cs="Arial"/>
        </w:rPr>
        <w:t xml:space="preserve"> </w:t>
      </w:r>
    </w:p>
    <w:p w:rsidR="00065BB4" w:rsidRDefault="00164348" w:rsidP="00B8120A">
      <w:pPr>
        <w:spacing w:after="0"/>
        <w:jc w:val="both"/>
        <w:rPr>
          <w:rFonts w:ascii="Arial" w:eastAsia="Calibri" w:hAnsi="Arial" w:cs="Arial"/>
        </w:rPr>
      </w:pPr>
      <w:r w:rsidRPr="00794686">
        <w:rPr>
          <w:rFonts w:ascii="Arial" w:hAnsi="Arial" w:cs="Arial"/>
        </w:rPr>
        <w:t>z dnia</w:t>
      </w:r>
      <w:r w:rsidR="001563B9">
        <w:rPr>
          <w:rFonts w:ascii="Arial" w:hAnsi="Arial" w:cs="Arial"/>
        </w:rPr>
        <w:t xml:space="preserve"> 03</w:t>
      </w:r>
      <w:r w:rsidRPr="00794686">
        <w:rPr>
          <w:rFonts w:ascii="Arial" w:hAnsi="Arial" w:cs="Arial"/>
        </w:rPr>
        <w:t>.</w:t>
      </w:r>
      <w:r w:rsidR="001563B9">
        <w:rPr>
          <w:rFonts w:ascii="Arial" w:hAnsi="Arial" w:cs="Arial"/>
        </w:rPr>
        <w:t>06</w:t>
      </w:r>
      <w:r w:rsidRPr="00794686">
        <w:rPr>
          <w:rFonts w:ascii="Arial" w:hAnsi="Arial" w:cs="Arial"/>
        </w:rPr>
        <w:t>.2013 r. wydanych z upoważnienia Wojewody Świętokrzyskiego przez Dyrektora Wydziału Certyfikacji</w:t>
      </w:r>
      <w:r w:rsidR="00632E03">
        <w:rPr>
          <w:rFonts w:ascii="Arial" w:hAnsi="Arial" w:cs="Arial"/>
        </w:rPr>
        <w:t xml:space="preserve"> i Rozwoju Regionalnego. C</w:t>
      </w:r>
      <w:r w:rsidRPr="00794686">
        <w:rPr>
          <w:rFonts w:ascii="Arial" w:hAnsi="Arial" w:cs="Arial"/>
        </w:rPr>
        <w:t xml:space="preserve">elem </w:t>
      </w:r>
      <w:r w:rsidR="00632E03">
        <w:rPr>
          <w:rFonts w:ascii="Arial" w:hAnsi="Arial" w:cs="Arial"/>
        </w:rPr>
        <w:t xml:space="preserve">kontroli </w:t>
      </w:r>
      <w:r w:rsidRPr="00794686">
        <w:rPr>
          <w:rFonts w:ascii="Arial" w:hAnsi="Arial" w:cs="Arial"/>
        </w:rPr>
        <w:t xml:space="preserve">była </w:t>
      </w:r>
      <w:r w:rsidRPr="00556367">
        <w:rPr>
          <w:rFonts w:ascii="Arial" w:eastAsia="Calibri" w:hAnsi="Arial" w:cs="Arial"/>
        </w:rPr>
        <w:t xml:space="preserve">rzeczowa i finansowa </w:t>
      </w:r>
      <w:r>
        <w:rPr>
          <w:rFonts w:ascii="Arial" w:eastAsia="Calibri" w:hAnsi="Arial" w:cs="Arial"/>
        </w:rPr>
        <w:t xml:space="preserve">ocena prawidłowości i skuteczności realizacji </w:t>
      </w:r>
      <w:r w:rsidRPr="00556367">
        <w:rPr>
          <w:rFonts w:ascii="Arial" w:eastAsia="Calibri" w:hAnsi="Arial" w:cs="Arial"/>
        </w:rPr>
        <w:t xml:space="preserve">zadania oraz poprawność stosowania przez Beneficjenta przepisów ustawy z dnia 29 stycznia </w:t>
      </w:r>
      <w:r w:rsidR="00065BB4">
        <w:rPr>
          <w:rFonts w:ascii="Arial" w:eastAsia="Calibri" w:hAnsi="Arial" w:cs="Arial"/>
        </w:rPr>
        <w:t xml:space="preserve"> </w:t>
      </w:r>
      <w:r w:rsidRPr="00556367">
        <w:rPr>
          <w:rFonts w:ascii="Arial" w:eastAsia="Calibri" w:hAnsi="Arial" w:cs="Arial"/>
        </w:rPr>
        <w:t xml:space="preserve">2004 roku </w:t>
      </w:r>
      <w:r w:rsidR="00065BB4">
        <w:rPr>
          <w:rFonts w:ascii="Arial" w:eastAsia="Calibri" w:hAnsi="Arial" w:cs="Arial"/>
        </w:rPr>
        <w:t xml:space="preserve"> </w:t>
      </w:r>
      <w:r w:rsidRPr="00643DF8">
        <w:rPr>
          <w:rFonts w:ascii="Arial" w:eastAsia="Calibri" w:hAnsi="Arial" w:cs="Arial"/>
          <w:i/>
        </w:rPr>
        <w:t>Prawo</w:t>
      </w:r>
      <w:r w:rsidR="00065BB4">
        <w:rPr>
          <w:rFonts w:ascii="Arial" w:eastAsia="Calibri" w:hAnsi="Arial" w:cs="Arial"/>
          <w:i/>
        </w:rPr>
        <w:t xml:space="preserve"> </w:t>
      </w:r>
      <w:r w:rsidRPr="00643DF8">
        <w:rPr>
          <w:rFonts w:ascii="Arial" w:eastAsia="Calibri" w:hAnsi="Arial" w:cs="Arial"/>
          <w:i/>
        </w:rPr>
        <w:t xml:space="preserve"> zamówień </w:t>
      </w:r>
      <w:r w:rsidR="00065BB4">
        <w:rPr>
          <w:rFonts w:ascii="Arial" w:eastAsia="Calibri" w:hAnsi="Arial" w:cs="Arial"/>
          <w:i/>
        </w:rPr>
        <w:t xml:space="preserve"> </w:t>
      </w:r>
      <w:r w:rsidRPr="00643DF8">
        <w:rPr>
          <w:rFonts w:ascii="Arial" w:eastAsia="Calibri" w:hAnsi="Arial" w:cs="Arial"/>
          <w:i/>
        </w:rPr>
        <w:t>publicznych</w:t>
      </w:r>
      <w:r w:rsidRPr="00556367">
        <w:rPr>
          <w:rFonts w:ascii="Arial" w:eastAsia="Calibri" w:hAnsi="Arial" w:cs="Arial"/>
        </w:rPr>
        <w:t xml:space="preserve"> </w:t>
      </w:r>
    </w:p>
    <w:p w:rsidR="00065BB4" w:rsidRDefault="00164348" w:rsidP="00B8120A">
      <w:pPr>
        <w:spacing w:after="0"/>
        <w:jc w:val="both"/>
        <w:rPr>
          <w:rFonts w:ascii="Arial" w:hAnsi="Arial" w:cs="Arial"/>
        </w:rPr>
      </w:pPr>
      <w:r w:rsidRPr="00556367">
        <w:rPr>
          <w:rFonts w:ascii="Arial" w:eastAsia="Calibri" w:hAnsi="Arial" w:cs="Arial"/>
        </w:rPr>
        <w:t>w zakresie dotycz</w:t>
      </w:r>
      <w:r w:rsidRPr="00556367">
        <w:rPr>
          <w:rFonts w:ascii="Arial" w:hAnsi="Arial" w:cs="Arial"/>
        </w:rPr>
        <w:t>ącym kontrolowanego zadania dofinansowanego z budżetu pańs</w:t>
      </w:r>
      <w:r w:rsidR="007F2F60">
        <w:rPr>
          <w:rFonts w:ascii="Arial" w:hAnsi="Arial" w:cs="Arial"/>
        </w:rPr>
        <w:t xml:space="preserve">twa zgodnie z </w:t>
      </w:r>
      <w:r w:rsidR="00065BB4">
        <w:rPr>
          <w:rFonts w:ascii="Arial" w:hAnsi="Arial" w:cs="Arial"/>
        </w:rPr>
        <w:t xml:space="preserve"> </w:t>
      </w:r>
      <w:r w:rsidR="007F2F60">
        <w:rPr>
          <w:rFonts w:ascii="Arial" w:hAnsi="Arial" w:cs="Arial"/>
        </w:rPr>
        <w:t xml:space="preserve">Umową </w:t>
      </w:r>
      <w:r w:rsidR="00065BB4">
        <w:rPr>
          <w:rFonts w:ascii="Arial" w:hAnsi="Arial" w:cs="Arial"/>
        </w:rPr>
        <w:t xml:space="preserve"> </w:t>
      </w:r>
      <w:r w:rsidR="007F2F60">
        <w:rPr>
          <w:rFonts w:ascii="Arial" w:hAnsi="Arial" w:cs="Arial"/>
        </w:rPr>
        <w:t>dotacji</w:t>
      </w:r>
      <w:r w:rsidR="00065BB4">
        <w:rPr>
          <w:rFonts w:ascii="Arial" w:hAnsi="Arial" w:cs="Arial"/>
        </w:rPr>
        <w:t xml:space="preserve"> </w:t>
      </w:r>
      <w:r w:rsidR="007F2F60">
        <w:rPr>
          <w:rFonts w:ascii="Arial" w:hAnsi="Arial" w:cs="Arial"/>
        </w:rPr>
        <w:t xml:space="preserve"> nr </w:t>
      </w:r>
      <w:r w:rsidR="00065BB4">
        <w:rPr>
          <w:rFonts w:ascii="Arial" w:hAnsi="Arial" w:cs="Arial"/>
        </w:rPr>
        <w:t xml:space="preserve"> </w:t>
      </w:r>
      <w:r w:rsidR="007F2F60">
        <w:rPr>
          <w:rFonts w:ascii="Arial" w:hAnsi="Arial" w:cs="Arial"/>
        </w:rPr>
        <w:t>1</w:t>
      </w:r>
      <w:r w:rsidRPr="00556367">
        <w:rPr>
          <w:rFonts w:ascii="Arial" w:hAnsi="Arial" w:cs="Arial"/>
        </w:rPr>
        <w:t>/CYFROWA SZKOŁA/</w:t>
      </w:r>
      <w:r>
        <w:rPr>
          <w:rFonts w:ascii="Arial" w:hAnsi="Arial" w:cs="Arial"/>
        </w:rPr>
        <w:t>2012/WARIANT I</w:t>
      </w:r>
      <w:r w:rsidR="00065BB4">
        <w:rPr>
          <w:rFonts w:ascii="Arial" w:hAnsi="Arial" w:cs="Arial"/>
        </w:rPr>
        <w:t xml:space="preserve"> </w:t>
      </w:r>
      <w:r w:rsidR="00C6456E">
        <w:rPr>
          <w:rFonts w:ascii="Arial" w:hAnsi="Arial" w:cs="Arial"/>
        </w:rPr>
        <w:t xml:space="preserve"> oraz </w:t>
      </w:r>
      <w:r w:rsidR="00065BB4">
        <w:rPr>
          <w:rFonts w:ascii="Arial" w:hAnsi="Arial" w:cs="Arial"/>
        </w:rPr>
        <w:t xml:space="preserve"> </w:t>
      </w:r>
      <w:r w:rsidR="00C6456E">
        <w:rPr>
          <w:rFonts w:ascii="Arial" w:hAnsi="Arial" w:cs="Arial"/>
        </w:rPr>
        <w:t>Aneksem nr 1</w:t>
      </w:r>
    </w:p>
    <w:p w:rsidR="00065BB4" w:rsidRDefault="00D93DC5" w:rsidP="00B81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i Aneksem</w:t>
      </w:r>
      <w:r w:rsidR="00E24DAD">
        <w:rPr>
          <w:rFonts w:ascii="Arial" w:hAnsi="Arial" w:cs="Arial"/>
        </w:rPr>
        <w:t xml:space="preserve"> nr 2</w:t>
      </w:r>
      <w:r w:rsidR="00C6456E">
        <w:rPr>
          <w:rFonts w:ascii="Arial" w:hAnsi="Arial" w:cs="Arial"/>
          <w:b/>
        </w:rPr>
        <w:t xml:space="preserve">, </w:t>
      </w:r>
      <w:r w:rsidR="00164348" w:rsidRPr="00556367">
        <w:rPr>
          <w:rFonts w:ascii="Arial" w:hAnsi="Arial" w:cs="Arial"/>
        </w:rPr>
        <w:t>jak również</w:t>
      </w:r>
      <w:r w:rsidR="00164348" w:rsidRPr="00556367">
        <w:rPr>
          <w:rFonts w:ascii="Arial" w:hAnsi="Arial" w:cs="Arial"/>
          <w:b/>
        </w:rPr>
        <w:t xml:space="preserve"> </w:t>
      </w:r>
      <w:r w:rsidR="00164348">
        <w:rPr>
          <w:rFonts w:ascii="Arial" w:hAnsi="Arial" w:cs="Arial"/>
        </w:rPr>
        <w:t>ocena</w:t>
      </w:r>
      <w:r w:rsidR="00164348" w:rsidRPr="00556367">
        <w:rPr>
          <w:rFonts w:ascii="Arial" w:hAnsi="Arial" w:cs="Arial"/>
        </w:rPr>
        <w:t xml:space="preserve"> pod względem metodycznym zadań polegających na wdrożeniu stosowania technologii informacyjno –</w:t>
      </w:r>
      <w:r w:rsidR="00065BB4">
        <w:rPr>
          <w:rFonts w:ascii="Arial" w:hAnsi="Arial" w:cs="Arial"/>
        </w:rPr>
        <w:t xml:space="preserve"> </w:t>
      </w:r>
      <w:r w:rsidR="00164348" w:rsidRPr="00556367">
        <w:rPr>
          <w:rFonts w:ascii="Arial" w:hAnsi="Arial" w:cs="Arial"/>
        </w:rPr>
        <w:t xml:space="preserve"> komunikacyjnych </w:t>
      </w:r>
      <w:r w:rsidR="007F1199">
        <w:rPr>
          <w:rFonts w:ascii="Arial" w:hAnsi="Arial" w:cs="Arial"/>
        </w:rPr>
        <w:t xml:space="preserve"> </w:t>
      </w:r>
      <w:r w:rsidR="00065BB4">
        <w:rPr>
          <w:rFonts w:ascii="Arial" w:hAnsi="Arial" w:cs="Arial"/>
        </w:rPr>
        <w:t xml:space="preserve"> </w:t>
      </w:r>
      <w:r w:rsidR="00164348" w:rsidRPr="00556367">
        <w:rPr>
          <w:rFonts w:ascii="Arial" w:hAnsi="Arial" w:cs="Arial"/>
        </w:rPr>
        <w:t>w</w:t>
      </w:r>
      <w:r w:rsidR="00065BB4">
        <w:rPr>
          <w:rFonts w:ascii="Arial" w:hAnsi="Arial" w:cs="Arial"/>
        </w:rPr>
        <w:t xml:space="preserve"> </w:t>
      </w:r>
      <w:r w:rsidR="00164348" w:rsidRPr="00556367">
        <w:rPr>
          <w:rFonts w:ascii="Arial" w:hAnsi="Arial" w:cs="Arial"/>
        </w:rPr>
        <w:t xml:space="preserve"> procesie</w:t>
      </w:r>
      <w:r w:rsidR="00065BB4">
        <w:rPr>
          <w:rFonts w:ascii="Arial" w:hAnsi="Arial" w:cs="Arial"/>
        </w:rPr>
        <w:t xml:space="preserve"> </w:t>
      </w:r>
      <w:r w:rsidR="00164348" w:rsidRPr="00556367">
        <w:rPr>
          <w:rFonts w:ascii="Arial" w:hAnsi="Arial" w:cs="Arial"/>
        </w:rPr>
        <w:t xml:space="preserve"> nauczania </w:t>
      </w:r>
    </w:p>
    <w:p w:rsidR="00164348" w:rsidRDefault="00164348" w:rsidP="00B8120A">
      <w:pPr>
        <w:spacing w:after="0"/>
        <w:jc w:val="both"/>
        <w:rPr>
          <w:rFonts w:ascii="Arial" w:hAnsi="Arial" w:cs="Arial"/>
        </w:rPr>
      </w:pPr>
      <w:r w:rsidRPr="00556367">
        <w:rPr>
          <w:rFonts w:ascii="Arial" w:hAnsi="Arial" w:cs="Arial"/>
        </w:rPr>
        <w:t>w szkole.</w:t>
      </w:r>
    </w:p>
    <w:p w:rsidR="00B8120A" w:rsidRDefault="00B8120A" w:rsidP="00B81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Beneficjenta reprezentowali:</w:t>
      </w:r>
    </w:p>
    <w:p w:rsidR="00B8120A" w:rsidRDefault="00B8120A" w:rsidP="00B8120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P.</w:t>
      </w:r>
      <w:r w:rsidR="008C0CCA">
        <w:rPr>
          <w:rFonts w:ascii="Arial" w:hAnsi="Arial" w:cs="Arial"/>
        </w:rPr>
        <w:t xml:space="preserve"> Roman Kaczmarski </w:t>
      </w:r>
      <w:r w:rsidR="0031541E">
        <w:rPr>
          <w:rFonts w:ascii="Arial" w:hAnsi="Arial" w:cs="Arial"/>
        </w:rPr>
        <w:t xml:space="preserve">– </w:t>
      </w:r>
      <w:r w:rsidR="008C0CCA">
        <w:rPr>
          <w:rFonts w:ascii="Arial" w:hAnsi="Arial" w:cs="Arial"/>
        </w:rPr>
        <w:t xml:space="preserve">Zastępca </w:t>
      </w:r>
      <w:r w:rsidR="0031541E">
        <w:rPr>
          <w:rFonts w:ascii="Arial" w:hAnsi="Arial" w:cs="Arial"/>
        </w:rPr>
        <w:t xml:space="preserve">Wójt Gminy </w:t>
      </w:r>
      <w:r w:rsidR="008C0CCA">
        <w:rPr>
          <w:rFonts w:ascii="Arial" w:hAnsi="Arial" w:cs="Arial"/>
        </w:rPr>
        <w:t>Bodzechów</w:t>
      </w:r>
    </w:p>
    <w:p w:rsidR="008C0CCA" w:rsidRDefault="00B8120A" w:rsidP="00B8120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C0CCA">
        <w:rPr>
          <w:rFonts w:ascii="Arial" w:hAnsi="Arial" w:cs="Arial"/>
        </w:rPr>
        <w:t>P.</w:t>
      </w:r>
      <w:r w:rsidR="008C0CCA" w:rsidRPr="008C0CCA">
        <w:rPr>
          <w:rFonts w:ascii="Arial" w:hAnsi="Arial" w:cs="Arial"/>
        </w:rPr>
        <w:t xml:space="preserve"> Beata </w:t>
      </w:r>
      <w:proofErr w:type="spellStart"/>
      <w:r w:rsidR="008C0CCA" w:rsidRPr="008C0CCA">
        <w:rPr>
          <w:rFonts w:ascii="Arial" w:hAnsi="Arial" w:cs="Arial"/>
        </w:rPr>
        <w:t>Gardynik</w:t>
      </w:r>
      <w:proofErr w:type="spellEnd"/>
      <w:r w:rsidR="008E1F2B">
        <w:rPr>
          <w:rFonts w:ascii="Arial" w:hAnsi="Arial" w:cs="Arial"/>
        </w:rPr>
        <w:t xml:space="preserve"> </w:t>
      </w:r>
      <w:r w:rsidRPr="008C0CCA">
        <w:rPr>
          <w:rFonts w:ascii="Arial" w:hAnsi="Arial" w:cs="Arial"/>
        </w:rPr>
        <w:t>–</w:t>
      </w:r>
      <w:r w:rsidR="0099225A" w:rsidRPr="008C0CCA">
        <w:rPr>
          <w:rFonts w:ascii="Arial" w:hAnsi="Arial" w:cs="Arial"/>
        </w:rPr>
        <w:t xml:space="preserve"> </w:t>
      </w:r>
      <w:r w:rsidR="008C0CCA">
        <w:rPr>
          <w:rFonts w:ascii="Arial" w:hAnsi="Arial" w:cs="Arial"/>
        </w:rPr>
        <w:t>Skarbnik Gminy Bodzechów</w:t>
      </w:r>
    </w:p>
    <w:p w:rsidR="008C0CCA" w:rsidRDefault="008C0CCA" w:rsidP="00B8120A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P. Agnieszka Bielska – Podinspektor w referacie techniczno-inwestycyjny Urzędu Gminy Bodzechów</w:t>
      </w:r>
    </w:p>
    <w:p w:rsidR="00B8120A" w:rsidRPr="007E6AFD" w:rsidRDefault="00B8120A" w:rsidP="007E6AFD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8C0CCA">
        <w:rPr>
          <w:rFonts w:ascii="Arial" w:hAnsi="Arial" w:cs="Arial"/>
        </w:rPr>
        <w:t>P.</w:t>
      </w:r>
      <w:r w:rsidR="008C0CCA">
        <w:rPr>
          <w:rFonts w:ascii="Arial" w:hAnsi="Arial" w:cs="Arial"/>
        </w:rPr>
        <w:t xml:space="preserve"> Teresa Bąbel</w:t>
      </w:r>
      <w:r w:rsidR="008E1F2B">
        <w:rPr>
          <w:rFonts w:ascii="Arial" w:hAnsi="Arial" w:cs="Arial"/>
        </w:rPr>
        <w:t xml:space="preserve"> </w:t>
      </w:r>
      <w:r w:rsidRPr="008C0CCA">
        <w:rPr>
          <w:rFonts w:ascii="Arial" w:hAnsi="Arial" w:cs="Arial"/>
        </w:rPr>
        <w:t xml:space="preserve">– Dyrektor </w:t>
      </w:r>
      <w:r w:rsidR="008C0CCA">
        <w:rPr>
          <w:rFonts w:ascii="Arial" w:hAnsi="Arial" w:cs="Arial"/>
        </w:rPr>
        <w:t xml:space="preserve"> Publicznej Szkoły Podstawowej w Chmielowie</w:t>
      </w:r>
    </w:p>
    <w:p w:rsidR="00E546E0" w:rsidRDefault="007E6AFD" w:rsidP="00C645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:rsidR="00C6456E" w:rsidRDefault="00E546E0" w:rsidP="00C645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E6AFD">
        <w:rPr>
          <w:rFonts w:ascii="Arial" w:hAnsi="Arial" w:cs="Arial"/>
        </w:rPr>
        <w:t xml:space="preserve"> </w:t>
      </w:r>
      <w:r w:rsidR="00492B13">
        <w:rPr>
          <w:rFonts w:ascii="Arial" w:hAnsi="Arial" w:cs="Arial"/>
        </w:rPr>
        <w:t xml:space="preserve">Z-ca Wójta </w:t>
      </w:r>
      <w:r w:rsidR="00B8120A">
        <w:rPr>
          <w:rFonts w:ascii="Arial" w:hAnsi="Arial" w:cs="Arial"/>
        </w:rPr>
        <w:t xml:space="preserve">Gminy </w:t>
      </w:r>
      <w:r w:rsidR="00C15A49">
        <w:rPr>
          <w:rFonts w:ascii="Arial" w:hAnsi="Arial" w:cs="Arial"/>
        </w:rPr>
        <w:t xml:space="preserve"> </w:t>
      </w:r>
      <w:r w:rsidR="00492B13">
        <w:rPr>
          <w:rFonts w:ascii="Arial" w:hAnsi="Arial" w:cs="Arial"/>
        </w:rPr>
        <w:t>Bodzechów udzielił Pani Teresie Bąbel</w:t>
      </w:r>
      <w:r w:rsidR="00C15A49">
        <w:rPr>
          <w:rFonts w:ascii="Arial" w:hAnsi="Arial" w:cs="Arial"/>
        </w:rPr>
        <w:t>,</w:t>
      </w:r>
      <w:r w:rsidR="00B8120A" w:rsidRPr="00B8120A">
        <w:rPr>
          <w:rFonts w:ascii="Arial" w:hAnsi="Arial" w:cs="Arial"/>
        </w:rPr>
        <w:t xml:space="preserve"> </w:t>
      </w:r>
      <w:r w:rsidR="00C15A49">
        <w:rPr>
          <w:rFonts w:ascii="Arial" w:hAnsi="Arial" w:cs="Arial"/>
        </w:rPr>
        <w:t xml:space="preserve">dyrektorowi </w:t>
      </w:r>
      <w:r w:rsidR="00492B13">
        <w:rPr>
          <w:rFonts w:ascii="Arial" w:hAnsi="Arial" w:cs="Arial"/>
        </w:rPr>
        <w:t>Publicznej Szkoły</w:t>
      </w:r>
      <w:r w:rsidR="002F0C00">
        <w:rPr>
          <w:rFonts w:ascii="Arial" w:hAnsi="Arial" w:cs="Arial"/>
        </w:rPr>
        <w:t xml:space="preserve"> Podstawowej </w:t>
      </w:r>
      <w:r w:rsidR="00C15A49">
        <w:rPr>
          <w:rFonts w:ascii="Arial" w:hAnsi="Arial" w:cs="Arial"/>
        </w:rPr>
        <w:t xml:space="preserve">w </w:t>
      </w:r>
      <w:r w:rsidR="002F0C00">
        <w:rPr>
          <w:rFonts w:ascii="Arial" w:hAnsi="Arial" w:cs="Arial"/>
        </w:rPr>
        <w:t xml:space="preserve">Chmielowie, </w:t>
      </w:r>
      <w:r w:rsidR="00C15A49">
        <w:rPr>
          <w:rFonts w:ascii="Arial" w:hAnsi="Arial" w:cs="Arial"/>
        </w:rPr>
        <w:t>u</w:t>
      </w:r>
      <w:r w:rsidR="006870C7">
        <w:rPr>
          <w:rFonts w:ascii="Arial" w:hAnsi="Arial" w:cs="Arial"/>
        </w:rPr>
        <w:t xml:space="preserve">poważnienia do </w:t>
      </w:r>
      <w:r w:rsidR="00044D82">
        <w:rPr>
          <w:rFonts w:ascii="Arial" w:hAnsi="Arial" w:cs="Arial"/>
        </w:rPr>
        <w:t xml:space="preserve"> </w:t>
      </w:r>
      <w:r w:rsidR="002F0C00">
        <w:rPr>
          <w:rFonts w:ascii="Arial" w:hAnsi="Arial" w:cs="Arial"/>
        </w:rPr>
        <w:t xml:space="preserve">wykonywania </w:t>
      </w:r>
      <w:r w:rsidR="00044D82">
        <w:rPr>
          <w:rFonts w:ascii="Arial" w:hAnsi="Arial" w:cs="Arial"/>
        </w:rPr>
        <w:t xml:space="preserve"> </w:t>
      </w:r>
      <w:r w:rsidR="002F0C00">
        <w:rPr>
          <w:rFonts w:ascii="Arial" w:hAnsi="Arial" w:cs="Arial"/>
        </w:rPr>
        <w:t xml:space="preserve">czynności </w:t>
      </w:r>
      <w:r w:rsidR="00044D82">
        <w:rPr>
          <w:rFonts w:ascii="Arial" w:hAnsi="Arial" w:cs="Arial"/>
        </w:rPr>
        <w:t xml:space="preserve">  </w:t>
      </w:r>
      <w:r w:rsidR="002F0C00">
        <w:rPr>
          <w:rFonts w:ascii="Arial" w:hAnsi="Arial" w:cs="Arial"/>
        </w:rPr>
        <w:t xml:space="preserve">związanych </w:t>
      </w:r>
    </w:p>
    <w:p w:rsidR="00C6456E" w:rsidRDefault="002F0C00" w:rsidP="00C6456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 realizacją </w:t>
      </w:r>
      <w:r w:rsidR="00044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umowy</w:t>
      </w:r>
      <w:r w:rsidR="00044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w ramach </w:t>
      </w:r>
      <w:r w:rsidR="00044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rządowego</w:t>
      </w:r>
      <w:r w:rsidR="00044D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programu</w:t>
      </w:r>
      <w:r w:rsidR="00044D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rozwijania </w:t>
      </w:r>
      <w:r w:rsidR="00044D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komputeryzacji</w:t>
      </w:r>
      <w:r w:rsidR="00044D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uczniów </w:t>
      </w:r>
    </w:p>
    <w:p w:rsidR="00B8120A" w:rsidRPr="00B8120A" w:rsidRDefault="002F0C00" w:rsidP="00B812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nauczycieli w zakresie stosowania technologii informacyjno - komunikacyjnych „Cyfrowa Szkoła” -</w:t>
      </w:r>
      <w:r w:rsidR="00B8120A" w:rsidRPr="00B8120A">
        <w:rPr>
          <w:rFonts w:ascii="Arial" w:hAnsi="Arial" w:cs="Arial"/>
        </w:rPr>
        <w:t xml:space="preserve">pismo znak: </w:t>
      </w:r>
      <w:r>
        <w:rPr>
          <w:rFonts w:ascii="Arial" w:hAnsi="Arial" w:cs="Arial"/>
        </w:rPr>
        <w:t>SOEK 0052.8.2012 z dnia 30.07</w:t>
      </w:r>
      <w:r w:rsidR="00C15A49">
        <w:rPr>
          <w:rFonts w:ascii="Arial" w:hAnsi="Arial" w:cs="Arial"/>
        </w:rPr>
        <w:t>.2012 r.</w:t>
      </w:r>
    </w:p>
    <w:p w:rsidR="005872A3" w:rsidRDefault="006870C7" w:rsidP="00B8120A">
      <w:pPr>
        <w:pStyle w:val="Akapitzlist"/>
        <w:spacing w:after="0"/>
        <w:ind w:left="496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8120A">
        <w:rPr>
          <w:rFonts w:ascii="Arial" w:hAnsi="Arial" w:cs="Arial"/>
        </w:rPr>
        <w:t xml:space="preserve"> </w:t>
      </w:r>
    </w:p>
    <w:p w:rsidR="00B8120A" w:rsidRPr="00B8120A" w:rsidRDefault="00CE2615" w:rsidP="00B8120A">
      <w:pPr>
        <w:pStyle w:val="Akapitzlist"/>
        <w:spacing w:after="0"/>
        <w:ind w:left="4968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 w:rsidR="00B8120A" w:rsidRPr="00B8120A">
        <w:rPr>
          <w:rFonts w:ascii="Arial" w:hAnsi="Arial" w:cs="Arial"/>
        </w:rPr>
        <w:t>[Dow</w:t>
      </w:r>
      <w:r w:rsidR="00EA0DB0">
        <w:rPr>
          <w:rFonts w:ascii="Arial" w:hAnsi="Arial" w:cs="Arial"/>
        </w:rPr>
        <w:t xml:space="preserve">ód: akta kontroli - dokument nr </w:t>
      </w:r>
      <w:r w:rsidR="00EA0DB0" w:rsidRPr="00EA0DB0">
        <w:rPr>
          <w:rFonts w:ascii="Arial" w:hAnsi="Arial" w:cs="Arial"/>
          <w:b/>
        </w:rPr>
        <w:t>5</w:t>
      </w:r>
      <w:r w:rsidR="00B8120A" w:rsidRPr="00B8120A">
        <w:rPr>
          <w:rFonts w:ascii="Arial" w:hAnsi="Arial" w:cs="Arial"/>
        </w:rPr>
        <w:t>]</w:t>
      </w:r>
    </w:p>
    <w:p w:rsidR="00B8120A" w:rsidRDefault="00B8120A" w:rsidP="002B4E48">
      <w:pPr>
        <w:spacing w:after="0"/>
        <w:ind w:left="360"/>
        <w:jc w:val="both"/>
        <w:rPr>
          <w:rFonts w:ascii="Arial" w:hAnsi="Arial" w:cs="Arial"/>
        </w:rPr>
      </w:pPr>
    </w:p>
    <w:p w:rsidR="00684981" w:rsidRPr="00B8120A" w:rsidRDefault="00684981" w:rsidP="002B4E48">
      <w:pPr>
        <w:spacing w:after="0"/>
        <w:ind w:left="360"/>
        <w:jc w:val="both"/>
        <w:rPr>
          <w:rFonts w:ascii="Arial" w:hAnsi="Arial" w:cs="Arial"/>
        </w:rPr>
      </w:pPr>
    </w:p>
    <w:p w:rsidR="00090B37" w:rsidRPr="00090B37" w:rsidRDefault="00090B37" w:rsidP="00684981">
      <w:pPr>
        <w:spacing w:after="0"/>
        <w:jc w:val="both"/>
        <w:rPr>
          <w:rFonts w:ascii="Arial" w:hAnsi="Arial" w:cs="Arial"/>
        </w:rPr>
      </w:pPr>
      <w:r w:rsidRPr="00090B37">
        <w:rPr>
          <w:rFonts w:ascii="Arial" w:hAnsi="Arial" w:cs="Arial"/>
          <w:u w:val="single"/>
        </w:rPr>
        <w:t>Zakres kontroli i okres objęty kontrolą:</w:t>
      </w:r>
      <w:r w:rsidRPr="00090B37">
        <w:rPr>
          <w:rFonts w:ascii="Arial" w:hAnsi="Arial" w:cs="Arial"/>
        </w:rPr>
        <w:t xml:space="preserve"> </w:t>
      </w:r>
    </w:p>
    <w:p w:rsidR="001907C5" w:rsidRDefault="00090B37" w:rsidP="001907C5">
      <w:pPr>
        <w:spacing w:after="0"/>
        <w:ind w:firstLine="748"/>
        <w:jc w:val="both"/>
        <w:rPr>
          <w:rFonts w:ascii="Arial" w:hAnsi="Arial" w:cs="Arial"/>
        </w:rPr>
      </w:pPr>
      <w:r w:rsidRPr="00090B37">
        <w:rPr>
          <w:rFonts w:ascii="Arial" w:hAnsi="Arial" w:cs="Arial"/>
        </w:rPr>
        <w:t>Zakres kontroli obejmował realizację postanowień umowy dotacji, w tym: przestrzeganie obowiązków w zakresie wykorzystania dotacji celowej, rzeczowej realizacji zadania, którego szczegółowy opis został zawarty w</w:t>
      </w:r>
      <w:r>
        <w:rPr>
          <w:rFonts w:ascii="Arial" w:hAnsi="Arial" w:cs="Arial"/>
        </w:rPr>
        <w:t>e wn</w:t>
      </w:r>
      <w:r w:rsidR="002F0C00">
        <w:rPr>
          <w:rFonts w:ascii="Arial" w:hAnsi="Arial" w:cs="Arial"/>
        </w:rPr>
        <w:t>iosku dyrektora szkoły z dnia 17</w:t>
      </w:r>
      <w:r w:rsidR="001907C5">
        <w:rPr>
          <w:rFonts w:ascii="Arial" w:hAnsi="Arial" w:cs="Arial"/>
        </w:rPr>
        <w:t xml:space="preserve">.04.2012r.  </w:t>
      </w:r>
      <w:r>
        <w:rPr>
          <w:rFonts w:ascii="Arial" w:hAnsi="Arial" w:cs="Arial"/>
        </w:rPr>
        <w:t>oraz</w:t>
      </w:r>
      <w:r w:rsidR="00190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190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wniosku </w:t>
      </w:r>
      <w:r w:rsidR="00190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 </w:t>
      </w:r>
      <w:r w:rsidR="001907C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dofinansowanie</w:t>
      </w:r>
      <w:r w:rsidR="001907C5">
        <w:rPr>
          <w:rFonts w:ascii="Arial" w:hAnsi="Arial" w:cs="Arial"/>
        </w:rPr>
        <w:t xml:space="preserve"> </w:t>
      </w:r>
      <w:r w:rsidRPr="00090B37">
        <w:rPr>
          <w:rFonts w:ascii="Arial" w:hAnsi="Arial" w:cs="Arial"/>
        </w:rPr>
        <w:t xml:space="preserve"> </w:t>
      </w:r>
      <w:r w:rsidR="00190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Gminy</w:t>
      </w:r>
      <w:r w:rsidR="003905FE">
        <w:rPr>
          <w:rFonts w:ascii="Arial" w:hAnsi="Arial" w:cs="Arial"/>
        </w:rPr>
        <w:t xml:space="preserve"> </w:t>
      </w:r>
      <w:r w:rsidR="002F0C00">
        <w:rPr>
          <w:rFonts w:ascii="Arial" w:hAnsi="Arial" w:cs="Arial"/>
        </w:rPr>
        <w:t>Bodzechów</w:t>
      </w:r>
      <w:r w:rsidR="001907C5">
        <w:rPr>
          <w:rFonts w:ascii="Arial" w:hAnsi="Arial" w:cs="Arial"/>
        </w:rPr>
        <w:t xml:space="preserve"> </w:t>
      </w:r>
      <w:r w:rsidR="00C645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złożonych </w:t>
      </w:r>
      <w:r w:rsidR="001907C5">
        <w:rPr>
          <w:rFonts w:ascii="Arial" w:hAnsi="Arial" w:cs="Arial"/>
        </w:rPr>
        <w:t xml:space="preserve"> </w:t>
      </w:r>
      <w:r w:rsidR="00060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1907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ŚUW </w:t>
      </w:r>
    </w:p>
    <w:p w:rsidR="00090B37" w:rsidRDefault="002F0C00" w:rsidP="001907C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 dniu 27</w:t>
      </w:r>
      <w:r w:rsidR="00090B37">
        <w:rPr>
          <w:rFonts w:ascii="Arial" w:hAnsi="Arial" w:cs="Arial"/>
        </w:rPr>
        <w:t>.04.2012</w:t>
      </w:r>
      <w:r w:rsidR="00090B37" w:rsidRPr="00090B37">
        <w:rPr>
          <w:rFonts w:ascii="Arial" w:hAnsi="Arial" w:cs="Arial"/>
        </w:rPr>
        <w:t>r., terminowości realizacji zadania, stosowania przepisów</w:t>
      </w:r>
      <w:r w:rsidR="001907C5">
        <w:rPr>
          <w:rFonts w:ascii="Arial" w:hAnsi="Arial" w:cs="Arial"/>
        </w:rPr>
        <w:t xml:space="preserve"> u</w:t>
      </w:r>
      <w:r w:rsidR="00EA0DB0">
        <w:rPr>
          <w:rFonts w:ascii="Arial" w:hAnsi="Arial" w:cs="Arial"/>
        </w:rPr>
        <w:t>stawy</w:t>
      </w:r>
      <w:r w:rsidR="00090B37" w:rsidRPr="00090B37">
        <w:rPr>
          <w:rFonts w:ascii="Arial" w:hAnsi="Arial" w:cs="Arial"/>
        </w:rPr>
        <w:t xml:space="preserve"> Prawa zamówień publicznych przy zawieraniu umów związanych z realizacją zadania</w:t>
      </w:r>
      <w:r w:rsidR="00090B37" w:rsidRPr="00D12DAA">
        <w:rPr>
          <w:rFonts w:ascii="Arial" w:hAnsi="Arial" w:cs="Arial"/>
        </w:rPr>
        <w:t xml:space="preserve">, </w:t>
      </w:r>
      <w:r w:rsidR="00D12DAA">
        <w:rPr>
          <w:rFonts w:ascii="Arial" w:hAnsi="Arial" w:cs="Arial"/>
        </w:rPr>
        <w:t>kontrolę</w:t>
      </w:r>
      <w:r w:rsidR="00D12DAA" w:rsidRPr="00D12DAA">
        <w:rPr>
          <w:rFonts w:ascii="Arial" w:hAnsi="Arial" w:cs="Arial"/>
        </w:rPr>
        <w:t xml:space="preserve"> pod względem metodycznym zadań polegających na wdrożeniu stosowania technologii informacyjno – komunikacyjnych w procesie nauczania w szkole</w:t>
      </w:r>
      <w:r w:rsidR="00090B37" w:rsidRPr="00D12DAA">
        <w:rPr>
          <w:rFonts w:ascii="Arial" w:hAnsi="Arial" w:cs="Arial"/>
        </w:rPr>
        <w:t>,</w:t>
      </w:r>
      <w:r w:rsidR="00090B37" w:rsidRPr="00090B37">
        <w:rPr>
          <w:rFonts w:ascii="Arial" w:hAnsi="Arial" w:cs="Arial"/>
        </w:rPr>
        <w:t xml:space="preserve"> a także przestrzegania ustaw:</w:t>
      </w:r>
    </w:p>
    <w:p w:rsidR="00D12DAA" w:rsidRPr="00D12DAA" w:rsidRDefault="00C1422F" w:rsidP="002B4E48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Ustawy</w:t>
      </w:r>
      <w:r w:rsidR="00D12DAA" w:rsidRPr="00D12DAA">
        <w:rPr>
          <w:rFonts w:ascii="Arial" w:hAnsi="Arial" w:cs="Arial"/>
        </w:rPr>
        <w:t xml:space="preserve"> o finansach publicznych z dnia 27 sierpnia 2009 r. (</w:t>
      </w:r>
      <w:proofErr w:type="spellStart"/>
      <w:r w:rsidR="00D12DAA" w:rsidRPr="00D12DAA">
        <w:rPr>
          <w:rFonts w:ascii="Arial" w:hAnsi="Arial" w:cs="Arial"/>
        </w:rPr>
        <w:t>Dz.</w:t>
      </w:r>
      <w:r w:rsidR="00D12DAA">
        <w:rPr>
          <w:rFonts w:ascii="Arial" w:hAnsi="Arial" w:cs="Arial"/>
        </w:rPr>
        <w:t>U</w:t>
      </w:r>
      <w:proofErr w:type="spellEnd"/>
      <w:r w:rsidR="00D12DAA">
        <w:rPr>
          <w:rFonts w:ascii="Arial" w:hAnsi="Arial" w:cs="Arial"/>
        </w:rPr>
        <w:t xml:space="preserve">. z 2009 r. Nr 157, poz. 1240 </w:t>
      </w:r>
      <w:r w:rsidR="00D12DAA" w:rsidRPr="00D12DAA">
        <w:rPr>
          <w:rFonts w:ascii="Arial" w:hAnsi="Arial" w:cs="Arial"/>
        </w:rPr>
        <w:t xml:space="preserve">z </w:t>
      </w:r>
      <w:proofErr w:type="spellStart"/>
      <w:r w:rsidR="00D12DAA" w:rsidRPr="00D12DAA">
        <w:rPr>
          <w:rFonts w:ascii="Arial" w:hAnsi="Arial" w:cs="Arial"/>
        </w:rPr>
        <w:t>późn</w:t>
      </w:r>
      <w:proofErr w:type="spellEnd"/>
      <w:r w:rsidR="00D12DAA" w:rsidRPr="00D12DAA">
        <w:rPr>
          <w:rFonts w:ascii="Arial" w:hAnsi="Arial" w:cs="Arial"/>
        </w:rPr>
        <w:t xml:space="preserve">. zm.), </w:t>
      </w:r>
    </w:p>
    <w:p w:rsidR="00D12DAA" w:rsidRPr="00D12DAA" w:rsidRDefault="00C1422F" w:rsidP="002B4E48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Ustawy</w:t>
      </w:r>
      <w:r w:rsidR="00D12DAA" w:rsidRPr="00D12DAA">
        <w:rPr>
          <w:rFonts w:ascii="Arial" w:hAnsi="Arial" w:cs="Arial"/>
        </w:rPr>
        <w:t xml:space="preserve"> prawo zamówień publicznych z dnia 29 stycznia 2004 r. (</w:t>
      </w:r>
      <w:proofErr w:type="spellStart"/>
      <w:r w:rsidR="00D12DAA" w:rsidRPr="00D12DAA">
        <w:rPr>
          <w:rFonts w:ascii="Arial" w:hAnsi="Arial" w:cs="Arial"/>
        </w:rPr>
        <w:t>Dz.U</w:t>
      </w:r>
      <w:proofErr w:type="spellEnd"/>
      <w:r w:rsidR="00D12DAA" w:rsidRPr="00D12DAA">
        <w:rPr>
          <w:rFonts w:ascii="Arial" w:hAnsi="Arial" w:cs="Arial"/>
        </w:rPr>
        <w:t xml:space="preserve">. z 2010 r. Nr 113, poz. 759 z </w:t>
      </w:r>
      <w:proofErr w:type="spellStart"/>
      <w:r w:rsidR="00D12DAA" w:rsidRPr="00D12DAA">
        <w:rPr>
          <w:rFonts w:ascii="Arial" w:hAnsi="Arial" w:cs="Arial"/>
        </w:rPr>
        <w:t>późn</w:t>
      </w:r>
      <w:proofErr w:type="spellEnd"/>
      <w:r w:rsidR="00D12DAA" w:rsidRPr="00D12DAA">
        <w:rPr>
          <w:rFonts w:ascii="Arial" w:hAnsi="Arial" w:cs="Arial"/>
        </w:rPr>
        <w:t xml:space="preserve">. zm.), </w:t>
      </w:r>
    </w:p>
    <w:p w:rsidR="003B707A" w:rsidRDefault="00D12DAA" w:rsidP="002B4E48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oraz Rozporządzenia </w:t>
      </w:r>
      <w:r w:rsidRPr="00D12DAA">
        <w:rPr>
          <w:rFonts w:ascii="Arial" w:eastAsia="Calibri" w:hAnsi="Arial" w:cs="Arial"/>
        </w:rPr>
        <w:t xml:space="preserve">Rady Ministrów z dnia 3 kwietnia 2012 r. w sprawie </w:t>
      </w:r>
      <w:r w:rsidR="000601DC">
        <w:rPr>
          <w:rFonts w:ascii="Arial" w:eastAsia="Calibri" w:hAnsi="Arial" w:cs="Arial"/>
        </w:rPr>
        <w:t xml:space="preserve"> </w:t>
      </w:r>
      <w:r w:rsidRPr="00D12DAA">
        <w:rPr>
          <w:rFonts w:ascii="Arial" w:eastAsia="Calibri" w:hAnsi="Arial" w:cs="Arial"/>
        </w:rPr>
        <w:t xml:space="preserve">warunków, </w:t>
      </w:r>
      <w:r w:rsidR="000601DC">
        <w:rPr>
          <w:rFonts w:ascii="Arial" w:eastAsia="Calibri" w:hAnsi="Arial" w:cs="Arial"/>
        </w:rPr>
        <w:t xml:space="preserve">  </w:t>
      </w:r>
      <w:r w:rsidRPr="00D12DAA">
        <w:rPr>
          <w:rFonts w:ascii="Arial" w:eastAsia="Calibri" w:hAnsi="Arial" w:cs="Arial"/>
        </w:rPr>
        <w:t xml:space="preserve">formy i trybu realizacji przedsięwzięcia dotyczącego </w:t>
      </w:r>
      <w:r w:rsidR="003B707A">
        <w:rPr>
          <w:rFonts w:ascii="Arial" w:eastAsia="Calibri" w:hAnsi="Arial" w:cs="Arial"/>
        </w:rPr>
        <w:t xml:space="preserve"> </w:t>
      </w:r>
      <w:r w:rsidRPr="00D12DAA">
        <w:rPr>
          <w:rFonts w:ascii="Arial" w:eastAsia="Calibri" w:hAnsi="Arial" w:cs="Arial"/>
        </w:rPr>
        <w:t>rozwijania</w:t>
      </w:r>
      <w:r w:rsidR="003B707A">
        <w:rPr>
          <w:rFonts w:ascii="Arial" w:eastAsia="Calibri" w:hAnsi="Arial" w:cs="Arial"/>
        </w:rPr>
        <w:t xml:space="preserve"> </w:t>
      </w:r>
      <w:r w:rsidRPr="00D12DAA">
        <w:rPr>
          <w:rFonts w:ascii="Arial" w:eastAsia="Calibri" w:hAnsi="Arial" w:cs="Arial"/>
        </w:rPr>
        <w:t xml:space="preserve"> kompetencji</w:t>
      </w:r>
      <w:r w:rsidR="003B707A">
        <w:rPr>
          <w:rFonts w:ascii="Arial" w:eastAsia="Calibri" w:hAnsi="Arial" w:cs="Arial"/>
        </w:rPr>
        <w:t xml:space="preserve"> </w:t>
      </w:r>
      <w:r w:rsidRPr="00D12DAA">
        <w:rPr>
          <w:rFonts w:ascii="Arial" w:eastAsia="Calibri" w:hAnsi="Arial" w:cs="Arial"/>
        </w:rPr>
        <w:t xml:space="preserve"> uczniów i </w:t>
      </w:r>
      <w:r w:rsidR="003B707A">
        <w:rPr>
          <w:rFonts w:ascii="Arial" w:eastAsia="Calibri" w:hAnsi="Arial" w:cs="Arial"/>
        </w:rPr>
        <w:t xml:space="preserve"> </w:t>
      </w:r>
      <w:r w:rsidRPr="00D12DAA">
        <w:rPr>
          <w:rFonts w:ascii="Arial" w:eastAsia="Calibri" w:hAnsi="Arial" w:cs="Arial"/>
        </w:rPr>
        <w:t xml:space="preserve">nauczycieli </w:t>
      </w:r>
    </w:p>
    <w:p w:rsidR="00D12DAA" w:rsidRDefault="00D12DAA" w:rsidP="002B4E48">
      <w:pPr>
        <w:spacing w:after="0"/>
        <w:jc w:val="both"/>
        <w:rPr>
          <w:rFonts w:ascii="Arial" w:eastAsia="Calibri" w:hAnsi="Arial" w:cs="Arial"/>
        </w:rPr>
      </w:pPr>
      <w:r w:rsidRPr="00D12DAA">
        <w:rPr>
          <w:rFonts w:ascii="Arial" w:eastAsia="Calibri" w:hAnsi="Arial" w:cs="Arial"/>
        </w:rPr>
        <w:t>w zakresie stosowania technologii informa</w:t>
      </w:r>
      <w:r w:rsidR="002B4E48">
        <w:rPr>
          <w:rFonts w:ascii="Arial" w:eastAsia="Calibri" w:hAnsi="Arial" w:cs="Arial"/>
        </w:rPr>
        <w:t>cyjno – komunikacyjnych (</w:t>
      </w:r>
      <w:proofErr w:type="spellStart"/>
      <w:r w:rsidR="002B4E48">
        <w:rPr>
          <w:rFonts w:ascii="Arial" w:eastAsia="Calibri" w:hAnsi="Arial" w:cs="Arial"/>
        </w:rPr>
        <w:t>Dz.U</w:t>
      </w:r>
      <w:proofErr w:type="spellEnd"/>
      <w:r w:rsidR="002B4E48">
        <w:rPr>
          <w:rFonts w:ascii="Arial" w:eastAsia="Calibri" w:hAnsi="Arial" w:cs="Arial"/>
        </w:rPr>
        <w:t xml:space="preserve">. </w:t>
      </w:r>
      <w:r w:rsidRPr="00D12DAA">
        <w:rPr>
          <w:rFonts w:ascii="Arial" w:eastAsia="Calibri" w:hAnsi="Arial" w:cs="Arial"/>
        </w:rPr>
        <w:t>z dnia 16 kwietnia 2012 r., poz. 411).</w:t>
      </w:r>
    </w:p>
    <w:p w:rsidR="00D12DAA" w:rsidRDefault="00D12DAA" w:rsidP="002B4E48">
      <w:pPr>
        <w:spacing w:after="0"/>
        <w:jc w:val="both"/>
        <w:rPr>
          <w:rFonts w:ascii="Arial" w:eastAsia="Calibri" w:hAnsi="Arial" w:cs="Arial"/>
        </w:rPr>
      </w:pPr>
    </w:p>
    <w:p w:rsidR="00D12DAA" w:rsidRDefault="00D12DAA" w:rsidP="002B4E48">
      <w:pPr>
        <w:spacing w:after="0"/>
        <w:jc w:val="both"/>
        <w:rPr>
          <w:rFonts w:ascii="Arial" w:hAnsi="Arial" w:cs="Arial"/>
          <w:bCs/>
        </w:rPr>
      </w:pPr>
      <w:r w:rsidRPr="00D12DAA">
        <w:rPr>
          <w:rFonts w:ascii="Arial" w:hAnsi="Arial" w:cs="Arial"/>
          <w:bCs/>
          <w:u w:val="single"/>
        </w:rPr>
        <w:t>Okres objęty kontrolą:</w:t>
      </w:r>
      <w:r w:rsidRPr="00D12DAA">
        <w:rPr>
          <w:rFonts w:ascii="Arial" w:hAnsi="Arial" w:cs="Arial"/>
          <w:bCs/>
        </w:rPr>
        <w:t xml:space="preserve"> od</w:t>
      </w:r>
      <w:r w:rsidR="00CD2E64">
        <w:rPr>
          <w:rFonts w:ascii="Arial" w:hAnsi="Arial" w:cs="Arial"/>
          <w:bCs/>
        </w:rPr>
        <w:t xml:space="preserve"> </w:t>
      </w:r>
      <w:r w:rsidR="002F0C00">
        <w:rPr>
          <w:rFonts w:ascii="Arial" w:hAnsi="Arial" w:cs="Arial"/>
          <w:bCs/>
        </w:rPr>
        <w:t>10.07.2012r. do 11.06</w:t>
      </w:r>
      <w:r w:rsidRPr="00D12DAA">
        <w:rPr>
          <w:rFonts w:ascii="Arial" w:hAnsi="Arial" w:cs="Arial"/>
          <w:bCs/>
        </w:rPr>
        <w:t>.2013r.</w:t>
      </w:r>
    </w:p>
    <w:p w:rsidR="00D12DAA" w:rsidRDefault="00D12DAA" w:rsidP="002B4E4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684981" w:rsidRPr="00D12DAA" w:rsidRDefault="00684981" w:rsidP="002B4E48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:rsidR="00D12DAA" w:rsidRPr="00D12DAA" w:rsidRDefault="00D12DAA" w:rsidP="002B4E48">
      <w:pPr>
        <w:pStyle w:val="Tekstpodstawowywcity"/>
        <w:spacing w:line="276" w:lineRule="auto"/>
        <w:ind w:firstLine="0"/>
        <w:rPr>
          <w:rFonts w:ascii="Arial" w:hAnsi="Arial" w:cs="Arial"/>
          <w:b/>
          <w:sz w:val="22"/>
          <w:szCs w:val="22"/>
          <w:u w:val="single"/>
        </w:rPr>
      </w:pPr>
      <w:r w:rsidRPr="00D12DAA">
        <w:rPr>
          <w:rFonts w:ascii="Arial" w:hAnsi="Arial" w:cs="Arial"/>
          <w:b/>
          <w:sz w:val="22"/>
          <w:szCs w:val="22"/>
          <w:u w:val="single"/>
        </w:rPr>
        <w:t xml:space="preserve">Wykonywanie zadań w kontrolowanym zakresie oceniam </w:t>
      </w:r>
      <w:r w:rsidR="00C6456E">
        <w:rPr>
          <w:rFonts w:ascii="Arial" w:hAnsi="Arial" w:cs="Arial"/>
          <w:b/>
          <w:sz w:val="22"/>
          <w:szCs w:val="22"/>
          <w:u w:val="single"/>
        </w:rPr>
        <w:t>pozytywnie</w:t>
      </w:r>
    </w:p>
    <w:p w:rsidR="00D12DAA" w:rsidRPr="00D12DAA" w:rsidRDefault="00D12DAA" w:rsidP="002B4E48">
      <w:pPr>
        <w:spacing w:after="0"/>
        <w:jc w:val="both"/>
        <w:rPr>
          <w:rFonts w:ascii="Arial" w:hAnsi="Arial" w:cs="Arial"/>
        </w:rPr>
      </w:pPr>
    </w:p>
    <w:p w:rsidR="00D12DAA" w:rsidRPr="002B4E48" w:rsidRDefault="002B4E48" w:rsidP="008F138F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Rządowy program</w:t>
      </w:r>
      <w:r w:rsidRPr="0016274C">
        <w:rPr>
          <w:rFonts w:ascii="Arial" w:hAnsi="Arial" w:cs="Arial"/>
          <w:i/>
        </w:rPr>
        <w:t xml:space="preserve"> rozwijania kompetencji uczniów i nauczycieli w zakresie stosowania technologii informacyjno – telekomunikacyjnych – „Cyfrowa szkoła”</w:t>
      </w:r>
      <w:r>
        <w:rPr>
          <w:rFonts w:ascii="Arial" w:hAnsi="Arial" w:cs="Arial"/>
        </w:rPr>
        <w:t xml:space="preserve"> </w:t>
      </w:r>
      <w:r w:rsidR="007010F5">
        <w:rPr>
          <w:rFonts w:ascii="Arial" w:hAnsi="Arial" w:cs="Arial"/>
        </w:rPr>
        <w:t xml:space="preserve">został wprowadzony </w:t>
      </w:r>
      <w:r w:rsidR="007010F5">
        <w:rPr>
          <w:rFonts w:ascii="Arial" w:eastAsia="Calibri" w:hAnsi="Arial" w:cs="Arial"/>
        </w:rPr>
        <w:t xml:space="preserve">Rozporządzeniem </w:t>
      </w:r>
      <w:r w:rsidR="007010F5" w:rsidRPr="00D12DAA">
        <w:rPr>
          <w:rFonts w:ascii="Arial" w:eastAsia="Calibri" w:hAnsi="Arial" w:cs="Arial"/>
        </w:rPr>
        <w:t>Rady Ministrów z dnia 3 kwietnia 2012 r. w sprawie warunków, formy i trybu realizacji przedsięwzięcia dotyczącego rozwijania kompetencji uczniów i nauczycieli w zakresie stosowania technologii informa</w:t>
      </w:r>
      <w:r w:rsidR="007010F5">
        <w:rPr>
          <w:rFonts w:ascii="Arial" w:eastAsia="Calibri" w:hAnsi="Arial" w:cs="Arial"/>
        </w:rPr>
        <w:t>cyjno – komunikacyjnych (Dz.</w:t>
      </w:r>
      <w:r w:rsidR="008F138F">
        <w:rPr>
          <w:rFonts w:ascii="Arial" w:eastAsia="Calibri" w:hAnsi="Arial" w:cs="Arial"/>
        </w:rPr>
        <w:t xml:space="preserve"> </w:t>
      </w:r>
      <w:r w:rsidR="007010F5">
        <w:rPr>
          <w:rFonts w:ascii="Arial" w:eastAsia="Calibri" w:hAnsi="Arial" w:cs="Arial"/>
        </w:rPr>
        <w:t xml:space="preserve">U. </w:t>
      </w:r>
      <w:r w:rsidR="007010F5" w:rsidRPr="00D12DAA">
        <w:rPr>
          <w:rFonts w:ascii="Arial" w:eastAsia="Calibri" w:hAnsi="Arial" w:cs="Arial"/>
        </w:rPr>
        <w:t>z dnia</w:t>
      </w:r>
      <w:r w:rsidR="007010F5">
        <w:rPr>
          <w:rFonts w:ascii="Arial" w:eastAsia="Calibri" w:hAnsi="Arial" w:cs="Arial"/>
        </w:rPr>
        <w:t xml:space="preserve"> 16 kwietnia 2012 r., poz. 411) na podstawie art. 90u ust. 4 </w:t>
      </w:r>
      <w:proofErr w:type="spellStart"/>
      <w:r w:rsidR="007010F5">
        <w:rPr>
          <w:rFonts w:ascii="Arial" w:eastAsia="Calibri" w:hAnsi="Arial" w:cs="Arial"/>
        </w:rPr>
        <w:t>pkt</w:t>
      </w:r>
      <w:proofErr w:type="spellEnd"/>
      <w:r w:rsidR="007010F5">
        <w:rPr>
          <w:rFonts w:ascii="Arial" w:eastAsia="Calibri" w:hAnsi="Arial" w:cs="Arial"/>
        </w:rPr>
        <w:t xml:space="preserve"> 6 ustawy z dnia 7 września 1991r. o systemie oświaty (Dz. U. z 2004r. nr 256, poz. 2572, z </w:t>
      </w:r>
      <w:proofErr w:type="spellStart"/>
      <w:r w:rsidR="007010F5">
        <w:rPr>
          <w:rFonts w:ascii="Arial" w:eastAsia="Calibri" w:hAnsi="Arial" w:cs="Arial"/>
        </w:rPr>
        <w:t>późn</w:t>
      </w:r>
      <w:proofErr w:type="spellEnd"/>
      <w:r w:rsidR="007010F5">
        <w:rPr>
          <w:rFonts w:ascii="Arial" w:eastAsia="Calibri" w:hAnsi="Arial" w:cs="Arial"/>
        </w:rPr>
        <w:t>. zm.).</w:t>
      </w:r>
    </w:p>
    <w:p w:rsidR="00430BAA" w:rsidRDefault="00B56950" w:rsidP="00B569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tej podstawie Gmina</w:t>
      </w:r>
      <w:r w:rsidR="00603DB0">
        <w:rPr>
          <w:rFonts w:ascii="Arial" w:hAnsi="Arial" w:cs="Arial"/>
        </w:rPr>
        <w:t xml:space="preserve"> </w:t>
      </w:r>
      <w:r w:rsidR="002F0C00">
        <w:rPr>
          <w:rFonts w:ascii="Arial" w:hAnsi="Arial" w:cs="Arial"/>
        </w:rPr>
        <w:t xml:space="preserve">Bodzechów </w:t>
      </w:r>
      <w:r>
        <w:rPr>
          <w:rFonts w:ascii="Arial" w:hAnsi="Arial" w:cs="Arial"/>
        </w:rPr>
        <w:t>złożyła do Woj</w:t>
      </w:r>
      <w:r w:rsidR="002F0C00">
        <w:rPr>
          <w:rFonts w:ascii="Arial" w:hAnsi="Arial" w:cs="Arial"/>
        </w:rPr>
        <w:t>ewody Świętokrzyskiego w dniu 27</w:t>
      </w:r>
      <w:r>
        <w:rPr>
          <w:rFonts w:ascii="Arial" w:hAnsi="Arial" w:cs="Arial"/>
        </w:rPr>
        <w:t>.04.2012</w:t>
      </w:r>
      <w:r w:rsidRPr="00090B37">
        <w:rPr>
          <w:rFonts w:ascii="Arial" w:hAnsi="Arial" w:cs="Arial"/>
        </w:rPr>
        <w:t>r.</w:t>
      </w:r>
      <w:r>
        <w:rPr>
          <w:rFonts w:ascii="Arial" w:hAnsi="Arial" w:cs="Arial"/>
        </w:rPr>
        <w:t xml:space="preserve"> wniosek o dofinansowanie. </w:t>
      </w:r>
      <w:r w:rsidR="00E059DF">
        <w:rPr>
          <w:rFonts w:ascii="Arial" w:hAnsi="Arial" w:cs="Arial"/>
        </w:rPr>
        <w:t>Po pozytywnej ocenie i zakwalifikowaniu wniosku do Programu</w:t>
      </w:r>
      <w:r w:rsidR="002A1077">
        <w:rPr>
          <w:rFonts w:ascii="Arial" w:hAnsi="Arial" w:cs="Arial"/>
        </w:rPr>
        <w:t>,</w:t>
      </w:r>
      <w:r w:rsidR="00603DB0">
        <w:rPr>
          <w:rFonts w:ascii="Arial" w:hAnsi="Arial" w:cs="Arial"/>
        </w:rPr>
        <w:t xml:space="preserve"> Gmina </w:t>
      </w:r>
      <w:r w:rsidR="00FC1A18">
        <w:rPr>
          <w:rFonts w:ascii="Arial" w:hAnsi="Arial" w:cs="Arial"/>
        </w:rPr>
        <w:t xml:space="preserve">Bodzechów </w:t>
      </w:r>
      <w:r w:rsidR="00E059DF">
        <w:rPr>
          <w:rFonts w:ascii="Arial" w:hAnsi="Arial" w:cs="Arial"/>
        </w:rPr>
        <w:t xml:space="preserve">podpisała z Wojewodą Świętokrzyskim w dniu 10.07.2012r. Umowę Dotacji </w:t>
      </w:r>
      <w:r w:rsidR="00FC1A18">
        <w:rPr>
          <w:rFonts w:ascii="Arial" w:hAnsi="Arial" w:cs="Arial"/>
        </w:rPr>
        <w:t>nr 1</w:t>
      </w:r>
      <w:r w:rsidR="00E059DF" w:rsidRPr="00556367">
        <w:rPr>
          <w:rFonts w:ascii="Arial" w:hAnsi="Arial" w:cs="Arial"/>
        </w:rPr>
        <w:t>/CYFROWA SZKOŁA/</w:t>
      </w:r>
      <w:r w:rsidR="00E059DF">
        <w:rPr>
          <w:rFonts w:ascii="Arial" w:hAnsi="Arial" w:cs="Arial"/>
        </w:rPr>
        <w:t>2012/WARIANT I</w:t>
      </w:r>
      <w:r w:rsidR="00253D7F">
        <w:rPr>
          <w:rFonts w:ascii="Arial" w:hAnsi="Arial" w:cs="Arial"/>
        </w:rPr>
        <w:t>.</w:t>
      </w:r>
      <w:r w:rsidR="00064323">
        <w:rPr>
          <w:rFonts w:ascii="Arial" w:hAnsi="Arial" w:cs="Arial"/>
        </w:rPr>
        <w:t xml:space="preserve"> Dnia 7 grudnia 2012 r. został podpisany Aneks nr 1 zmieniający częściowo klasyfikację budżetową dla dotacji </w:t>
      </w:r>
      <w:r w:rsidR="00430BAA">
        <w:rPr>
          <w:rFonts w:ascii="Arial" w:hAnsi="Arial" w:cs="Arial"/>
        </w:rPr>
        <w:t xml:space="preserve"> </w:t>
      </w:r>
      <w:r w:rsidR="00064323">
        <w:rPr>
          <w:rFonts w:ascii="Arial" w:hAnsi="Arial" w:cs="Arial"/>
        </w:rPr>
        <w:t xml:space="preserve">celowej </w:t>
      </w:r>
      <w:r w:rsidR="00430BAA">
        <w:rPr>
          <w:rFonts w:ascii="Arial" w:hAnsi="Arial" w:cs="Arial"/>
        </w:rPr>
        <w:t xml:space="preserve"> </w:t>
      </w:r>
      <w:r w:rsidR="00064323">
        <w:rPr>
          <w:rFonts w:ascii="Arial" w:hAnsi="Arial" w:cs="Arial"/>
        </w:rPr>
        <w:t xml:space="preserve"> dla Gminy </w:t>
      </w:r>
      <w:r w:rsidR="00430BAA">
        <w:rPr>
          <w:rFonts w:ascii="Arial" w:hAnsi="Arial" w:cs="Arial"/>
        </w:rPr>
        <w:t xml:space="preserve">  </w:t>
      </w:r>
      <w:r w:rsidR="00064323">
        <w:rPr>
          <w:rFonts w:ascii="Arial" w:hAnsi="Arial" w:cs="Arial"/>
        </w:rPr>
        <w:t>Bodzechów</w:t>
      </w:r>
      <w:r w:rsidR="000A5A4A">
        <w:rPr>
          <w:rFonts w:ascii="Arial" w:hAnsi="Arial" w:cs="Arial"/>
        </w:rPr>
        <w:t xml:space="preserve">, zmiana </w:t>
      </w:r>
      <w:r w:rsidR="00430BAA">
        <w:rPr>
          <w:rFonts w:ascii="Arial" w:hAnsi="Arial" w:cs="Arial"/>
        </w:rPr>
        <w:t xml:space="preserve">  </w:t>
      </w:r>
      <w:r w:rsidR="000A5A4A">
        <w:rPr>
          <w:rFonts w:ascii="Arial" w:hAnsi="Arial" w:cs="Arial"/>
        </w:rPr>
        <w:t xml:space="preserve">dotyczyła przeniesienia </w:t>
      </w:r>
      <w:r w:rsidR="00430BAA">
        <w:rPr>
          <w:rFonts w:ascii="Arial" w:hAnsi="Arial" w:cs="Arial"/>
        </w:rPr>
        <w:t xml:space="preserve"> </w:t>
      </w:r>
      <w:r w:rsidR="000A5A4A">
        <w:rPr>
          <w:rFonts w:ascii="Arial" w:hAnsi="Arial" w:cs="Arial"/>
        </w:rPr>
        <w:t>części</w:t>
      </w:r>
      <w:r w:rsidR="00430BAA">
        <w:rPr>
          <w:rFonts w:ascii="Arial" w:hAnsi="Arial" w:cs="Arial"/>
        </w:rPr>
        <w:t xml:space="preserve">  </w:t>
      </w:r>
      <w:r w:rsidR="000A5A4A">
        <w:rPr>
          <w:rFonts w:ascii="Arial" w:hAnsi="Arial" w:cs="Arial"/>
        </w:rPr>
        <w:t xml:space="preserve"> środków  </w:t>
      </w:r>
    </w:p>
    <w:p w:rsidR="00025321" w:rsidRDefault="000A5A4A" w:rsidP="00B5695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wydatków bieżących na inwestycyjne.</w:t>
      </w:r>
      <w:r w:rsidR="00253D7F">
        <w:rPr>
          <w:rFonts w:ascii="Arial" w:hAnsi="Arial" w:cs="Arial"/>
        </w:rPr>
        <w:t xml:space="preserve"> </w:t>
      </w:r>
      <w:r w:rsidR="00B734D4">
        <w:rPr>
          <w:rFonts w:ascii="Arial" w:hAnsi="Arial" w:cs="Arial"/>
        </w:rPr>
        <w:t>Przychylając się do prośby Beneficjenta</w:t>
      </w:r>
      <w:r w:rsidR="003B707A">
        <w:rPr>
          <w:rFonts w:ascii="Arial" w:hAnsi="Arial" w:cs="Arial"/>
        </w:rPr>
        <w:t>,</w:t>
      </w:r>
      <w:r w:rsidR="00045E28">
        <w:rPr>
          <w:rFonts w:ascii="Arial" w:hAnsi="Arial" w:cs="Arial"/>
        </w:rPr>
        <w:t xml:space="preserve"> </w:t>
      </w:r>
      <w:r w:rsidR="007C7260">
        <w:rPr>
          <w:rFonts w:ascii="Arial" w:hAnsi="Arial" w:cs="Arial"/>
        </w:rPr>
        <w:t>Aneks</w:t>
      </w:r>
      <w:r>
        <w:rPr>
          <w:rFonts w:ascii="Arial" w:hAnsi="Arial" w:cs="Arial"/>
        </w:rPr>
        <w:t>em</w:t>
      </w:r>
      <w:r w:rsidR="0035239E">
        <w:rPr>
          <w:rFonts w:ascii="Arial" w:hAnsi="Arial" w:cs="Arial"/>
        </w:rPr>
        <w:t xml:space="preserve"> nr 2</w:t>
      </w:r>
      <w:r>
        <w:rPr>
          <w:rFonts w:ascii="Arial" w:hAnsi="Arial" w:cs="Arial"/>
        </w:rPr>
        <w:t xml:space="preserve"> z dnia 21 grudnia 2012 r.</w:t>
      </w:r>
      <w:r w:rsidR="007C7260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skorygowany został rzeczywisty całkowity koszt</w:t>
      </w:r>
      <w:r w:rsidR="007C7260">
        <w:rPr>
          <w:rFonts w:ascii="Arial" w:hAnsi="Arial" w:cs="Arial"/>
        </w:rPr>
        <w:t xml:space="preserve"> </w:t>
      </w:r>
      <w:r w:rsidR="007C7260">
        <w:rPr>
          <w:rFonts w:ascii="Arial" w:hAnsi="Arial" w:cs="Arial"/>
        </w:rPr>
        <w:lastRenderedPageBreak/>
        <w:t xml:space="preserve">zrealizowanego zadania oraz jego źródeł finansowania. Organ prowadzący szkołę argumentował to faktem, iż </w:t>
      </w:r>
      <w:r w:rsidR="0035239E">
        <w:rPr>
          <w:rFonts w:ascii="Arial" w:hAnsi="Arial" w:cs="Arial"/>
        </w:rPr>
        <w:t>w wyniku przeprowadzonego postę</w:t>
      </w:r>
      <w:r w:rsidR="007C7260">
        <w:rPr>
          <w:rFonts w:ascii="Arial" w:hAnsi="Arial" w:cs="Arial"/>
        </w:rPr>
        <w:t>powania o udzielenie zam</w:t>
      </w:r>
      <w:r w:rsidR="0035239E">
        <w:rPr>
          <w:rFonts w:ascii="Arial" w:hAnsi="Arial" w:cs="Arial"/>
        </w:rPr>
        <w:t>ó</w:t>
      </w:r>
      <w:r w:rsidR="007B6790">
        <w:rPr>
          <w:rFonts w:ascii="Arial" w:hAnsi="Arial" w:cs="Arial"/>
        </w:rPr>
        <w:t>wień publicznych</w:t>
      </w:r>
      <w:r w:rsidR="0035239E">
        <w:rPr>
          <w:rFonts w:ascii="Arial" w:hAnsi="Arial" w:cs="Arial"/>
        </w:rPr>
        <w:t xml:space="preserve">, jak również postępowania o dostawy uzupełniające rzeczywista wartość zamówienia uległa zmniejszeniu, w tym o kwotę dotacji. </w:t>
      </w:r>
    </w:p>
    <w:p w:rsidR="00264921" w:rsidRDefault="00264921" w:rsidP="00B56950">
      <w:pPr>
        <w:spacing w:after="0"/>
        <w:jc w:val="both"/>
        <w:rPr>
          <w:rFonts w:ascii="Arial" w:hAnsi="Arial" w:cs="Arial"/>
        </w:rPr>
      </w:pPr>
    </w:p>
    <w:p w:rsidR="008322EE" w:rsidRPr="008322EE" w:rsidRDefault="008322EE" w:rsidP="008322EE">
      <w:pPr>
        <w:ind w:firstLine="708"/>
        <w:jc w:val="both"/>
        <w:rPr>
          <w:rFonts w:ascii="Arial" w:hAnsi="Arial" w:cs="Arial"/>
        </w:rPr>
      </w:pPr>
      <w:r w:rsidRPr="008322EE">
        <w:rPr>
          <w:rFonts w:ascii="Arial" w:hAnsi="Arial" w:cs="Arial"/>
        </w:rPr>
        <w:t>W celu wyboru dostawcy sprzętu komputerowego przeprowadzono postępowanie o udzielenie zamówienia publicznego w trybie przetargu nieograniczonego.</w:t>
      </w:r>
    </w:p>
    <w:p w:rsidR="00684981" w:rsidRDefault="008322EE" w:rsidP="00684981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8322EE">
        <w:rPr>
          <w:rFonts w:ascii="Arial" w:hAnsi="Arial" w:cs="Arial"/>
        </w:rPr>
        <w:t xml:space="preserve">Zarządzeniem Nr III/100/2012 z dnia 24.07.2012 r. Wójt Gminy Bodzechów powołał komisję przetargową, której organizację, skład, tryb pracy oraz zakres obowiązków określał Regulamin Pracy Komisji Przetargowej, wprowadzony Zarządzeniem Nr II/99/2010 z dnia 30.07.2010 r.  </w:t>
      </w:r>
    </w:p>
    <w:p w:rsidR="008322EE" w:rsidRPr="008322EE" w:rsidRDefault="008322EE" w:rsidP="00684981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8322EE">
        <w:rPr>
          <w:rFonts w:ascii="Arial" w:hAnsi="Arial" w:cs="Arial"/>
        </w:rPr>
        <w:t>Wójt Gminy Bodzechów przekazał pisemne upoważnienie do dokonania następujących czynności w postępowaniu o udzielenie zamówienia: wykluczenie wykonawcy, odrzucenie oferty, wybór oferty najkorzystniejszej i unieważnienie postępowania Panu Romanowi Kaczmarskiemu. Pracownik Zamawiającego, któremu powierzono wykonanie czynności w postępowaniu oraz członkowie komisji przetargowej złożyli stosowne oświadczenia na drukach ZP-1.</w:t>
      </w:r>
    </w:p>
    <w:p w:rsidR="008322EE" w:rsidRPr="008322EE" w:rsidRDefault="008322EE" w:rsidP="008322EE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8322EE">
        <w:rPr>
          <w:rFonts w:ascii="Arial" w:hAnsi="Arial" w:cs="Arial"/>
        </w:rPr>
        <w:t xml:space="preserve"> Wartość zamówienia została ustalona w dniu 24.07.2012 r. na kwotę netto 87 710,84 zł (w tym wartość przewidywanych zamówień uzupełniających: 7 973,71 zł), na podstawie analizy rynku.</w:t>
      </w:r>
    </w:p>
    <w:p w:rsidR="008322EE" w:rsidRPr="008322EE" w:rsidRDefault="008322EE" w:rsidP="008322EE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8322EE">
        <w:rPr>
          <w:rFonts w:ascii="Arial" w:hAnsi="Arial" w:cs="Arial"/>
        </w:rPr>
        <w:t xml:space="preserve">Ogłoszenie o zamówieniu zawierało wymagane informacje, zgodnie z art. 41 ustawy </w:t>
      </w:r>
      <w:proofErr w:type="spellStart"/>
      <w:r w:rsidRPr="008322EE">
        <w:rPr>
          <w:rFonts w:ascii="Arial" w:hAnsi="Arial" w:cs="Arial"/>
        </w:rPr>
        <w:t>Pzp</w:t>
      </w:r>
      <w:proofErr w:type="spellEnd"/>
      <w:r w:rsidRPr="008322EE">
        <w:rPr>
          <w:rFonts w:ascii="Arial" w:hAnsi="Arial" w:cs="Arial"/>
        </w:rPr>
        <w:t xml:space="preserve"> i zostało zamieszczone w Biuletynie Zamówień Publicznych pod nr 269752-2012, opublikowane na stronie internetowej Zamawiającego </w:t>
      </w:r>
      <w:hyperlink r:id="rId9" w:history="1">
        <w:r w:rsidRPr="008322EE">
          <w:rPr>
            <w:rStyle w:val="Hipercze"/>
            <w:rFonts w:ascii="Arial" w:hAnsi="Arial" w:cs="Arial"/>
          </w:rPr>
          <w:t>www.bip.bodzechow.wrota-swietokrzyskie</w:t>
        </w:r>
      </w:hyperlink>
      <w:r w:rsidRPr="008322EE">
        <w:rPr>
          <w:rFonts w:ascii="Arial" w:hAnsi="Arial" w:cs="Arial"/>
        </w:rPr>
        <w:t xml:space="preserve"> oraz zamieszczone na tablicy ogłoszeń w siedzibie Zamawiającego w dniu 25.07.2012 r.</w:t>
      </w:r>
    </w:p>
    <w:p w:rsidR="008322EE" w:rsidRPr="008322EE" w:rsidRDefault="008322EE" w:rsidP="00430BAA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8322EE">
        <w:rPr>
          <w:rFonts w:ascii="Arial" w:hAnsi="Arial" w:cs="Arial"/>
        </w:rPr>
        <w:t xml:space="preserve">Specyfikacja Istotnych Warunków Zamówienia zawierała wszystkie niezbędne elementy określone w art. 36 ustawy i została opublikowana na stronie internetowej </w:t>
      </w:r>
      <w:hyperlink r:id="rId10" w:history="1">
        <w:r w:rsidRPr="008322EE">
          <w:rPr>
            <w:rStyle w:val="Hipercze"/>
            <w:rFonts w:ascii="Arial" w:hAnsi="Arial" w:cs="Arial"/>
          </w:rPr>
          <w:t>www.bip.bodzechow.wrota-swietokrzyskie</w:t>
        </w:r>
      </w:hyperlink>
      <w:r w:rsidRPr="008322EE">
        <w:rPr>
          <w:rFonts w:ascii="Arial" w:hAnsi="Arial" w:cs="Arial"/>
        </w:rPr>
        <w:t xml:space="preserve"> w dniu  25.07.2012 r. Opisując przedmiot zamówienia, Zamawiający wymagał, aby w ramach kontynuacji posiadanych systemów Microsoft Windows i ich ujednolicenia, system operacyjny zainstalowany na dostarczonych laptopach umożliwiał zainstalowanie zakupionego oprogramowania biurowego. W przypadku tablic interaktywnych zamawiający wymagał, aby zaoferowane oprogramowanie tablicy było kompatybilne z wymienionymi systemami operacyjnymi. Zdaniem Zespołu Kontrolującego, opis wymagań dotyczących przedmiotu zamówienia nie naruszał zasady uczciwej konkurencji. W opisie przedmiotu zamówienia wskazano wymagane parametry, wymagania dotyczące badań testowych a także wskazano wymagania funkcjonalne – kompatybilność zakupionego sprzętu z posiadanymi licencjami i oprogramowaniem. Warunki udziału w postępowaniu zostały określone z zachowaniem zasady równego traktowania wykonawców – wymagano udokumentowania wykonania dostaw proporcjonalnie do wielkości</w:t>
      </w:r>
      <w:r w:rsidR="00430BAA">
        <w:rPr>
          <w:rFonts w:ascii="Arial" w:hAnsi="Arial" w:cs="Arial"/>
        </w:rPr>
        <w:t xml:space="preserve">  </w:t>
      </w:r>
      <w:r w:rsidRPr="008322EE">
        <w:rPr>
          <w:rFonts w:ascii="Arial" w:hAnsi="Arial" w:cs="Arial"/>
        </w:rPr>
        <w:t xml:space="preserve"> zamówienia </w:t>
      </w:r>
      <w:r w:rsidR="00430BAA">
        <w:rPr>
          <w:rFonts w:ascii="Arial" w:hAnsi="Arial" w:cs="Arial"/>
        </w:rPr>
        <w:t xml:space="preserve">   </w:t>
      </w:r>
      <w:r w:rsidRPr="008322EE">
        <w:rPr>
          <w:rFonts w:ascii="Arial" w:hAnsi="Arial" w:cs="Arial"/>
        </w:rPr>
        <w:t xml:space="preserve">oraz </w:t>
      </w:r>
      <w:r w:rsidR="00430BAA">
        <w:rPr>
          <w:rFonts w:ascii="Arial" w:hAnsi="Arial" w:cs="Arial"/>
        </w:rPr>
        <w:t xml:space="preserve">     </w:t>
      </w:r>
      <w:r w:rsidRPr="008322EE">
        <w:rPr>
          <w:rFonts w:ascii="Arial" w:hAnsi="Arial" w:cs="Arial"/>
        </w:rPr>
        <w:t xml:space="preserve">złożenia </w:t>
      </w:r>
      <w:r w:rsidR="00430BAA">
        <w:rPr>
          <w:rFonts w:ascii="Arial" w:hAnsi="Arial" w:cs="Arial"/>
        </w:rPr>
        <w:t xml:space="preserve">        </w:t>
      </w:r>
      <w:r w:rsidRPr="008322EE">
        <w:rPr>
          <w:rFonts w:ascii="Arial" w:hAnsi="Arial" w:cs="Arial"/>
        </w:rPr>
        <w:t>oświadczeń</w:t>
      </w:r>
      <w:r w:rsidR="00430BAA">
        <w:rPr>
          <w:rFonts w:ascii="Arial" w:hAnsi="Arial" w:cs="Arial"/>
        </w:rPr>
        <w:t xml:space="preserve">   </w:t>
      </w:r>
      <w:r w:rsidRPr="008322EE">
        <w:rPr>
          <w:rFonts w:ascii="Arial" w:hAnsi="Arial" w:cs="Arial"/>
        </w:rPr>
        <w:t xml:space="preserve"> o </w:t>
      </w:r>
      <w:r w:rsidR="00430BAA">
        <w:rPr>
          <w:rFonts w:ascii="Arial" w:hAnsi="Arial" w:cs="Arial"/>
        </w:rPr>
        <w:t xml:space="preserve"> </w:t>
      </w:r>
      <w:r w:rsidRPr="008322EE">
        <w:rPr>
          <w:rFonts w:ascii="Arial" w:hAnsi="Arial" w:cs="Arial"/>
        </w:rPr>
        <w:t xml:space="preserve">spełnianiu warunków udziału </w:t>
      </w:r>
      <w:r w:rsidRPr="008322EE">
        <w:rPr>
          <w:rFonts w:ascii="Arial" w:hAnsi="Arial" w:cs="Arial"/>
        </w:rPr>
        <w:lastRenderedPageBreak/>
        <w:t>w postępowaniu określonych w art. 22 ust. 1 ustawy  oraz niepodlegania wykluczeniu na podstawie art. 24 ust. 1 ustawy.</w:t>
      </w:r>
    </w:p>
    <w:p w:rsidR="008322EE" w:rsidRPr="008322EE" w:rsidRDefault="008322EE" w:rsidP="008322EE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8322EE">
        <w:rPr>
          <w:rFonts w:ascii="Arial" w:hAnsi="Arial" w:cs="Arial"/>
        </w:rPr>
        <w:t>W postępowaniu złożono dziewięć ofert. W toku badania ofert, Komisja Przetargowa wykluczyła jednego wykonawcę, który nie spełniał warunków udziału w postępowaniu i odrzuciła dwie oferty, które nie odpowiadały treści Specyfikacji Istotnych Warunków Zamówienia. Wybrano ofertę najkorzystniejszą w oparciu o kryterium najniższej ceny, złożoną przez TOYA Systemy Komputerowe sp. z o. o. , ul. Narutowicza 26, 90-135 Łódź.</w:t>
      </w:r>
    </w:p>
    <w:p w:rsidR="008322EE" w:rsidRPr="008322EE" w:rsidRDefault="008322EE" w:rsidP="008322EE">
      <w:pPr>
        <w:ind w:firstLine="748"/>
        <w:jc w:val="both"/>
        <w:rPr>
          <w:rFonts w:ascii="Arial" w:hAnsi="Arial" w:cs="Arial"/>
        </w:rPr>
      </w:pPr>
      <w:r w:rsidRPr="008322EE">
        <w:rPr>
          <w:rFonts w:ascii="Arial" w:hAnsi="Arial" w:cs="Arial"/>
        </w:rPr>
        <w:t xml:space="preserve"> Zawiadomienie o wyborze najkorzystniejszej oferty zostało przekazane wykonawcom drogą elektroniczną i pocztą oraz zamieszczone na tablicy ogłoszeń i na stronie internetowej Zamawiającego w dniu 03.08.2012 r.  </w:t>
      </w:r>
    </w:p>
    <w:p w:rsidR="008322EE" w:rsidRPr="008322EE" w:rsidRDefault="008322EE" w:rsidP="008322EE">
      <w:pPr>
        <w:ind w:firstLine="748"/>
        <w:jc w:val="both"/>
        <w:rPr>
          <w:rFonts w:ascii="Arial" w:hAnsi="Arial" w:cs="Arial"/>
        </w:rPr>
      </w:pPr>
      <w:r w:rsidRPr="008322EE">
        <w:rPr>
          <w:rFonts w:ascii="Arial" w:hAnsi="Arial" w:cs="Arial"/>
        </w:rPr>
        <w:t>W dniu 21.08.2012 r. podpisano Umowę  nr 158/2012 w której określono m. in. termin dostawy do dnia 14.09.2012 r. oraz wynagrodzenie w kwocie 102 323,70 zł brutto.  W tym samym dniu w Biuletynie Zamówień Publicznych zostało zamieszczone Ogłoszenie o udzieleniu zamówienia, pod nr 379236-2012.</w:t>
      </w:r>
    </w:p>
    <w:p w:rsidR="00684981" w:rsidRPr="008322EE" w:rsidRDefault="008322EE" w:rsidP="00684981">
      <w:pPr>
        <w:tabs>
          <w:tab w:val="left" w:pos="0"/>
        </w:tabs>
        <w:ind w:firstLine="748"/>
        <w:jc w:val="both"/>
        <w:rPr>
          <w:rFonts w:ascii="Arial" w:hAnsi="Arial" w:cs="Arial"/>
        </w:rPr>
      </w:pPr>
      <w:r w:rsidRPr="008322EE">
        <w:rPr>
          <w:rFonts w:ascii="Arial" w:hAnsi="Arial" w:cs="Arial"/>
        </w:rPr>
        <w:t xml:space="preserve">Zamawiający udzielił także zamówienia uzupełniającego na dostawę dwóch tablic interaktywnych oraz  dwóch projektorów krótkoogniskowych. W tym celu przeprowadził postępowanie w trybie przetargu nieograniczonego o wartości 9 528,46 zł. Ogłoszenie o zamówieniu zostało zamieszczone w Biuletynie Zamówień Publicznych, opublikowane na stronie internetowej Zamawiającego oraz zamieszczone na tablicy ogłoszeń w siedzibie Zamawiającego w dniu 03.10.2012 r. W tym samym dniu została opublikowana na stronie internetowej </w:t>
      </w:r>
      <w:hyperlink r:id="rId11" w:history="1">
        <w:r w:rsidRPr="008322EE">
          <w:rPr>
            <w:rStyle w:val="Hipercze"/>
            <w:rFonts w:ascii="Arial" w:hAnsi="Arial" w:cs="Arial"/>
          </w:rPr>
          <w:t>www.bip.bodzechow.wrota-swietokrzyskie</w:t>
        </w:r>
      </w:hyperlink>
      <w:r w:rsidRPr="008322EE">
        <w:rPr>
          <w:rFonts w:ascii="Arial" w:hAnsi="Arial" w:cs="Arial"/>
        </w:rPr>
        <w:t xml:space="preserve"> Specyfikacja Istotnych Warunków Zamówienia.  Spośród sześciu złożonych ofert wybrano jako najkorzystniejszą </w:t>
      </w:r>
      <w:r w:rsidR="003B707A">
        <w:rPr>
          <w:rFonts w:ascii="Arial" w:hAnsi="Arial" w:cs="Arial"/>
        </w:rPr>
        <w:t xml:space="preserve">ofertę  </w:t>
      </w:r>
      <w:proofErr w:type="spellStart"/>
      <w:r w:rsidR="003B707A">
        <w:rPr>
          <w:rFonts w:ascii="Arial" w:hAnsi="Arial" w:cs="Arial"/>
        </w:rPr>
        <w:t>FIS-INFO</w:t>
      </w:r>
      <w:proofErr w:type="spellEnd"/>
      <w:r w:rsidR="003B707A">
        <w:rPr>
          <w:rFonts w:ascii="Arial" w:hAnsi="Arial" w:cs="Arial"/>
        </w:rPr>
        <w:t xml:space="preserve"> </w:t>
      </w:r>
      <w:proofErr w:type="spellStart"/>
      <w:r w:rsidR="003B707A">
        <w:rPr>
          <w:rFonts w:ascii="Arial" w:hAnsi="Arial" w:cs="Arial"/>
        </w:rPr>
        <w:t>s.c</w:t>
      </w:r>
      <w:proofErr w:type="spellEnd"/>
      <w:r w:rsidR="003B707A">
        <w:rPr>
          <w:rFonts w:ascii="Arial" w:hAnsi="Arial" w:cs="Arial"/>
        </w:rPr>
        <w:t xml:space="preserve">. Jerzy </w:t>
      </w:r>
      <w:proofErr w:type="spellStart"/>
      <w:r w:rsidR="003B707A">
        <w:rPr>
          <w:rFonts w:ascii="Arial" w:hAnsi="Arial" w:cs="Arial"/>
        </w:rPr>
        <w:t>Tofel</w:t>
      </w:r>
      <w:proofErr w:type="spellEnd"/>
      <w:r w:rsidR="003B707A">
        <w:rPr>
          <w:rFonts w:ascii="Arial" w:hAnsi="Arial" w:cs="Arial"/>
        </w:rPr>
        <w:t xml:space="preserve">, Barbara </w:t>
      </w:r>
      <w:proofErr w:type="spellStart"/>
      <w:r w:rsidR="003B707A">
        <w:rPr>
          <w:rFonts w:ascii="Arial" w:hAnsi="Arial" w:cs="Arial"/>
        </w:rPr>
        <w:t>Tofel</w:t>
      </w:r>
      <w:proofErr w:type="spellEnd"/>
      <w:r w:rsidRPr="008322EE">
        <w:rPr>
          <w:rFonts w:ascii="Arial" w:hAnsi="Arial" w:cs="Arial"/>
        </w:rPr>
        <w:t>, ul. Szeroka 3, 27-400 Ostrowiec Świętokrzyski. Zawiadomienie o wyborze oferty zostało przekazane w dniu 12.10.2012 r. a Umowę nr 183/2012 zawarto w dniu 15.10.2012 r. Ustalono termin dostawy do dnia 26.10.2012 r. oraz kwotę wynagrodzenia w wysokości 11 367,66 zł brutto. Ogłoszenie o udzieleniu zamówienia zostało publikowane w Biuletynie Zamówień Publicznych w dniu podpisania umowy.</w:t>
      </w:r>
    </w:p>
    <w:p w:rsidR="008322EE" w:rsidRDefault="00684981" w:rsidP="00684981">
      <w:pPr>
        <w:ind w:firstLine="542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CE2615">
        <w:rPr>
          <w:rFonts w:ascii="Arial" w:hAnsi="Arial" w:cs="Arial"/>
        </w:rPr>
        <w:t xml:space="preserve"> [D</w:t>
      </w:r>
      <w:r w:rsidR="008322EE" w:rsidRPr="008322EE">
        <w:rPr>
          <w:rFonts w:ascii="Arial" w:hAnsi="Arial" w:cs="Arial"/>
        </w:rPr>
        <w:t xml:space="preserve">owód: akta kontroli  nr </w:t>
      </w:r>
      <w:r w:rsidR="00CE2615">
        <w:rPr>
          <w:rFonts w:ascii="Arial" w:hAnsi="Arial" w:cs="Arial"/>
          <w:b/>
        </w:rPr>
        <w:t>8-20</w:t>
      </w:r>
      <w:r w:rsidR="00CE2615">
        <w:rPr>
          <w:rFonts w:ascii="Arial" w:hAnsi="Arial" w:cs="Arial"/>
        </w:rPr>
        <w:t xml:space="preserve"> ]</w:t>
      </w:r>
    </w:p>
    <w:p w:rsidR="00684981" w:rsidRDefault="00684981" w:rsidP="00684981">
      <w:pPr>
        <w:ind w:firstLine="5423"/>
        <w:jc w:val="both"/>
        <w:rPr>
          <w:rFonts w:ascii="Arial" w:hAnsi="Arial" w:cs="Arial"/>
        </w:rPr>
      </w:pPr>
    </w:p>
    <w:p w:rsidR="00D037CF" w:rsidRDefault="007627C1" w:rsidP="00D037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50C1F">
        <w:rPr>
          <w:rFonts w:ascii="Arial" w:hAnsi="Arial" w:cs="Arial"/>
        </w:rPr>
        <w:t xml:space="preserve">    </w:t>
      </w:r>
      <w:r w:rsidR="004223C4">
        <w:rPr>
          <w:rFonts w:ascii="Arial" w:hAnsi="Arial" w:cs="Arial"/>
        </w:rPr>
        <w:t xml:space="preserve">W dniu </w:t>
      </w:r>
      <w:r w:rsidR="00C56FBB">
        <w:rPr>
          <w:rFonts w:ascii="Arial" w:hAnsi="Arial" w:cs="Arial"/>
        </w:rPr>
        <w:t>14</w:t>
      </w:r>
      <w:r w:rsidR="00EE0744">
        <w:rPr>
          <w:rFonts w:ascii="Arial" w:hAnsi="Arial" w:cs="Arial"/>
        </w:rPr>
        <w:t xml:space="preserve">.01.2013r. Gmina </w:t>
      </w:r>
      <w:r w:rsidR="00EF350F">
        <w:rPr>
          <w:rFonts w:ascii="Arial" w:hAnsi="Arial" w:cs="Arial"/>
        </w:rPr>
        <w:t xml:space="preserve">Bodzechów </w:t>
      </w:r>
      <w:r w:rsidR="004223C4">
        <w:rPr>
          <w:rFonts w:ascii="Arial" w:hAnsi="Arial" w:cs="Arial"/>
        </w:rPr>
        <w:t>przedłożyła do Wojewody Świętokrzyskiego dokumenty niezbędne do rozliczenia przyznanego wsparcia finansowego na zakup pom</w:t>
      </w:r>
      <w:r w:rsidR="00C56FBB">
        <w:rPr>
          <w:rFonts w:ascii="Arial" w:hAnsi="Arial" w:cs="Arial"/>
        </w:rPr>
        <w:t>o</w:t>
      </w:r>
      <w:r w:rsidR="008F2751">
        <w:rPr>
          <w:rFonts w:ascii="Arial" w:hAnsi="Arial" w:cs="Arial"/>
        </w:rPr>
        <w:t>cy dydaktycznych w wysokości 88 739,08</w:t>
      </w:r>
      <w:r w:rsidR="004223C4">
        <w:rPr>
          <w:rFonts w:ascii="Arial" w:hAnsi="Arial" w:cs="Arial"/>
        </w:rPr>
        <w:t xml:space="preserve">zł. Beneficjent przedstawił dokumenty księgowe na kwotę </w:t>
      </w:r>
      <w:r w:rsidR="008F2751">
        <w:rPr>
          <w:rFonts w:ascii="Arial" w:hAnsi="Arial" w:cs="Arial"/>
        </w:rPr>
        <w:t>113 691,36zł (F. 293/1/12 i F. nr FA/823/2012</w:t>
      </w:r>
      <w:r w:rsidR="008D45DB">
        <w:rPr>
          <w:rFonts w:ascii="Arial" w:hAnsi="Arial" w:cs="Arial"/>
        </w:rPr>
        <w:t>)</w:t>
      </w:r>
      <w:r w:rsidR="008F2751">
        <w:rPr>
          <w:rFonts w:ascii="Arial" w:hAnsi="Arial" w:cs="Arial"/>
        </w:rPr>
        <w:t xml:space="preserve">. </w:t>
      </w:r>
      <w:r w:rsidR="00EF350F">
        <w:rPr>
          <w:rFonts w:ascii="Arial" w:hAnsi="Arial" w:cs="Arial"/>
        </w:rPr>
        <w:t>Pozostała kwota 580,92</w:t>
      </w:r>
      <w:r w:rsidR="004223C4">
        <w:rPr>
          <w:rFonts w:ascii="Arial" w:hAnsi="Arial" w:cs="Arial"/>
        </w:rPr>
        <w:t xml:space="preserve"> zł została zwrócona na konto Świętokrzyskieg</w:t>
      </w:r>
      <w:r w:rsidR="00C56FBB">
        <w:rPr>
          <w:rFonts w:ascii="Arial" w:hAnsi="Arial" w:cs="Arial"/>
        </w:rPr>
        <w:t xml:space="preserve">o Urzędu </w:t>
      </w:r>
      <w:r w:rsidR="003A5D51">
        <w:rPr>
          <w:rFonts w:ascii="Arial" w:hAnsi="Arial" w:cs="Arial"/>
        </w:rPr>
        <w:t xml:space="preserve"> </w:t>
      </w:r>
      <w:r w:rsidR="00C56FBB">
        <w:rPr>
          <w:rFonts w:ascii="Arial" w:hAnsi="Arial" w:cs="Arial"/>
        </w:rPr>
        <w:t>Wojewódzkiego w dniu 31.10</w:t>
      </w:r>
      <w:r w:rsidR="004223C4">
        <w:rPr>
          <w:rFonts w:ascii="Arial" w:hAnsi="Arial" w:cs="Arial"/>
        </w:rPr>
        <w:t xml:space="preserve">.2012r. </w:t>
      </w:r>
      <w:r w:rsidR="008D45DB">
        <w:rPr>
          <w:rFonts w:ascii="Arial" w:hAnsi="Arial" w:cs="Arial"/>
        </w:rPr>
        <w:t>Wszystkie operacje finansowe mają potwierdzenie w kopiach przelewów</w:t>
      </w:r>
      <w:r w:rsidR="00A6535F">
        <w:rPr>
          <w:rFonts w:ascii="Arial" w:hAnsi="Arial" w:cs="Arial"/>
        </w:rPr>
        <w:t xml:space="preserve"> poświadczonych</w:t>
      </w:r>
      <w:r w:rsidR="006B41AB">
        <w:rPr>
          <w:rFonts w:ascii="Arial" w:hAnsi="Arial" w:cs="Arial"/>
        </w:rPr>
        <w:t xml:space="preserve"> za zgodność.</w:t>
      </w:r>
      <w:r w:rsidR="008D45DB">
        <w:rPr>
          <w:rFonts w:ascii="Arial" w:hAnsi="Arial" w:cs="Arial"/>
        </w:rPr>
        <w:t xml:space="preserve"> </w:t>
      </w:r>
      <w:r w:rsidR="004223C4">
        <w:rPr>
          <w:rFonts w:ascii="Arial" w:hAnsi="Arial" w:cs="Arial"/>
        </w:rPr>
        <w:t>Po dokonaniu wyjaśnień Beneficjenta do złożonego rozliczenia</w:t>
      </w:r>
      <w:r w:rsidR="00FD0B72">
        <w:rPr>
          <w:rFonts w:ascii="Arial" w:hAnsi="Arial" w:cs="Arial"/>
        </w:rPr>
        <w:t xml:space="preserve">, dotacja w kwocie </w:t>
      </w:r>
      <w:r w:rsidR="00EF350F">
        <w:rPr>
          <w:rFonts w:ascii="Arial" w:hAnsi="Arial" w:cs="Arial"/>
        </w:rPr>
        <w:t>88 739,08 </w:t>
      </w:r>
      <w:r w:rsidR="00FD0B72">
        <w:rPr>
          <w:rFonts w:ascii="Arial" w:hAnsi="Arial" w:cs="Arial"/>
        </w:rPr>
        <w:t>zł została uznana za rozliczoną przez Wojewodę Świę</w:t>
      </w:r>
      <w:r w:rsidR="00D037CF">
        <w:rPr>
          <w:rFonts w:ascii="Arial" w:hAnsi="Arial" w:cs="Arial"/>
        </w:rPr>
        <w:t>tokrzyskiego w dniu 04.03.2013r</w:t>
      </w:r>
    </w:p>
    <w:p w:rsidR="00684981" w:rsidRDefault="00D037CF" w:rsidP="00684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="00DD5A63">
        <w:rPr>
          <w:rFonts w:ascii="Arial" w:hAnsi="Arial" w:cs="Arial"/>
        </w:rPr>
        <w:t>W toku przeprowadzonej w dniu 11.06</w:t>
      </w:r>
      <w:r w:rsidR="00FD0B72">
        <w:rPr>
          <w:rFonts w:ascii="Arial" w:hAnsi="Arial" w:cs="Arial"/>
        </w:rPr>
        <w:t xml:space="preserve">.2013r. </w:t>
      </w:r>
      <w:r w:rsidR="00A07A93">
        <w:rPr>
          <w:rFonts w:ascii="Arial" w:hAnsi="Arial" w:cs="Arial"/>
        </w:rPr>
        <w:t xml:space="preserve">kontroli </w:t>
      </w:r>
      <w:r w:rsidR="00FD0B72">
        <w:rPr>
          <w:rFonts w:ascii="Arial" w:hAnsi="Arial" w:cs="Arial"/>
        </w:rPr>
        <w:t xml:space="preserve">potwierdzono zakup pomocy dydaktycznych zgodnie z Umową Dotacji </w:t>
      </w:r>
      <w:r w:rsidR="00DD5A63">
        <w:rPr>
          <w:rFonts w:ascii="Arial" w:hAnsi="Arial" w:cs="Arial"/>
        </w:rPr>
        <w:t>nr 1</w:t>
      </w:r>
      <w:r w:rsidR="00FD0B72" w:rsidRPr="00556367">
        <w:rPr>
          <w:rFonts w:ascii="Arial" w:hAnsi="Arial" w:cs="Arial"/>
        </w:rPr>
        <w:t>/CYFROWA SZKOŁA/</w:t>
      </w:r>
      <w:r w:rsidR="00872653">
        <w:rPr>
          <w:rFonts w:ascii="Arial" w:hAnsi="Arial" w:cs="Arial"/>
        </w:rPr>
        <w:t>2012/WARIANT I</w:t>
      </w:r>
      <w:r w:rsidR="008F2751">
        <w:rPr>
          <w:rFonts w:ascii="Arial" w:hAnsi="Arial" w:cs="Arial"/>
        </w:rPr>
        <w:t xml:space="preserve"> oraz </w:t>
      </w:r>
      <w:r w:rsidR="004753FD">
        <w:rPr>
          <w:rFonts w:ascii="Arial" w:hAnsi="Arial" w:cs="Arial"/>
        </w:rPr>
        <w:t>Aneksem nr 1</w:t>
      </w:r>
      <w:r w:rsidR="008F2751">
        <w:rPr>
          <w:rFonts w:ascii="Arial" w:hAnsi="Arial" w:cs="Arial"/>
        </w:rPr>
        <w:t xml:space="preserve"> i Aneksem nr 2, </w:t>
      </w:r>
      <w:r w:rsidR="00DD5A63">
        <w:rPr>
          <w:rFonts w:ascii="Arial" w:hAnsi="Arial" w:cs="Arial"/>
        </w:rPr>
        <w:t>stanowiące integralną część</w:t>
      </w:r>
      <w:r w:rsidR="008F2751">
        <w:rPr>
          <w:rFonts w:ascii="Arial" w:hAnsi="Arial" w:cs="Arial"/>
        </w:rPr>
        <w:t xml:space="preserve"> Umowy</w:t>
      </w:r>
      <w:r w:rsidR="00DD5A63">
        <w:rPr>
          <w:rFonts w:ascii="Arial" w:hAnsi="Arial" w:cs="Arial"/>
        </w:rPr>
        <w:t>. O</w:t>
      </w:r>
      <w:r w:rsidR="00872653">
        <w:rPr>
          <w:rFonts w:ascii="Arial" w:hAnsi="Arial" w:cs="Arial"/>
        </w:rPr>
        <w:t>brazuje</w:t>
      </w:r>
      <w:r w:rsidR="00DD5A63">
        <w:rPr>
          <w:rFonts w:ascii="Arial" w:hAnsi="Arial" w:cs="Arial"/>
        </w:rPr>
        <w:t xml:space="preserve"> to</w:t>
      </w:r>
      <w:r w:rsidR="00872653">
        <w:rPr>
          <w:rFonts w:ascii="Arial" w:hAnsi="Arial" w:cs="Arial"/>
        </w:rPr>
        <w:t xml:space="preserve"> </w:t>
      </w:r>
      <w:r w:rsidR="0020051B">
        <w:rPr>
          <w:rFonts w:ascii="Arial" w:hAnsi="Arial" w:cs="Arial"/>
        </w:rPr>
        <w:t xml:space="preserve">dokumentacja fotograficzna zawarta w </w:t>
      </w:r>
      <w:r w:rsidR="00872653">
        <w:rPr>
          <w:rFonts w:ascii="Arial" w:hAnsi="Arial" w:cs="Arial"/>
        </w:rPr>
        <w:t>„</w:t>
      </w:r>
      <w:r w:rsidR="0020051B">
        <w:rPr>
          <w:rFonts w:ascii="Arial" w:hAnsi="Arial" w:cs="Arial"/>
        </w:rPr>
        <w:t>Protokole</w:t>
      </w:r>
      <w:r w:rsidR="00872653">
        <w:rPr>
          <w:rFonts w:ascii="Arial" w:hAnsi="Arial" w:cs="Arial"/>
        </w:rPr>
        <w:t xml:space="preserve"> oględzin”</w:t>
      </w:r>
      <w:r w:rsidR="0020051B">
        <w:rPr>
          <w:rFonts w:ascii="Arial" w:hAnsi="Arial" w:cs="Arial"/>
        </w:rPr>
        <w:t>.</w:t>
      </w:r>
      <w:r w:rsidR="00342D20">
        <w:rPr>
          <w:rFonts w:ascii="Arial" w:hAnsi="Arial" w:cs="Arial"/>
        </w:rPr>
        <w:t xml:space="preserve"> </w:t>
      </w:r>
      <w:r w:rsidR="00872653">
        <w:rPr>
          <w:rFonts w:ascii="Arial" w:hAnsi="Arial" w:cs="Arial"/>
        </w:rPr>
        <w:t>W wyniku oceny wizualnej potwierdzono nabycie pomocy dydaktycznych ujętych we wniosku dyrektora szkoły</w:t>
      </w:r>
      <w:r w:rsidR="00566F19">
        <w:rPr>
          <w:rFonts w:ascii="Arial" w:hAnsi="Arial" w:cs="Arial"/>
        </w:rPr>
        <w:t xml:space="preserve"> oraz wniosku Beneficjenta. </w:t>
      </w:r>
      <w:r w:rsidR="001907C5">
        <w:rPr>
          <w:rFonts w:ascii="Arial" w:hAnsi="Arial" w:cs="Arial"/>
        </w:rPr>
        <w:t xml:space="preserve"> Organ prowadzący przekazał</w:t>
      </w:r>
      <w:r w:rsidR="00342D20">
        <w:rPr>
          <w:rFonts w:ascii="Arial" w:hAnsi="Arial" w:cs="Arial"/>
        </w:rPr>
        <w:t xml:space="preserve"> </w:t>
      </w:r>
      <w:r w:rsidR="001907C5">
        <w:rPr>
          <w:rFonts w:ascii="Arial" w:hAnsi="Arial" w:cs="Arial"/>
        </w:rPr>
        <w:t xml:space="preserve">zakupiony sprzęt </w:t>
      </w:r>
      <w:r w:rsidR="00DD5A63">
        <w:rPr>
          <w:rFonts w:ascii="Arial" w:hAnsi="Arial" w:cs="Arial"/>
        </w:rPr>
        <w:t>Publicznej Szkole Podstawowej w Chmielowie Zarządzeniem Nr III/124/2012</w:t>
      </w:r>
      <w:r w:rsidR="008148FE">
        <w:rPr>
          <w:rFonts w:ascii="Arial" w:hAnsi="Arial" w:cs="Arial"/>
        </w:rPr>
        <w:t xml:space="preserve"> Wójta Gminy Bodzechów</w:t>
      </w:r>
      <w:r w:rsidR="00DD5A63">
        <w:rPr>
          <w:rFonts w:ascii="Arial" w:hAnsi="Arial" w:cs="Arial"/>
        </w:rPr>
        <w:t xml:space="preserve"> z dnia 28 września 2012 r.</w:t>
      </w:r>
      <w:r w:rsidR="003E5720">
        <w:rPr>
          <w:rFonts w:ascii="Arial" w:hAnsi="Arial" w:cs="Arial"/>
        </w:rPr>
        <w:t xml:space="preserve"> oraz „ Protokołami przekazania środka trwałego </w:t>
      </w:r>
      <w:r w:rsidR="008148FE">
        <w:rPr>
          <w:rFonts w:ascii="Arial" w:hAnsi="Arial" w:cs="Arial"/>
        </w:rPr>
        <w:t>”.</w:t>
      </w:r>
      <w:r w:rsidR="00FD0B72">
        <w:rPr>
          <w:rFonts w:ascii="Arial" w:hAnsi="Arial" w:cs="Arial"/>
        </w:rPr>
        <w:t>Gmina spełniła również</w:t>
      </w:r>
      <w:r w:rsidR="001907C5">
        <w:rPr>
          <w:rFonts w:ascii="Arial" w:hAnsi="Arial" w:cs="Arial"/>
        </w:rPr>
        <w:t>,</w:t>
      </w:r>
      <w:r w:rsidR="00FD0B72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 xml:space="preserve">nałożone </w:t>
      </w:r>
      <w:r w:rsidR="00E85C75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 xml:space="preserve">na organ </w:t>
      </w:r>
      <w:r w:rsidR="00E85C75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 xml:space="preserve">prowadzący </w:t>
      </w:r>
      <w:r w:rsidR="00E85C75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 xml:space="preserve">uczestniczący w </w:t>
      </w:r>
      <w:r w:rsidR="000601DC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>Programie</w:t>
      </w:r>
      <w:r w:rsidR="001907C5">
        <w:rPr>
          <w:rFonts w:ascii="Arial" w:hAnsi="Arial" w:cs="Arial"/>
        </w:rPr>
        <w:t>,</w:t>
      </w:r>
      <w:r w:rsidR="00E85C75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 xml:space="preserve"> </w:t>
      </w:r>
      <w:r w:rsidR="00A07A93">
        <w:rPr>
          <w:rFonts w:ascii="Arial" w:hAnsi="Arial" w:cs="Arial"/>
        </w:rPr>
        <w:t>warunki</w:t>
      </w:r>
      <w:r w:rsidR="000601DC">
        <w:rPr>
          <w:rFonts w:ascii="Arial" w:hAnsi="Arial" w:cs="Arial"/>
        </w:rPr>
        <w:t xml:space="preserve"> </w:t>
      </w:r>
      <w:r w:rsidR="00E85C75">
        <w:rPr>
          <w:rFonts w:ascii="Arial" w:hAnsi="Arial" w:cs="Arial"/>
        </w:rPr>
        <w:t xml:space="preserve"> </w:t>
      </w:r>
      <w:r w:rsidR="00A07A93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 xml:space="preserve">określone w </w:t>
      </w:r>
      <w:r w:rsidR="000601DC">
        <w:rPr>
          <w:rFonts w:ascii="Arial" w:hAnsi="Arial" w:cs="Arial"/>
        </w:rPr>
        <w:t xml:space="preserve"> </w:t>
      </w:r>
      <w:r w:rsidR="00D34E60">
        <w:rPr>
          <w:rFonts w:ascii="Arial" w:hAnsi="Arial" w:cs="Arial"/>
        </w:rPr>
        <w:t>Załączniku nr 1 i 2</w:t>
      </w:r>
      <w:r w:rsidR="00566F19">
        <w:rPr>
          <w:rFonts w:ascii="Arial" w:hAnsi="Arial" w:cs="Arial"/>
        </w:rPr>
        <w:t xml:space="preserve"> </w:t>
      </w:r>
      <w:r w:rsidR="001907C5">
        <w:rPr>
          <w:rFonts w:ascii="Arial" w:hAnsi="Arial" w:cs="Arial"/>
        </w:rPr>
        <w:t>,</w:t>
      </w:r>
      <w:r w:rsidR="000601DC">
        <w:rPr>
          <w:rFonts w:ascii="Arial" w:hAnsi="Arial" w:cs="Arial"/>
        </w:rPr>
        <w:t xml:space="preserve">  </w:t>
      </w:r>
      <w:r w:rsidR="00566F19">
        <w:rPr>
          <w:rFonts w:ascii="Arial" w:hAnsi="Arial" w:cs="Arial"/>
        </w:rPr>
        <w:t>zgodnie z</w:t>
      </w:r>
      <w:r w:rsidR="00D34E60">
        <w:rPr>
          <w:rFonts w:ascii="Arial" w:hAnsi="Arial" w:cs="Arial"/>
        </w:rPr>
        <w:t xml:space="preserve"> </w:t>
      </w:r>
      <w:r w:rsidR="00D34E60" w:rsidRPr="00D34E60">
        <w:rPr>
          <w:rFonts w:ascii="Arial" w:hAnsi="Arial" w:cs="Arial"/>
          <w:i/>
        </w:rPr>
        <w:t>Rozporządzen</w:t>
      </w:r>
      <w:r w:rsidR="00566F19">
        <w:rPr>
          <w:rFonts w:ascii="Arial" w:hAnsi="Arial" w:cs="Arial"/>
          <w:i/>
        </w:rPr>
        <w:t>iem Rady Ministrów z dnia 03 kwietnia 2012 roku w sprawie warunków, form i trybu realizacji przedsięwzięcia dotyczącego rozwijania kompetencji uczniów i</w:t>
      </w:r>
      <w:r w:rsidR="000601DC">
        <w:rPr>
          <w:rFonts w:ascii="Arial" w:hAnsi="Arial" w:cs="Arial"/>
          <w:i/>
        </w:rPr>
        <w:t xml:space="preserve"> </w:t>
      </w:r>
      <w:r w:rsidR="00566F19">
        <w:rPr>
          <w:rFonts w:ascii="Arial" w:hAnsi="Arial" w:cs="Arial"/>
          <w:i/>
        </w:rPr>
        <w:t xml:space="preserve"> nauczycieli w zakresie stosowania technologii informacyjno-komunikacyjnych, </w:t>
      </w:r>
      <w:r w:rsidR="00E85C75">
        <w:rPr>
          <w:rFonts w:ascii="Arial" w:hAnsi="Arial" w:cs="Arial"/>
          <w:i/>
        </w:rPr>
        <w:t xml:space="preserve"> </w:t>
      </w:r>
      <w:r w:rsidR="00566F19">
        <w:rPr>
          <w:rFonts w:ascii="Arial" w:hAnsi="Arial" w:cs="Arial"/>
        </w:rPr>
        <w:t xml:space="preserve">zwane </w:t>
      </w:r>
      <w:r w:rsidR="00E85C75">
        <w:rPr>
          <w:rFonts w:ascii="Arial" w:hAnsi="Arial" w:cs="Arial"/>
        </w:rPr>
        <w:t xml:space="preserve"> </w:t>
      </w:r>
      <w:r w:rsidR="00566F19">
        <w:rPr>
          <w:rFonts w:ascii="Arial" w:hAnsi="Arial" w:cs="Arial"/>
        </w:rPr>
        <w:t xml:space="preserve">dalej </w:t>
      </w:r>
      <w:r w:rsidR="00B212D7">
        <w:rPr>
          <w:rFonts w:ascii="Arial" w:hAnsi="Arial" w:cs="Arial"/>
        </w:rPr>
        <w:t xml:space="preserve"> </w:t>
      </w:r>
      <w:r w:rsidR="00566F19" w:rsidRPr="00566F19">
        <w:rPr>
          <w:rFonts w:ascii="Arial" w:hAnsi="Arial" w:cs="Arial"/>
          <w:i/>
        </w:rPr>
        <w:t>Rozporządzeniem</w:t>
      </w:r>
      <w:r w:rsidR="00566F19">
        <w:rPr>
          <w:rFonts w:ascii="Arial" w:hAnsi="Arial" w:cs="Arial"/>
          <w:i/>
        </w:rPr>
        <w:t>.</w:t>
      </w:r>
      <w:r w:rsidR="00B212D7">
        <w:rPr>
          <w:rFonts w:ascii="Arial" w:hAnsi="Arial" w:cs="Arial"/>
          <w:i/>
        </w:rPr>
        <w:t xml:space="preserve"> </w:t>
      </w:r>
      <w:r w:rsidR="001907C5">
        <w:rPr>
          <w:rFonts w:ascii="Arial" w:hAnsi="Arial" w:cs="Arial"/>
          <w:i/>
        </w:rPr>
        <w:t xml:space="preserve"> </w:t>
      </w:r>
      <w:r w:rsidR="00D34E60" w:rsidRPr="00FB3D29">
        <w:rPr>
          <w:rFonts w:ascii="Arial" w:hAnsi="Arial" w:cs="Arial"/>
        </w:rPr>
        <w:t xml:space="preserve">Szczegółowy </w:t>
      </w:r>
      <w:r w:rsidR="00B212D7">
        <w:rPr>
          <w:rFonts w:ascii="Arial" w:hAnsi="Arial" w:cs="Arial"/>
        </w:rPr>
        <w:t xml:space="preserve"> </w:t>
      </w:r>
      <w:r w:rsidR="00D34E60" w:rsidRPr="00FB3D29">
        <w:rPr>
          <w:rFonts w:ascii="Arial" w:hAnsi="Arial" w:cs="Arial"/>
        </w:rPr>
        <w:t xml:space="preserve">ich </w:t>
      </w:r>
      <w:r w:rsidR="00B212D7">
        <w:rPr>
          <w:rFonts w:ascii="Arial" w:hAnsi="Arial" w:cs="Arial"/>
        </w:rPr>
        <w:t xml:space="preserve">  </w:t>
      </w:r>
      <w:r w:rsidR="00D34E60" w:rsidRPr="00FB3D29">
        <w:rPr>
          <w:rFonts w:ascii="Arial" w:hAnsi="Arial" w:cs="Arial"/>
        </w:rPr>
        <w:t xml:space="preserve">opis </w:t>
      </w:r>
      <w:r w:rsidR="00E85C75">
        <w:rPr>
          <w:rFonts w:ascii="Arial" w:hAnsi="Arial" w:cs="Arial"/>
        </w:rPr>
        <w:t xml:space="preserve">  </w:t>
      </w:r>
      <w:r w:rsidR="00D34E60" w:rsidRPr="00FB3D29">
        <w:rPr>
          <w:rFonts w:ascii="Arial" w:hAnsi="Arial" w:cs="Arial"/>
        </w:rPr>
        <w:t>znajduje</w:t>
      </w:r>
      <w:r w:rsidR="00B212D7">
        <w:rPr>
          <w:rFonts w:ascii="Arial" w:hAnsi="Arial" w:cs="Arial"/>
        </w:rPr>
        <w:t xml:space="preserve"> </w:t>
      </w:r>
      <w:r w:rsidR="00D34E60" w:rsidRPr="00FB3D29">
        <w:rPr>
          <w:rFonts w:ascii="Arial" w:hAnsi="Arial" w:cs="Arial"/>
        </w:rPr>
        <w:t xml:space="preserve"> </w:t>
      </w:r>
      <w:r w:rsidR="00B212D7">
        <w:rPr>
          <w:rFonts w:ascii="Arial" w:hAnsi="Arial" w:cs="Arial"/>
        </w:rPr>
        <w:t xml:space="preserve"> </w:t>
      </w:r>
      <w:r w:rsidR="00D34E60" w:rsidRPr="00FB3D29">
        <w:rPr>
          <w:rFonts w:ascii="Arial" w:hAnsi="Arial" w:cs="Arial"/>
        </w:rPr>
        <w:t>s</w:t>
      </w:r>
      <w:r w:rsidR="0020051B">
        <w:rPr>
          <w:rFonts w:ascii="Arial" w:hAnsi="Arial" w:cs="Arial"/>
        </w:rPr>
        <w:t>ię</w:t>
      </w:r>
      <w:r w:rsidR="00B212D7">
        <w:rPr>
          <w:rFonts w:ascii="Arial" w:hAnsi="Arial" w:cs="Arial"/>
        </w:rPr>
        <w:t xml:space="preserve">  </w:t>
      </w:r>
      <w:r w:rsidR="0020051B">
        <w:rPr>
          <w:rFonts w:ascii="Arial" w:hAnsi="Arial" w:cs="Arial"/>
        </w:rPr>
        <w:t xml:space="preserve"> w Liście sprawdzającej nr 1.</w:t>
      </w:r>
    </w:p>
    <w:p w:rsidR="00A07A93" w:rsidRDefault="00684981" w:rsidP="00684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="00A07A93" w:rsidRPr="00B8120A">
        <w:rPr>
          <w:rFonts w:ascii="Arial" w:hAnsi="Arial" w:cs="Arial"/>
        </w:rPr>
        <w:t>[Dowód: akta kontroli - dokument nr</w:t>
      </w:r>
      <w:r w:rsidR="0047089D">
        <w:rPr>
          <w:rFonts w:ascii="Arial" w:hAnsi="Arial" w:cs="Arial"/>
        </w:rPr>
        <w:t xml:space="preserve"> </w:t>
      </w:r>
      <w:r w:rsidR="0047089D" w:rsidRPr="00CE2615">
        <w:rPr>
          <w:rFonts w:ascii="Arial" w:hAnsi="Arial" w:cs="Arial"/>
          <w:b/>
        </w:rPr>
        <w:t>1</w:t>
      </w:r>
      <w:r w:rsidR="0047089D">
        <w:rPr>
          <w:rFonts w:ascii="Arial" w:hAnsi="Arial" w:cs="Arial"/>
        </w:rPr>
        <w:t xml:space="preserve"> i </w:t>
      </w:r>
      <w:r w:rsidR="00EA0DB0" w:rsidRPr="00EA0DB0">
        <w:rPr>
          <w:rFonts w:ascii="Arial" w:hAnsi="Arial" w:cs="Arial"/>
          <w:b/>
        </w:rPr>
        <w:t>4</w:t>
      </w:r>
      <w:r w:rsidR="004C0022">
        <w:rPr>
          <w:rFonts w:ascii="Arial" w:hAnsi="Arial" w:cs="Arial"/>
        </w:rPr>
        <w:t xml:space="preserve"> </w:t>
      </w:r>
      <w:r w:rsidR="00A07A93" w:rsidRPr="00B8120A">
        <w:rPr>
          <w:rFonts w:ascii="Arial" w:hAnsi="Arial" w:cs="Arial"/>
        </w:rPr>
        <w:t>]</w:t>
      </w:r>
    </w:p>
    <w:p w:rsidR="003A5595" w:rsidRDefault="003A5595" w:rsidP="003A5595">
      <w:pPr>
        <w:spacing w:after="0"/>
        <w:jc w:val="both"/>
        <w:rPr>
          <w:rFonts w:ascii="Arial" w:hAnsi="Arial" w:cs="Arial"/>
        </w:rPr>
      </w:pPr>
    </w:p>
    <w:p w:rsidR="00430BAA" w:rsidRDefault="003A5595" w:rsidP="003A559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34E60">
        <w:rPr>
          <w:rFonts w:ascii="Arial" w:hAnsi="Arial" w:cs="Arial"/>
        </w:rPr>
        <w:t>W wyniku przeprowadzonych czynności kon</w:t>
      </w:r>
      <w:r w:rsidR="00A07A93">
        <w:rPr>
          <w:rFonts w:ascii="Arial" w:hAnsi="Arial" w:cs="Arial"/>
        </w:rPr>
        <w:t xml:space="preserve">trolnych potwierdzono również, iż organ prowadzący zapewnił zrealizowanie w </w:t>
      </w:r>
      <w:r w:rsidR="007B6790">
        <w:rPr>
          <w:rFonts w:ascii="Arial" w:hAnsi="Arial" w:cs="Arial"/>
        </w:rPr>
        <w:t xml:space="preserve">Publicznej </w:t>
      </w:r>
      <w:r w:rsidR="00A07A93">
        <w:rPr>
          <w:rFonts w:ascii="Arial" w:hAnsi="Arial" w:cs="Arial"/>
        </w:rPr>
        <w:t>Szkole Podstawowej w</w:t>
      </w:r>
      <w:r w:rsidR="006164AB">
        <w:rPr>
          <w:rFonts w:ascii="Arial" w:hAnsi="Arial" w:cs="Arial"/>
        </w:rPr>
        <w:t xml:space="preserve"> Chmielowie</w:t>
      </w:r>
      <w:r w:rsidR="00EE0744">
        <w:rPr>
          <w:rFonts w:ascii="Arial" w:hAnsi="Arial" w:cs="Arial"/>
        </w:rPr>
        <w:t xml:space="preserve"> </w:t>
      </w:r>
      <w:r w:rsidR="00A07A93">
        <w:rPr>
          <w:rFonts w:ascii="Arial" w:hAnsi="Arial" w:cs="Arial"/>
        </w:rPr>
        <w:t xml:space="preserve">zadań polegających na wdrożeniu stosowania TIK w procesie nauczania, zgodnie z § 7 i 8 cytowanego </w:t>
      </w:r>
      <w:r w:rsidR="00A07A93" w:rsidRPr="00A07A93">
        <w:rPr>
          <w:rFonts w:ascii="Arial" w:hAnsi="Arial" w:cs="Arial"/>
          <w:i/>
        </w:rPr>
        <w:t>Rozporządzeni</w:t>
      </w:r>
      <w:r w:rsidR="00566F19">
        <w:rPr>
          <w:rFonts w:ascii="Arial" w:hAnsi="Arial" w:cs="Arial"/>
          <w:i/>
        </w:rPr>
        <w:t>a.</w:t>
      </w:r>
      <w:r w:rsidR="00566F19">
        <w:rPr>
          <w:rFonts w:ascii="Arial" w:hAnsi="Arial" w:cs="Arial"/>
        </w:rPr>
        <w:t xml:space="preserve"> </w:t>
      </w:r>
      <w:r w:rsidR="00FA1D5B">
        <w:rPr>
          <w:rFonts w:ascii="Arial" w:hAnsi="Arial" w:cs="Arial"/>
        </w:rPr>
        <w:t>Wypełnienie powyższych zadań potwierdzono na podstawie analizy</w:t>
      </w:r>
      <w:r w:rsidR="00430BAA">
        <w:rPr>
          <w:rFonts w:ascii="Arial" w:hAnsi="Arial" w:cs="Arial"/>
        </w:rPr>
        <w:t xml:space="preserve"> </w:t>
      </w:r>
      <w:r w:rsidR="00FA1D5B">
        <w:rPr>
          <w:rFonts w:ascii="Arial" w:hAnsi="Arial" w:cs="Arial"/>
        </w:rPr>
        <w:t xml:space="preserve"> prowadzonej </w:t>
      </w:r>
      <w:r w:rsidR="00430BAA">
        <w:rPr>
          <w:rFonts w:ascii="Arial" w:hAnsi="Arial" w:cs="Arial"/>
        </w:rPr>
        <w:t xml:space="preserve"> </w:t>
      </w:r>
      <w:r w:rsidR="00FA1D5B">
        <w:rPr>
          <w:rFonts w:ascii="Arial" w:hAnsi="Arial" w:cs="Arial"/>
        </w:rPr>
        <w:t xml:space="preserve">przez </w:t>
      </w:r>
      <w:r w:rsidR="00430BAA">
        <w:rPr>
          <w:rFonts w:ascii="Arial" w:hAnsi="Arial" w:cs="Arial"/>
        </w:rPr>
        <w:t xml:space="preserve"> </w:t>
      </w:r>
      <w:r w:rsidR="007B6790">
        <w:rPr>
          <w:rFonts w:ascii="Arial" w:hAnsi="Arial" w:cs="Arial"/>
        </w:rPr>
        <w:t xml:space="preserve">Publiczną </w:t>
      </w:r>
      <w:r w:rsidR="00430BAA">
        <w:rPr>
          <w:rFonts w:ascii="Arial" w:hAnsi="Arial" w:cs="Arial"/>
        </w:rPr>
        <w:t xml:space="preserve"> </w:t>
      </w:r>
      <w:r w:rsidR="00FA1D5B">
        <w:rPr>
          <w:rFonts w:ascii="Arial" w:hAnsi="Arial" w:cs="Arial"/>
        </w:rPr>
        <w:t xml:space="preserve">Szkołę </w:t>
      </w:r>
      <w:r w:rsidR="00430BAA">
        <w:rPr>
          <w:rFonts w:ascii="Arial" w:hAnsi="Arial" w:cs="Arial"/>
        </w:rPr>
        <w:t xml:space="preserve"> </w:t>
      </w:r>
      <w:r w:rsidR="00FA1D5B">
        <w:rPr>
          <w:rFonts w:ascii="Arial" w:hAnsi="Arial" w:cs="Arial"/>
        </w:rPr>
        <w:t>Podstawową</w:t>
      </w:r>
      <w:r w:rsidR="00430BAA">
        <w:rPr>
          <w:rFonts w:ascii="Arial" w:hAnsi="Arial" w:cs="Arial"/>
        </w:rPr>
        <w:t xml:space="preserve"> </w:t>
      </w:r>
      <w:r w:rsidR="00FA1D5B">
        <w:rPr>
          <w:rFonts w:ascii="Arial" w:hAnsi="Arial" w:cs="Arial"/>
        </w:rPr>
        <w:t xml:space="preserve"> </w:t>
      </w:r>
      <w:r w:rsidR="00430BAA">
        <w:rPr>
          <w:rFonts w:ascii="Arial" w:hAnsi="Arial" w:cs="Arial"/>
        </w:rPr>
        <w:t xml:space="preserve">w   Chmielowie   </w:t>
      </w:r>
      <w:r w:rsidR="00FA1D5B">
        <w:rPr>
          <w:rFonts w:ascii="Arial" w:hAnsi="Arial" w:cs="Arial"/>
        </w:rPr>
        <w:t xml:space="preserve">dokumentacji </w:t>
      </w:r>
    </w:p>
    <w:p w:rsidR="00FD0B72" w:rsidRDefault="00FA1D5B" w:rsidP="00430BA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 zakresu realizacji Programu oraz wizytacji w trakcie zajęć dydaktycznych w szkole.</w:t>
      </w:r>
      <w:r w:rsidR="00A07A93">
        <w:rPr>
          <w:rFonts w:ascii="Arial" w:hAnsi="Arial" w:cs="Arial"/>
        </w:rPr>
        <w:t xml:space="preserve"> </w:t>
      </w:r>
      <w:r w:rsidR="00A07A93" w:rsidRPr="00FB3D29">
        <w:rPr>
          <w:rFonts w:ascii="Arial" w:hAnsi="Arial" w:cs="Arial"/>
        </w:rPr>
        <w:t>Szczegółowy opis prowadzonych działań znajduje s</w:t>
      </w:r>
      <w:r w:rsidR="003741F3">
        <w:rPr>
          <w:rFonts w:ascii="Arial" w:hAnsi="Arial" w:cs="Arial"/>
        </w:rPr>
        <w:t>ię w Liście sprawdzającej nr 3</w:t>
      </w:r>
      <w:r w:rsidR="00FB3D29">
        <w:rPr>
          <w:rFonts w:ascii="Arial" w:hAnsi="Arial" w:cs="Arial"/>
        </w:rPr>
        <w:t>.</w:t>
      </w:r>
    </w:p>
    <w:p w:rsidR="00684981" w:rsidRDefault="00684981" w:rsidP="00A07A93">
      <w:pPr>
        <w:spacing w:after="0"/>
        <w:ind w:firstLine="708"/>
        <w:jc w:val="both"/>
        <w:rPr>
          <w:rFonts w:ascii="Arial" w:hAnsi="Arial" w:cs="Arial"/>
        </w:rPr>
      </w:pPr>
    </w:p>
    <w:p w:rsidR="00FA1D5B" w:rsidRDefault="00CE2615" w:rsidP="00FA1D5B">
      <w:pPr>
        <w:spacing w:after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A07A93" w:rsidRPr="00FB3D29">
        <w:rPr>
          <w:rFonts w:ascii="Arial" w:hAnsi="Arial" w:cs="Arial"/>
        </w:rPr>
        <w:t>[Dowó</w:t>
      </w:r>
      <w:r w:rsidR="00EA0DB0">
        <w:rPr>
          <w:rFonts w:ascii="Arial" w:hAnsi="Arial" w:cs="Arial"/>
        </w:rPr>
        <w:t xml:space="preserve">d: akta kontroli - dokument nr </w:t>
      </w:r>
      <w:r w:rsidR="00EA0DB0" w:rsidRPr="00EA0DB0">
        <w:rPr>
          <w:rFonts w:ascii="Arial" w:hAnsi="Arial" w:cs="Arial"/>
          <w:b/>
        </w:rPr>
        <w:t>7</w:t>
      </w:r>
      <w:r w:rsidR="00A07A93" w:rsidRPr="00FB3D29">
        <w:rPr>
          <w:rFonts w:ascii="Arial" w:hAnsi="Arial" w:cs="Arial"/>
        </w:rPr>
        <w:t>]</w:t>
      </w:r>
    </w:p>
    <w:p w:rsidR="00684981" w:rsidRDefault="00684981" w:rsidP="00FA1D5B">
      <w:pPr>
        <w:spacing w:after="0"/>
        <w:ind w:left="4956"/>
        <w:jc w:val="both"/>
        <w:rPr>
          <w:rFonts w:ascii="Arial" w:hAnsi="Arial" w:cs="Arial"/>
        </w:rPr>
      </w:pPr>
    </w:p>
    <w:p w:rsidR="00E33E33" w:rsidRDefault="007335A7" w:rsidP="0068498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84981">
        <w:rPr>
          <w:rFonts w:ascii="Arial" w:hAnsi="Arial" w:cs="Arial"/>
        </w:rPr>
        <w:t xml:space="preserve">     </w:t>
      </w:r>
      <w:r w:rsidR="00FA1D5B">
        <w:rPr>
          <w:rFonts w:ascii="Arial" w:hAnsi="Arial" w:cs="Arial"/>
        </w:rPr>
        <w:t xml:space="preserve">W wyniku przeprowadzonej kontroli należy stwierdzić, iż Beneficjent – Gmina </w:t>
      </w:r>
      <w:r w:rsidR="004753FD">
        <w:rPr>
          <w:rFonts w:ascii="Arial" w:hAnsi="Arial" w:cs="Arial"/>
        </w:rPr>
        <w:t xml:space="preserve">Bodzechów </w:t>
      </w:r>
      <w:r w:rsidR="000601DC">
        <w:rPr>
          <w:rFonts w:ascii="Arial" w:hAnsi="Arial" w:cs="Arial"/>
        </w:rPr>
        <w:t xml:space="preserve">- </w:t>
      </w:r>
      <w:r w:rsidR="00FA1D5B">
        <w:rPr>
          <w:rFonts w:ascii="Arial" w:hAnsi="Arial" w:cs="Arial"/>
        </w:rPr>
        <w:t>wypełniła obowiązki wynikają</w:t>
      </w:r>
      <w:r w:rsidR="007B6790">
        <w:rPr>
          <w:rFonts w:ascii="Arial" w:hAnsi="Arial" w:cs="Arial"/>
        </w:rPr>
        <w:t>ce z zawartej Umowy dotacji nr 1</w:t>
      </w:r>
      <w:r w:rsidR="00FA1D5B">
        <w:rPr>
          <w:rFonts w:ascii="Arial" w:hAnsi="Arial" w:cs="Arial"/>
        </w:rPr>
        <w:t>/CYFROWA SZKOŁA</w:t>
      </w:r>
      <w:r w:rsidR="00FA1D5B" w:rsidRPr="00794686">
        <w:rPr>
          <w:rFonts w:ascii="Arial" w:hAnsi="Arial" w:cs="Arial"/>
        </w:rPr>
        <w:t>/</w:t>
      </w:r>
      <w:r w:rsidR="00652250">
        <w:rPr>
          <w:rFonts w:ascii="Arial" w:hAnsi="Arial" w:cs="Arial"/>
        </w:rPr>
        <w:t xml:space="preserve"> </w:t>
      </w:r>
      <w:r w:rsidR="00FA1D5B" w:rsidRPr="00794686">
        <w:rPr>
          <w:rFonts w:ascii="Arial" w:hAnsi="Arial" w:cs="Arial"/>
        </w:rPr>
        <w:t>2012</w:t>
      </w:r>
      <w:r w:rsidR="00652250">
        <w:rPr>
          <w:rFonts w:ascii="Arial" w:hAnsi="Arial" w:cs="Arial"/>
        </w:rPr>
        <w:t xml:space="preserve"> </w:t>
      </w:r>
      <w:r w:rsidR="00FA1D5B">
        <w:rPr>
          <w:rFonts w:ascii="Arial" w:hAnsi="Arial" w:cs="Arial"/>
        </w:rPr>
        <w:t>/WARIANT</w:t>
      </w:r>
      <w:r w:rsidR="00652250">
        <w:rPr>
          <w:rFonts w:ascii="Arial" w:hAnsi="Arial" w:cs="Arial"/>
        </w:rPr>
        <w:t xml:space="preserve"> </w:t>
      </w:r>
      <w:r w:rsidR="00FA1D5B">
        <w:rPr>
          <w:rFonts w:ascii="Arial" w:hAnsi="Arial" w:cs="Arial"/>
        </w:rPr>
        <w:t xml:space="preserve"> I</w:t>
      </w:r>
      <w:r w:rsidR="00FA1D5B" w:rsidRPr="00794686">
        <w:rPr>
          <w:rFonts w:ascii="Arial" w:hAnsi="Arial" w:cs="Arial"/>
        </w:rPr>
        <w:t xml:space="preserve"> </w:t>
      </w:r>
      <w:r w:rsidR="00E33E33">
        <w:rPr>
          <w:rFonts w:ascii="Arial" w:hAnsi="Arial" w:cs="Arial"/>
        </w:rPr>
        <w:t xml:space="preserve"> </w:t>
      </w:r>
      <w:r w:rsidR="00652250">
        <w:rPr>
          <w:rFonts w:ascii="Arial" w:hAnsi="Arial" w:cs="Arial"/>
        </w:rPr>
        <w:t xml:space="preserve"> </w:t>
      </w:r>
      <w:r w:rsidR="00FA1D5B" w:rsidRPr="00794686">
        <w:rPr>
          <w:rFonts w:ascii="Arial" w:hAnsi="Arial" w:cs="Arial"/>
        </w:rPr>
        <w:t>z dnia</w:t>
      </w:r>
      <w:r w:rsidR="00652250">
        <w:rPr>
          <w:rFonts w:ascii="Arial" w:hAnsi="Arial" w:cs="Arial"/>
        </w:rPr>
        <w:t xml:space="preserve"> </w:t>
      </w:r>
      <w:r w:rsidR="00FA1D5B" w:rsidRPr="00794686">
        <w:rPr>
          <w:rFonts w:ascii="Arial" w:hAnsi="Arial" w:cs="Arial"/>
        </w:rPr>
        <w:t xml:space="preserve"> </w:t>
      </w:r>
      <w:r w:rsidR="00652250">
        <w:rPr>
          <w:rFonts w:ascii="Arial" w:hAnsi="Arial" w:cs="Arial"/>
        </w:rPr>
        <w:t xml:space="preserve"> </w:t>
      </w:r>
      <w:r w:rsidR="00E33E33">
        <w:rPr>
          <w:rFonts w:ascii="Arial" w:hAnsi="Arial" w:cs="Arial"/>
        </w:rPr>
        <w:t xml:space="preserve"> </w:t>
      </w:r>
      <w:r w:rsidR="00FA1D5B">
        <w:rPr>
          <w:rFonts w:ascii="Arial" w:hAnsi="Arial" w:cs="Arial"/>
        </w:rPr>
        <w:t>10</w:t>
      </w:r>
      <w:r w:rsidR="00FA1D5B" w:rsidRPr="00794686">
        <w:rPr>
          <w:rFonts w:ascii="Arial" w:hAnsi="Arial" w:cs="Arial"/>
        </w:rPr>
        <w:t>.07.2012r.</w:t>
      </w:r>
      <w:r w:rsidR="00E33E33">
        <w:rPr>
          <w:rFonts w:ascii="Arial" w:hAnsi="Arial" w:cs="Arial"/>
        </w:rPr>
        <w:t>,</w:t>
      </w:r>
      <w:r w:rsidR="00652250">
        <w:rPr>
          <w:rFonts w:ascii="Arial" w:hAnsi="Arial" w:cs="Arial"/>
        </w:rPr>
        <w:t xml:space="preserve">  </w:t>
      </w:r>
      <w:r w:rsidR="00E33E33">
        <w:rPr>
          <w:rFonts w:ascii="Arial" w:hAnsi="Arial" w:cs="Arial"/>
        </w:rPr>
        <w:t xml:space="preserve"> </w:t>
      </w:r>
      <w:r w:rsidR="00652250">
        <w:rPr>
          <w:rFonts w:ascii="Arial" w:hAnsi="Arial" w:cs="Arial"/>
        </w:rPr>
        <w:t xml:space="preserve">Aneksu   nr  1 </w:t>
      </w:r>
      <w:r w:rsidR="00E33E33">
        <w:rPr>
          <w:rFonts w:ascii="Arial" w:hAnsi="Arial" w:cs="Arial"/>
        </w:rPr>
        <w:t xml:space="preserve"> </w:t>
      </w:r>
      <w:r w:rsidR="00652250">
        <w:rPr>
          <w:rFonts w:ascii="Arial" w:hAnsi="Arial" w:cs="Arial"/>
        </w:rPr>
        <w:t xml:space="preserve">z </w:t>
      </w:r>
      <w:r w:rsidR="00E33E33">
        <w:rPr>
          <w:rFonts w:ascii="Arial" w:hAnsi="Arial" w:cs="Arial"/>
        </w:rPr>
        <w:t xml:space="preserve">  </w:t>
      </w:r>
      <w:r w:rsidR="00652250">
        <w:rPr>
          <w:rFonts w:ascii="Arial" w:hAnsi="Arial" w:cs="Arial"/>
        </w:rPr>
        <w:t xml:space="preserve">dnia  </w:t>
      </w:r>
      <w:r w:rsidR="00E33E33">
        <w:rPr>
          <w:rFonts w:ascii="Arial" w:hAnsi="Arial" w:cs="Arial"/>
        </w:rPr>
        <w:t xml:space="preserve">   </w:t>
      </w:r>
      <w:r w:rsidR="00652250">
        <w:rPr>
          <w:rFonts w:ascii="Arial" w:hAnsi="Arial" w:cs="Arial"/>
        </w:rPr>
        <w:t>07.12</w:t>
      </w:r>
      <w:r w:rsidR="004753FD">
        <w:rPr>
          <w:rFonts w:ascii="Arial" w:hAnsi="Arial" w:cs="Arial"/>
        </w:rPr>
        <w:t>.2012r.</w:t>
      </w:r>
    </w:p>
    <w:p w:rsidR="00FA1D5B" w:rsidRPr="00E33E33" w:rsidRDefault="00652250" w:rsidP="00E33E3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 Aneksu nr 2 z dnia 21.12.2012r.</w:t>
      </w:r>
      <w:r w:rsidR="00FA1D5B" w:rsidRPr="00FA1D5B">
        <w:rPr>
          <w:rFonts w:ascii="Arial" w:eastAsia="Calibri" w:hAnsi="Arial" w:cs="Arial"/>
        </w:rPr>
        <w:t xml:space="preserve"> </w:t>
      </w:r>
      <w:r w:rsidR="00FA1D5B">
        <w:rPr>
          <w:rFonts w:ascii="Arial" w:eastAsia="Calibri" w:hAnsi="Arial" w:cs="Arial"/>
        </w:rPr>
        <w:t xml:space="preserve">oraz Rozporządzenia </w:t>
      </w:r>
      <w:r w:rsidR="00FA1D5B" w:rsidRPr="00D12DAA">
        <w:rPr>
          <w:rFonts w:ascii="Arial" w:eastAsia="Calibri" w:hAnsi="Arial" w:cs="Arial"/>
        </w:rPr>
        <w:t>Rady Ministrów z dnia 3 kwietnia 2012 r. w sprawie warunków, formy i trybu realizacji przedsięwzięcia dotyczącego rozwijania kompetencji uczniów i nauczycieli w zakresie stosowania technologii informa</w:t>
      </w:r>
      <w:r w:rsidR="00FA1D5B">
        <w:rPr>
          <w:rFonts w:ascii="Arial" w:eastAsia="Calibri" w:hAnsi="Arial" w:cs="Arial"/>
        </w:rPr>
        <w:t>cyjno – komunikacyjnych (</w:t>
      </w:r>
      <w:proofErr w:type="spellStart"/>
      <w:r w:rsidR="00FA1D5B">
        <w:rPr>
          <w:rFonts w:ascii="Arial" w:eastAsia="Calibri" w:hAnsi="Arial" w:cs="Arial"/>
        </w:rPr>
        <w:t>Dz.U</w:t>
      </w:r>
      <w:proofErr w:type="spellEnd"/>
      <w:r w:rsidR="00FA1D5B">
        <w:rPr>
          <w:rFonts w:ascii="Arial" w:eastAsia="Calibri" w:hAnsi="Arial" w:cs="Arial"/>
        </w:rPr>
        <w:t xml:space="preserve">. </w:t>
      </w:r>
      <w:r w:rsidR="00FA1D5B" w:rsidRPr="00D12DAA">
        <w:rPr>
          <w:rFonts w:ascii="Arial" w:eastAsia="Calibri" w:hAnsi="Arial" w:cs="Arial"/>
        </w:rPr>
        <w:t>z dnia 16 kwietnia 2012 r., poz. 411).</w:t>
      </w:r>
    </w:p>
    <w:p w:rsidR="00D037CF" w:rsidRDefault="00D037CF" w:rsidP="00D037CF">
      <w:pPr>
        <w:spacing w:after="0"/>
        <w:jc w:val="both"/>
        <w:rPr>
          <w:rFonts w:ascii="Arial" w:hAnsi="Arial" w:cs="Arial"/>
          <w:b/>
          <w:u w:val="single"/>
        </w:rPr>
      </w:pPr>
    </w:p>
    <w:p w:rsidR="000D24C5" w:rsidRDefault="001E3F5D" w:rsidP="007335A7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A51BD7">
        <w:rPr>
          <w:rFonts w:ascii="Arial" w:hAnsi="Arial" w:cs="Arial"/>
        </w:rPr>
        <w:t xml:space="preserve"> </w:t>
      </w:r>
      <w:r w:rsidR="007F070F">
        <w:rPr>
          <w:rFonts w:ascii="Arial" w:hAnsi="Arial" w:cs="Arial"/>
        </w:rPr>
        <w:t xml:space="preserve">                </w:t>
      </w:r>
      <w:r w:rsidR="00A51BD7">
        <w:rPr>
          <w:rFonts w:ascii="Arial" w:hAnsi="Arial" w:cs="Arial"/>
        </w:rPr>
        <w:t xml:space="preserve"> </w:t>
      </w:r>
      <w:r w:rsidR="00800F92" w:rsidRPr="00785F84">
        <w:rPr>
          <w:rFonts w:ascii="Arial" w:hAnsi="Arial" w:cs="Arial"/>
        </w:rPr>
        <w:t xml:space="preserve">W związku z tym, iż </w:t>
      </w:r>
      <w:r w:rsidR="007F070F">
        <w:rPr>
          <w:rFonts w:ascii="Arial" w:hAnsi="Arial" w:cs="Arial"/>
        </w:rPr>
        <w:t xml:space="preserve">  </w:t>
      </w:r>
      <w:r w:rsidR="00800F92" w:rsidRPr="00785F84">
        <w:rPr>
          <w:rFonts w:ascii="Arial" w:hAnsi="Arial" w:cs="Arial"/>
        </w:rPr>
        <w:t xml:space="preserve">nie </w:t>
      </w:r>
      <w:r w:rsidR="007F070F">
        <w:rPr>
          <w:rFonts w:ascii="Arial" w:hAnsi="Arial" w:cs="Arial"/>
        </w:rPr>
        <w:t xml:space="preserve">  </w:t>
      </w:r>
      <w:r w:rsidR="00800F92" w:rsidRPr="00785F84">
        <w:rPr>
          <w:rFonts w:ascii="Arial" w:hAnsi="Arial" w:cs="Arial"/>
        </w:rPr>
        <w:t xml:space="preserve">stwierdzono istotnych nieprawidłowości i uchybień w kontrolowanym zakresie </w:t>
      </w:r>
      <w:r w:rsidR="00800F92" w:rsidRPr="007335A7">
        <w:rPr>
          <w:rFonts w:ascii="Arial" w:hAnsi="Arial" w:cs="Arial"/>
          <w:u w:val="single"/>
        </w:rPr>
        <w:t>odstępuje się o</w:t>
      </w:r>
      <w:r w:rsidR="007335A7" w:rsidRPr="007335A7">
        <w:rPr>
          <w:rFonts w:ascii="Arial" w:hAnsi="Arial" w:cs="Arial"/>
          <w:u w:val="single"/>
        </w:rPr>
        <w:t>d wydania zaleceń pokontrolnych</w:t>
      </w:r>
      <w:r w:rsidR="007335A7">
        <w:rPr>
          <w:rFonts w:ascii="Arial" w:hAnsi="Arial" w:cs="Arial"/>
        </w:rPr>
        <w:t>.</w:t>
      </w:r>
    </w:p>
    <w:p w:rsidR="007335A7" w:rsidRDefault="007335A7" w:rsidP="007335A7">
      <w:pPr>
        <w:spacing w:line="240" w:lineRule="auto"/>
        <w:jc w:val="both"/>
        <w:rPr>
          <w:rFonts w:ascii="Arial" w:hAnsi="Arial" w:cs="Arial"/>
        </w:rPr>
      </w:pPr>
    </w:p>
    <w:p w:rsidR="00CF6474" w:rsidRDefault="00CF6474" w:rsidP="00CF647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Jacek Sułek</w:t>
      </w:r>
    </w:p>
    <w:p w:rsidR="00CF6474" w:rsidRDefault="00CF6474" w:rsidP="00CF647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 Dyrektor Wydziału Certyfikacji</w:t>
      </w:r>
      <w:r w:rsidRPr="00025AF8">
        <w:rPr>
          <w:rFonts w:ascii="Arial" w:hAnsi="Arial" w:cs="Arial"/>
          <w:color w:val="000000" w:themeColor="text1"/>
        </w:rPr>
        <w:t xml:space="preserve"> </w:t>
      </w:r>
    </w:p>
    <w:p w:rsidR="00CF6474" w:rsidRDefault="00CF6474" w:rsidP="00CF647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Świętokrzyskiego Urzędu Wojewódzkiego</w:t>
      </w:r>
    </w:p>
    <w:p w:rsidR="00CF6474" w:rsidRDefault="00CF6474" w:rsidP="00CF647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Al. IX Wieków Kielce 3</w:t>
      </w:r>
    </w:p>
    <w:p w:rsidR="00CF6474" w:rsidRDefault="00CF6474" w:rsidP="00CF6474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                                                                               25—516 Kielce</w:t>
      </w:r>
    </w:p>
    <w:p w:rsidR="00CF6474" w:rsidRDefault="00CF6474" w:rsidP="00CF6474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7335A7" w:rsidRDefault="007335A7" w:rsidP="007335A7">
      <w:pPr>
        <w:spacing w:line="240" w:lineRule="auto"/>
        <w:jc w:val="both"/>
        <w:rPr>
          <w:rFonts w:ascii="Arial" w:hAnsi="Arial" w:cs="Arial"/>
        </w:rPr>
      </w:pPr>
    </w:p>
    <w:p w:rsidR="007335A7" w:rsidRDefault="007335A7" w:rsidP="007335A7">
      <w:pPr>
        <w:spacing w:line="240" w:lineRule="auto"/>
        <w:jc w:val="both"/>
        <w:rPr>
          <w:rFonts w:ascii="Arial" w:hAnsi="Arial" w:cs="Arial"/>
        </w:rPr>
      </w:pPr>
    </w:p>
    <w:p w:rsidR="00A07A93" w:rsidRPr="007335A7" w:rsidRDefault="00A07A93" w:rsidP="007335A7">
      <w:pPr>
        <w:spacing w:line="240" w:lineRule="auto"/>
        <w:jc w:val="both"/>
        <w:rPr>
          <w:rFonts w:ascii="Arial" w:hAnsi="Arial" w:cs="Arial"/>
        </w:rPr>
      </w:pPr>
    </w:p>
    <w:sectPr w:rsidR="00A07A93" w:rsidRPr="007335A7" w:rsidSect="00473E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58" w:right="1417" w:bottom="1417" w:left="1417" w:header="1134" w:footer="3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74" w:rsidRDefault="00E82874" w:rsidP="00687BB9">
      <w:pPr>
        <w:spacing w:after="0" w:line="240" w:lineRule="auto"/>
      </w:pPr>
      <w:r>
        <w:separator/>
      </w:r>
    </w:p>
  </w:endnote>
  <w:endnote w:type="continuationSeparator" w:id="0">
    <w:p w:rsidR="00E82874" w:rsidRDefault="00E82874" w:rsidP="0068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BF" w:rsidRDefault="00837FB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9D1" w:rsidRDefault="00F129D1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CF6474" w:rsidRPr="00CF6474">
        <w:rPr>
          <w:rFonts w:asciiTheme="majorHAnsi" w:hAnsiTheme="majorHAnsi"/>
          <w:noProof/>
        </w:rPr>
        <w:t>5</w:t>
      </w:r>
    </w:fldSimple>
  </w:p>
  <w:p w:rsidR="00F129D1" w:rsidRDefault="00F129D1" w:rsidP="00F129D1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ŚWIĘTOKRZYSKI URZĄD WOJEWÓDZKI W KIELCACH</w:t>
    </w:r>
  </w:p>
  <w:p w:rsidR="00F129D1" w:rsidRPr="000026F8" w:rsidRDefault="00F129D1" w:rsidP="00F129D1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WYDZIAŁ CERTYFIKACJI I ROZWOJU REGIONALNEGO</w:t>
    </w:r>
  </w:p>
  <w:p w:rsidR="00F129D1" w:rsidRPr="000026F8" w:rsidRDefault="00F129D1" w:rsidP="00F129D1">
    <w:pPr>
      <w:pStyle w:val="Stopka"/>
      <w:tabs>
        <w:tab w:val="left" w:pos="204"/>
      </w:tabs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ab/>
    </w:r>
    <w:r>
      <w:rPr>
        <w:rFonts w:ascii="Times New Roman" w:hAnsi="Times New Roman" w:cs="Times New Roman"/>
        <w:sz w:val="16"/>
        <w:szCs w:val="16"/>
      </w:rPr>
      <w:tab/>
    </w:r>
    <w:r w:rsidRPr="000026F8">
      <w:rPr>
        <w:rFonts w:ascii="Times New Roman" w:hAnsi="Times New Roman" w:cs="Times New Roman"/>
        <w:sz w:val="16"/>
        <w:szCs w:val="16"/>
      </w:rPr>
      <w:t>25-516 Kielce, Al. IX Wieków Kielc 3, www.kielce.uw.gov.pl</w:t>
    </w:r>
    <w:r>
      <w:rPr>
        <w:rFonts w:ascii="Times New Roman" w:hAnsi="Times New Roman" w:cs="Times New Roman"/>
        <w:sz w:val="16"/>
        <w:szCs w:val="16"/>
      </w:rPr>
      <w:tab/>
    </w:r>
  </w:p>
  <w:p w:rsidR="00F129D1" w:rsidRDefault="00F129D1" w:rsidP="00F129D1">
    <w:pPr>
      <w:pStyle w:val="Stopka"/>
      <w:jc w:val="center"/>
      <w:rPr>
        <w:rFonts w:ascii="Times New Roman" w:hAnsi="Times New Roman" w:cs="Times New Roman"/>
        <w:sz w:val="16"/>
        <w:szCs w:val="16"/>
        <w:lang w:val="en-US"/>
      </w:rPr>
    </w:pPr>
    <w:r w:rsidRPr="00526329">
      <w:rPr>
        <w:rFonts w:ascii="Times New Roman" w:hAnsi="Times New Roman" w:cs="Times New Roman"/>
        <w:sz w:val="16"/>
        <w:szCs w:val="16"/>
        <w:lang w:val="en-US"/>
      </w:rPr>
      <w:t xml:space="preserve">tel.: +48 (41) </w:t>
    </w:r>
    <w:r>
      <w:rPr>
        <w:rFonts w:ascii="Times New Roman" w:hAnsi="Times New Roman" w:cs="Times New Roman"/>
        <w:sz w:val="16"/>
        <w:szCs w:val="16"/>
        <w:lang w:val="en-US"/>
      </w:rPr>
      <w:t>342 16 89</w:t>
    </w:r>
    <w:r w:rsidRPr="00526329">
      <w:rPr>
        <w:rFonts w:ascii="Times New Roman" w:hAnsi="Times New Roman" w:cs="Times New Roman"/>
        <w:sz w:val="16"/>
        <w:szCs w:val="16"/>
        <w:lang w:val="en-US"/>
      </w:rPr>
      <w:t xml:space="preserve">, </w:t>
    </w:r>
    <w:r w:rsidRPr="000026F8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fax: +48 (41) 342 11 93</w:t>
    </w:r>
    <w:r w:rsidRPr="000026F8">
      <w:rPr>
        <w:rFonts w:ascii="Times New Roman" w:hAnsi="Times New Roman" w:cs="Times New Roman"/>
        <w:sz w:val="16"/>
        <w:szCs w:val="16"/>
        <w:lang w:val="en-US"/>
      </w:rPr>
      <w:t xml:space="preserve">; </w:t>
    </w:r>
  </w:p>
  <w:p w:rsidR="00F129D1" w:rsidRPr="000026F8" w:rsidRDefault="00F129D1" w:rsidP="00F129D1">
    <w:pPr>
      <w:pStyle w:val="Stopka"/>
      <w:jc w:val="center"/>
      <w:rPr>
        <w:lang w:val="en-US"/>
      </w:rPr>
    </w:pPr>
    <w:r w:rsidRPr="000026F8">
      <w:rPr>
        <w:rFonts w:ascii="Times New Roman" w:hAnsi="Times New Roman" w:cs="Times New Roman"/>
        <w:sz w:val="16"/>
        <w:szCs w:val="16"/>
        <w:lang w:val="en-US"/>
      </w:rPr>
      <w:t xml:space="preserve">e-mail: </w:t>
    </w:r>
    <w:r>
      <w:rPr>
        <w:rFonts w:ascii="Times New Roman" w:hAnsi="Times New Roman" w:cs="Times New Roman"/>
        <w:sz w:val="16"/>
        <w:szCs w:val="16"/>
        <w:lang w:val="en-US"/>
      </w:rPr>
      <w:t>sekretariat.wcrr</w:t>
    </w:r>
    <w:r w:rsidRPr="00526329">
      <w:rPr>
        <w:rFonts w:ascii="Times New Roman" w:hAnsi="Times New Roman" w:cs="Times New Roman"/>
        <w:sz w:val="16"/>
        <w:szCs w:val="16"/>
        <w:lang w:val="en-US"/>
      </w:rPr>
      <w:t>@kielce.uw.gov.pl</w:t>
    </w:r>
  </w:p>
  <w:p w:rsidR="00F129D1" w:rsidRPr="00164348" w:rsidRDefault="00F129D1" w:rsidP="00F129D1">
    <w:pPr>
      <w:pStyle w:val="Stopka"/>
      <w:rPr>
        <w:lang w:val="en-US"/>
      </w:rPr>
    </w:pPr>
  </w:p>
  <w:p w:rsidR="00EE355D" w:rsidRPr="00164348" w:rsidRDefault="00EE355D" w:rsidP="00473EBB">
    <w:pPr>
      <w:pStyle w:val="Stopka"/>
      <w:jc w:val="right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BF" w:rsidRDefault="00837F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74" w:rsidRDefault="00E82874" w:rsidP="00687BB9">
      <w:pPr>
        <w:spacing w:after="0" w:line="240" w:lineRule="auto"/>
      </w:pPr>
      <w:r>
        <w:separator/>
      </w:r>
    </w:p>
  </w:footnote>
  <w:footnote w:type="continuationSeparator" w:id="0">
    <w:p w:rsidR="00E82874" w:rsidRDefault="00E82874" w:rsidP="0068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BF" w:rsidRDefault="00837FB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BF" w:rsidRDefault="00837FB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FBF" w:rsidRDefault="00837F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74CC1"/>
    <w:multiLevelType w:val="hybridMultilevel"/>
    <w:tmpl w:val="B8540A5A"/>
    <w:lvl w:ilvl="0" w:tplc="E2D0DB18">
      <w:start w:val="1"/>
      <w:numFmt w:val="bullet"/>
      <w:lvlText w:val="—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C87C5F"/>
    <w:multiLevelType w:val="hybridMultilevel"/>
    <w:tmpl w:val="9300F5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7135D5"/>
    <w:multiLevelType w:val="hybridMultilevel"/>
    <w:tmpl w:val="0E8EC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24485A"/>
    <w:multiLevelType w:val="hybridMultilevel"/>
    <w:tmpl w:val="C35C5C7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F05125"/>
    <w:multiLevelType w:val="hybridMultilevel"/>
    <w:tmpl w:val="6F9C2D4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AE50124"/>
    <w:multiLevelType w:val="hybridMultilevel"/>
    <w:tmpl w:val="E616782A"/>
    <w:lvl w:ilvl="0" w:tplc="E2D0DB18">
      <w:start w:val="1"/>
      <w:numFmt w:val="bullet"/>
      <w:lvlText w:val="—"/>
      <w:lvlJc w:val="left"/>
      <w:pPr>
        <w:tabs>
          <w:tab w:val="num" w:pos="1021"/>
        </w:tabs>
        <w:ind w:left="1021" w:hanging="454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687BB9"/>
    <w:rsid w:val="000026F8"/>
    <w:rsid w:val="00004BD0"/>
    <w:rsid w:val="0000542F"/>
    <w:rsid w:val="00011836"/>
    <w:rsid w:val="00024A07"/>
    <w:rsid w:val="00025321"/>
    <w:rsid w:val="00032652"/>
    <w:rsid w:val="00032D27"/>
    <w:rsid w:val="000446DD"/>
    <w:rsid w:val="00044D82"/>
    <w:rsid w:val="00045E28"/>
    <w:rsid w:val="000601DC"/>
    <w:rsid w:val="00064323"/>
    <w:rsid w:val="00064417"/>
    <w:rsid w:val="00065BB4"/>
    <w:rsid w:val="00080229"/>
    <w:rsid w:val="00090B37"/>
    <w:rsid w:val="000A5A4A"/>
    <w:rsid w:val="000B131A"/>
    <w:rsid w:val="000C123B"/>
    <w:rsid w:val="000D24C5"/>
    <w:rsid w:val="000F02CA"/>
    <w:rsid w:val="001037D0"/>
    <w:rsid w:val="00150C1F"/>
    <w:rsid w:val="001563B9"/>
    <w:rsid w:val="00164348"/>
    <w:rsid w:val="0017474B"/>
    <w:rsid w:val="001907C5"/>
    <w:rsid w:val="001A2087"/>
    <w:rsid w:val="001A648A"/>
    <w:rsid w:val="001E3507"/>
    <w:rsid w:val="001E3F5D"/>
    <w:rsid w:val="001E4A24"/>
    <w:rsid w:val="001E6B52"/>
    <w:rsid w:val="001F08DE"/>
    <w:rsid w:val="0020051B"/>
    <w:rsid w:val="00200788"/>
    <w:rsid w:val="0023081F"/>
    <w:rsid w:val="002352FA"/>
    <w:rsid w:val="00253D7F"/>
    <w:rsid w:val="002569A2"/>
    <w:rsid w:val="00264921"/>
    <w:rsid w:val="002828ED"/>
    <w:rsid w:val="00291151"/>
    <w:rsid w:val="002967C9"/>
    <w:rsid w:val="002A1077"/>
    <w:rsid w:val="002A6F2D"/>
    <w:rsid w:val="002B4E48"/>
    <w:rsid w:val="002C2761"/>
    <w:rsid w:val="002D4818"/>
    <w:rsid w:val="002E59CF"/>
    <w:rsid w:val="002F0C00"/>
    <w:rsid w:val="002F3F2F"/>
    <w:rsid w:val="002F6B07"/>
    <w:rsid w:val="00314EC0"/>
    <w:rsid w:val="0031541E"/>
    <w:rsid w:val="00334C61"/>
    <w:rsid w:val="003373F6"/>
    <w:rsid w:val="00342D20"/>
    <w:rsid w:val="00351DC5"/>
    <w:rsid w:val="0035239E"/>
    <w:rsid w:val="00373F28"/>
    <w:rsid w:val="003741F3"/>
    <w:rsid w:val="003746BE"/>
    <w:rsid w:val="003905FE"/>
    <w:rsid w:val="003A4DEC"/>
    <w:rsid w:val="003A5595"/>
    <w:rsid w:val="003A5D51"/>
    <w:rsid w:val="003B707A"/>
    <w:rsid w:val="003E5720"/>
    <w:rsid w:val="003E70C5"/>
    <w:rsid w:val="00410264"/>
    <w:rsid w:val="004223C4"/>
    <w:rsid w:val="00425C02"/>
    <w:rsid w:val="00430BAA"/>
    <w:rsid w:val="0043157E"/>
    <w:rsid w:val="0044240B"/>
    <w:rsid w:val="00446802"/>
    <w:rsid w:val="00461784"/>
    <w:rsid w:val="0047089D"/>
    <w:rsid w:val="00473EBB"/>
    <w:rsid w:val="004753FD"/>
    <w:rsid w:val="00492584"/>
    <w:rsid w:val="00492B13"/>
    <w:rsid w:val="004A2BBC"/>
    <w:rsid w:val="004C0022"/>
    <w:rsid w:val="00513E7F"/>
    <w:rsid w:val="00517659"/>
    <w:rsid w:val="00522353"/>
    <w:rsid w:val="005243FC"/>
    <w:rsid w:val="00524B9F"/>
    <w:rsid w:val="00526329"/>
    <w:rsid w:val="005276D7"/>
    <w:rsid w:val="00566F19"/>
    <w:rsid w:val="00571AE1"/>
    <w:rsid w:val="00573B7E"/>
    <w:rsid w:val="00577BAD"/>
    <w:rsid w:val="00586C90"/>
    <w:rsid w:val="005872A3"/>
    <w:rsid w:val="005A371F"/>
    <w:rsid w:val="005B7C1C"/>
    <w:rsid w:val="005F6ADF"/>
    <w:rsid w:val="00603DB0"/>
    <w:rsid w:val="006164AB"/>
    <w:rsid w:val="00622FC8"/>
    <w:rsid w:val="0062695D"/>
    <w:rsid w:val="00632E03"/>
    <w:rsid w:val="00644AB7"/>
    <w:rsid w:val="006461D1"/>
    <w:rsid w:val="00652250"/>
    <w:rsid w:val="006737E3"/>
    <w:rsid w:val="00684981"/>
    <w:rsid w:val="006870C7"/>
    <w:rsid w:val="00687BB9"/>
    <w:rsid w:val="006922C4"/>
    <w:rsid w:val="006B272E"/>
    <w:rsid w:val="006B41AB"/>
    <w:rsid w:val="006E00C2"/>
    <w:rsid w:val="006E28D9"/>
    <w:rsid w:val="006E2C76"/>
    <w:rsid w:val="006E4CB8"/>
    <w:rsid w:val="006F76BB"/>
    <w:rsid w:val="007010F5"/>
    <w:rsid w:val="00712A62"/>
    <w:rsid w:val="00730E7B"/>
    <w:rsid w:val="007335A7"/>
    <w:rsid w:val="00745829"/>
    <w:rsid w:val="007627C1"/>
    <w:rsid w:val="00765C3A"/>
    <w:rsid w:val="00792A11"/>
    <w:rsid w:val="007B6790"/>
    <w:rsid w:val="007C7260"/>
    <w:rsid w:val="007E6AFD"/>
    <w:rsid w:val="007F070F"/>
    <w:rsid w:val="007F1199"/>
    <w:rsid w:val="007F2F60"/>
    <w:rsid w:val="00800F92"/>
    <w:rsid w:val="0081277A"/>
    <w:rsid w:val="008148FE"/>
    <w:rsid w:val="008322EE"/>
    <w:rsid w:val="00832379"/>
    <w:rsid w:val="008345FC"/>
    <w:rsid w:val="00837FBF"/>
    <w:rsid w:val="008510E8"/>
    <w:rsid w:val="00851F97"/>
    <w:rsid w:val="00872653"/>
    <w:rsid w:val="0089103F"/>
    <w:rsid w:val="0089711E"/>
    <w:rsid w:val="008A0D97"/>
    <w:rsid w:val="008B3FB1"/>
    <w:rsid w:val="008C0CCA"/>
    <w:rsid w:val="008D3EE2"/>
    <w:rsid w:val="008D45DB"/>
    <w:rsid w:val="008E1F2B"/>
    <w:rsid w:val="008F138F"/>
    <w:rsid w:val="008F2751"/>
    <w:rsid w:val="00923DD2"/>
    <w:rsid w:val="00964837"/>
    <w:rsid w:val="00983559"/>
    <w:rsid w:val="0099225A"/>
    <w:rsid w:val="009D3766"/>
    <w:rsid w:val="009D4654"/>
    <w:rsid w:val="009F0383"/>
    <w:rsid w:val="009F4CDC"/>
    <w:rsid w:val="00A07A93"/>
    <w:rsid w:val="00A157D4"/>
    <w:rsid w:val="00A17624"/>
    <w:rsid w:val="00A23646"/>
    <w:rsid w:val="00A51BD7"/>
    <w:rsid w:val="00A6535F"/>
    <w:rsid w:val="00A81BCF"/>
    <w:rsid w:val="00A917C7"/>
    <w:rsid w:val="00A93081"/>
    <w:rsid w:val="00A95CAC"/>
    <w:rsid w:val="00AA5562"/>
    <w:rsid w:val="00B0479A"/>
    <w:rsid w:val="00B212D7"/>
    <w:rsid w:val="00B42F00"/>
    <w:rsid w:val="00B56950"/>
    <w:rsid w:val="00B6014F"/>
    <w:rsid w:val="00B61CB4"/>
    <w:rsid w:val="00B734D4"/>
    <w:rsid w:val="00B8120A"/>
    <w:rsid w:val="00BA120D"/>
    <w:rsid w:val="00BA39BA"/>
    <w:rsid w:val="00BA6411"/>
    <w:rsid w:val="00BC2D7C"/>
    <w:rsid w:val="00BC75BB"/>
    <w:rsid w:val="00BE6D6C"/>
    <w:rsid w:val="00BF20C1"/>
    <w:rsid w:val="00BF20F8"/>
    <w:rsid w:val="00C10DD1"/>
    <w:rsid w:val="00C13628"/>
    <w:rsid w:val="00C1422F"/>
    <w:rsid w:val="00C15A49"/>
    <w:rsid w:val="00C56FBB"/>
    <w:rsid w:val="00C6456E"/>
    <w:rsid w:val="00C66FA0"/>
    <w:rsid w:val="00C842C7"/>
    <w:rsid w:val="00C8460E"/>
    <w:rsid w:val="00CA2D5A"/>
    <w:rsid w:val="00CD2E64"/>
    <w:rsid w:val="00CD74B9"/>
    <w:rsid w:val="00CE2615"/>
    <w:rsid w:val="00CF33EA"/>
    <w:rsid w:val="00CF6474"/>
    <w:rsid w:val="00D037CF"/>
    <w:rsid w:val="00D12DAA"/>
    <w:rsid w:val="00D20C11"/>
    <w:rsid w:val="00D34E60"/>
    <w:rsid w:val="00D43218"/>
    <w:rsid w:val="00D64AD5"/>
    <w:rsid w:val="00D73123"/>
    <w:rsid w:val="00D93DC5"/>
    <w:rsid w:val="00DA28A2"/>
    <w:rsid w:val="00DA44DD"/>
    <w:rsid w:val="00DA5C1B"/>
    <w:rsid w:val="00DC73B7"/>
    <w:rsid w:val="00DD5215"/>
    <w:rsid w:val="00DD5A63"/>
    <w:rsid w:val="00DD6488"/>
    <w:rsid w:val="00DE359A"/>
    <w:rsid w:val="00DF2EEE"/>
    <w:rsid w:val="00DF63E3"/>
    <w:rsid w:val="00E02C63"/>
    <w:rsid w:val="00E059DF"/>
    <w:rsid w:val="00E24DAD"/>
    <w:rsid w:val="00E33E33"/>
    <w:rsid w:val="00E4600D"/>
    <w:rsid w:val="00E546E0"/>
    <w:rsid w:val="00E82874"/>
    <w:rsid w:val="00E85C75"/>
    <w:rsid w:val="00E9422B"/>
    <w:rsid w:val="00EA0DB0"/>
    <w:rsid w:val="00EA125B"/>
    <w:rsid w:val="00EA2BDA"/>
    <w:rsid w:val="00EA5BF4"/>
    <w:rsid w:val="00EB286D"/>
    <w:rsid w:val="00EC7F4D"/>
    <w:rsid w:val="00EE0744"/>
    <w:rsid w:val="00EE355D"/>
    <w:rsid w:val="00EE4A9A"/>
    <w:rsid w:val="00EF1841"/>
    <w:rsid w:val="00EF350F"/>
    <w:rsid w:val="00EF3DC1"/>
    <w:rsid w:val="00EF6273"/>
    <w:rsid w:val="00EF6DDA"/>
    <w:rsid w:val="00F129D1"/>
    <w:rsid w:val="00F1352F"/>
    <w:rsid w:val="00F413B1"/>
    <w:rsid w:val="00F804BB"/>
    <w:rsid w:val="00F8638C"/>
    <w:rsid w:val="00FA1D5B"/>
    <w:rsid w:val="00FB17FD"/>
    <w:rsid w:val="00FB3D29"/>
    <w:rsid w:val="00FB4FAA"/>
    <w:rsid w:val="00FC1A18"/>
    <w:rsid w:val="00FD04C3"/>
    <w:rsid w:val="00FD0B72"/>
    <w:rsid w:val="00F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B9"/>
  </w:style>
  <w:style w:type="paragraph" w:styleId="Stopka">
    <w:name w:val="footer"/>
    <w:basedOn w:val="Normalny"/>
    <w:link w:val="Stopka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B9"/>
  </w:style>
  <w:style w:type="paragraph" w:styleId="Tekstdymka">
    <w:name w:val="Balloon Text"/>
    <w:basedOn w:val="Normalny"/>
    <w:link w:val="TekstdymkaZnak"/>
    <w:uiPriority w:val="99"/>
    <w:semiHidden/>
    <w:unhideWhenUsed/>
    <w:rsid w:val="0068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C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120A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D12DAA"/>
    <w:pPr>
      <w:spacing w:after="0" w:line="36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2DAA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28A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2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BB9"/>
  </w:style>
  <w:style w:type="paragraph" w:styleId="Stopka">
    <w:name w:val="footer"/>
    <w:basedOn w:val="Normalny"/>
    <w:link w:val="StopkaZnak"/>
    <w:uiPriority w:val="99"/>
    <w:unhideWhenUsed/>
    <w:rsid w:val="00687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BB9"/>
  </w:style>
  <w:style w:type="paragraph" w:styleId="Tekstdymka">
    <w:name w:val="Balloon Text"/>
    <w:basedOn w:val="Normalny"/>
    <w:link w:val="TekstdymkaZnak"/>
    <w:uiPriority w:val="99"/>
    <w:semiHidden/>
    <w:unhideWhenUsed/>
    <w:rsid w:val="0068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BB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02C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bodzechow.wrota-swietokrzyski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bip.bodzechow.wrota-swietokrzysk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ip.bodzechow.wrota-swietokrzyski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F9F1B-1A89-446A-B81F-513BE6CE0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2073</Words>
  <Characters>12438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Zych, Mariusz</dc:creator>
  <cp:lastModifiedBy>Elżbieta Bednarczyk</cp:lastModifiedBy>
  <cp:revision>11</cp:revision>
  <cp:lastPrinted>2013-07-10T10:16:00Z</cp:lastPrinted>
  <dcterms:created xsi:type="dcterms:W3CDTF">2013-07-10T09:50:00Z</dcterms:created>
  <dcterms:modified xsi:type="dcterms:W3CDTF">2013-07-18T06:29:00Z</dcterms:modified>
</cp:coreProperties>
</file>