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68" w:rsidRDefault="00683C68" w:rsidP="00362D1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493A92" w:rsidRPr="00D003BD" w:rsidRDefault="006B74B7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color w:val="365F91" w:themeColor="accent1" w:themeShade="BF"/>
          <w:sz w:val="28"/>
          <w:szCs w:val="28"/>
        </w:rPr>
      </w:pPr>
      <w:r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I</w:t>
      </w:r>
      <w:r w:rsidR="00493A92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 xml:space="preserve">nformacja dla lekarzy, którzy przystępowali do postępowania kwalifikacyjnego przeprowadzonego przez Wydział Centrum Zdrowia Publicznego Świętokrzyskiego Urzędu Wojewódzkiego w Kielcach </w:t>
      </w:r>
      <w:r w:rsidR="00CF0919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br/>
      </w:r>
      <w:r w:rsidR="00493A92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w terminie 01.</w:t>
      </w:r>
      <w:r w:rsidR="00177ACC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0</w:t>
      </w:r>
      <w:r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3</w:t>
      </w:r>
      <w:r w:rsidR="00493A92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.201</w:t>
      </w:r>
      <w:r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4</w:t>
      </w:r>
      <w:r w:rsidR="00493A92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 xml:space="preserve"> r. - 31.</w:t>
      </w:r>
      <w:r w:rsidR="00177ACC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0</w:t>
      </w:r>
      <w:r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3</w:t>
      </w:r>
      <w:r w:rsidR="00493A92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.201</w:t>
      </w:r>
      <w:r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>4</w:t>
      </w:r>
      <w:r w:rsidR="00493A92" w:rsidRPr="00D003BD"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  <w:t xml:space="preserve"> r.</w:t>
      </w:r>
    </w:p>
    <w:p w:rsidR="00493A92" w:rsidRPr="00D003BD" w:rsidRDefault="00493A92" w:rsidP="005F0743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sz w:val="28"/>
          <w:szCs w:val="28"/>
        </w:rPr>
      </w:pPr>
    </w:p>
    <w:p w:rsidR="00493A92" w:rsidRPr="00D003BD" w:rsidRDefault="00493A92" w:rsidP="005F0743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</w:pP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Lekarze zakwalifikowani 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do </w:t>
      </w:r>
      <w:r w:rsidR="003F510E" w:rsidRPr="00D003BD">
        <w:rPr>
          <w:rFonts w:asciiTheme="majorHAnsi" w:eastAsia="Batang" w:hAnsiTheme="majorHAnsi" w:cs="Times New Roman"/>
          <w:b/>
          <w:sz w:val="28"/>
          <w:szCs w:val="28"/>
        </w:rPr>
        <w:t>odbycia szkolenia specjalizacyjnego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 mogą rozpocząć specjalizację </w:t>
      </w: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od dnia </w:t>
      </w:r>
      <w:r w:rsidR="006B74B7" w:rsidRPr="00D003BD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14 </w:t>
      </w:r>
      <w:r w:rsidR="006F16DA" w:rsidRPr="00D003BD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>kwietnia</w:t>
      </w:r>
      <w:r w:rsidR="006B74B7" w:rsidRPr="00D003BD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2014 r.</w:t>
      </w:r>
      <w:r w:rsidRPr="00D003BD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613CEA" w:rsidRPr="00D003BD" w:rsidRDefault="00613CEA" w:rsidP="005F0743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sz w:val="28"/>
          <w:szCs w:val="28"/>
        </w:rPr>
      </w:pPr>
    </w:p>
    <w:p w:rsidR="00493A92" w:rsidRPr="00D003BD" w:rsidRDefault="00493A92" w:rsidP="005F0743">
      <w:pPr>
        <w:pStyle w:val="Bezodstpw"/>
        <w:spacing w:line="276" w:lineRule="auto"/>
        <w:jc w:val="both"/>
        <w:rPr>
          <w:rFonts w:asciiTheme="majorHAnsi" w:eastAsia="Batang" w:hAnsiTheme="majorHAnsi"/>
          <w:color w:val="4F6228" w:themeColor="accent3" w:themeShade="80"/>
          <w:sz w:val="28"/>
          <w:szCs w:val="28"/>
        </w:rPr>
      </w:pPr>
      <w:r w:rsidRPr="00D003BD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Skierowania do </w:t>
      </w:r>
      <w:r w:rsidR="003F510E" w:rsidRPr="00D003BD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>odbywania specjalizacji</w:t>
      </w:r>
      <w:r w:rsidRPr="00D003BD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 wraz z kompletem dokumentów szkolenia specjalizacyjnego</w:t>
      </w:r>
      <w:r w:rsidR="00D003BD" w:rsidRPr="00D003BD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>,</w:t>
      </w:r>
      <w:r w:rsidRPr="00D003BD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 </w:t>
      </w:r>
      <w:r w:rsidR="00D003BD" w:rsidRPr="00D003BD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po okazaniu Prawa Wykonywania Zawodu Lekarza/Lekarza dentysty, </w:t>
      </w:r>
      <w:r w:rsidRPr="00D003BD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można odbierać osobiście w dniach </w:t>
      </w:r>
      <w:r w:rsidR="008052FD" w:rsidRPr="00D003BD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br/>
      </w:r>
      <w:r w:rsidR="006B74B7" w:rsidRPr="00D003BD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>10 – 11 kwietnia 2014</w:t>
      </w:r>
      <w:r w:rsidRPr="00D003BD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 r. w Wydziale Centrum Zdrowia Publicznego</w:t>
      </w:r>
      <w:r w:rsidR="006B74B7" w:rsidRPr="00D003BD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 </w:t>
      </w:r>
      <w:r w:rsidRPr="00D003BD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>Świętokrzyskiego Urzędu Wojewódzkiego w Kielcach, Al. IX Wieków</w:t>
      </w:r>
      <w:r w:rsidR="006949C0" w:rsidRPr="00D003BD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 </w:t>
      </w:r>
      <w:r w:rsidRPr="00D003BD">
        <w:rPr>
          <w:rFonts w:asciiTheme="majorHAnsi" w:eastAsia="Batang" w:hAnsiTheme="majorHAnsi"/>
          <w:b/>
          <w:color w:val="4F6228" w:themeColor="accent3" w:themeShade="80"/>
          <w:sz w:val="28"/>
          <w:szCs w:val="28"/>
        </w:rPr>
        <w:t xml:space="preserve">Kielc 3, V p., pok. 549 w godz. 8.00-15.00. </w:t>
      </w:r>
      <w:r w:rsidRPr="00D003BD">
        <w:rPr>
          <w:rFonts w:asciiTheme="majorHAnsi" w:eastAsia="Batang" w:hAnsiTheme="majorHAnsi"/>
          <w:color w:val="4F6228" w:themeColor="accent3" w:themeShade="80"/>
          <w:sz w:val="28"/>
          <w:szCs w:val="28"/>
        </w:rPr>
        <w:t xml:space="preserve"> </w:t>
      </w:r>
    </w:p>
    <w:p w:rsidR="006B74B7" w:rsidRDefault="006B74B7" w:rsidP="005F0743">
      <w:pPr>
        <w:pStyle w:val="Bezodstpw"/>
        <w:spacing w:line="276" w:lineRule="auto"/>
        <w:jc w:val="both"/>
        <w:rPr>
          <w:rFonts w:asciiTheme="majorHAnsi" w:eastAsia="Batang" w:hAnsiTheme="majorHAnsi"/>
          <w:color w:val="FF0000"/>
          <w:sz w:val="28"/>
          <w:szCs w:val="28"/>
        </w:rPr>
      </w:pPr>
    </w:p>
    <w:p w:rsidR="00D003BD" w:rsidRDefault="00D003BD" w:rsidP="005F0743">
      <w:pPr>
        <w:pStyle w:val="Bezodstpw"/>
        <w:spacing w:line="276" w:lineRule="auto"/>
        <w:jc w:val="both"/>
        <w:rPr>
          <w:rFonts w:asciiTheme="majorHAnsi" w:eastAsia="Batang" w:hAnsiTheme="majorHAnsi"/>
          <w:b/>
          <w:color w:val="FF0000"/>
          <w:sz w:val="28"/>
          <w:szCs w:val="28"/>
          <w:u w:val="single"/>
        </w:rPr>
      </w:pPr>
      <w:r w:rsidRPr="00D003BD">
        <w:rPr>
          <w:rFonts w:asciiTheme="majorHAnsi" w:eastAsia="Batang" w:hAnsiTheme="majorHAnsi"/>
          <w:b/>
          <w:color w:val="FF0000"/>
          <w:sz w:val="28"/>
          <w:szCs w:val="28"/>
          <w:u w:val="single"/>
        </w:rPr>
        <w:t>UWAGA</w:t>
      </w:r>
    </w:p>
    <w:p w:rsidR="00D003BD" w:rsidRPr="00D003BD" w:rsidRDefault="00D003BD" w:rsidP="005F0743">
      <w:pPr>
        <w:pStyle w:val="Bezodstpw"/>
        <w:spacing w:line="276" w:lineRule="auto"/>
        <w:jc w:val="both"/>
        <w:rPr>
          <w:rFonts w:asciiTheme="majorHAnsi" w:eastAsia="Batang" w:hAnsiTheme="majorHAnsi"/>
          <w:b/>
          <w:color w:val="FF0000"/>
          <w:sz w:val="28"/>
          <w:szCs w:val="28"/>
          <w:u w:val="single"/>
        </w:rPr>
      </w:pPr>
    </w:p>
    <w:p w:rsidR="008052FD" w:rsidRPr="00D003BD" w:rsidRDefault="008052FD" w:rsidP="005F0743">
      <w:pPr>
        <w:spacing w:after="0"/>
        <w:jc w:val="both"/>
        <w:rPr>
          <w:rFonts w:asciiTheme="majorHAnsi" w:eastAsia="Batang" w:hAnsiTheme="majorHAnsi" w:cs="Times New Roman"/>
          <w:sz w:val="28"/>
          <w:szCs w:val="28"/>
        </w:rPr>
      </w:pPr>
      <w:r w:rsidRPr="00D003BD">
        <w:rPr>
          <w:rFonts w:asciiTheme="majorHAnsi" w:eastAsia="Batang" w:hAnsiTheme="majorHAnsi" w:cs="Times New Roman"/>
          <w:sz w:val="28"/>
          <w:szCs w:val="28"/>
        </w:rPr>
        <w:t xml:space="preserve">Lekarz </w:t>
      </w:r>
      <w:r w:rsidR="00D003BD">
        <w:rPr>
          <w:rFonts w:asciiTheme="majorHAnsi" w:eastAsia="Batang" w:hAnsiTheme="majorHAnsi" w:cs="Times New Roman"/>
          <w:sz w:val="28"/>
          <w:szCs w:val="28"/>
        </w:rPr>
        <w:t xml:space="preserve">niezakwalifikowany do odbywania specjalizacji, </w:t>
      </w:r>
      <w:r w:rsidRPr="00D003BD">
        <w:rPr>
          <w:rFonts w:asciiTheme="majorHAnsi" w:eastAsia="Batang" w:hAnsiTheme="majorHAnsi" w:cs="Times New Roman"/>
          <w:sz w:val="28"/>
          <w:szCs w:val="28"/>
        </w:rPr>
        <w:t xml:space="preserve">może zwrócić się do 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>Wojewody Świętokrzyskiego o weryfikację</w:t>
      </w:r>
      <w:r w:rsidR="00177ACC"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 </w:t>
      </w:r>
      <w:r w:rsidR="0084106E" w:rsidRPr="00D003BD">
        <w:rPr>
          <w:rFonts w:asciiTheme="majorHAnsi" w:eastAsia="Batang" w:hAnsiTheme="majorHAnsi" w:cs="Times New Roman"/>
          <w:b/>
          <w:sz w:val="28"/>
          <w:szCs w:val="28"/>
        </w:rPr>
        <w:t>p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ostępowania kwalifikacyjnego </w:t>
      </w:r>
      <w:r w:rsidR="00D003BD">
        <w:rPr>
          <w:rFonts w:asciiTheme="majorHAnsi" w:eastAsia="Batang" w:hAnsiTheme="majorHAnsi" w:cs="Times New Roman"/>
          <w:b/>
          <w:sz w:val="28"/>
          <w:szCs w:val="28"/>
        </w:rPr>
        <w:br/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>w terminie 20 dni od dnia ogłoszenia listy na stronie internetowej</w:t>
      </w:r>
      <w:r w:rsidR="00D003BD">
        <w:rPr>
          <w:rFonts w:asciiTheme="majorHAnsi" w:eastAsia="Batang" w:hAnsiTheme="majorHAnsi" w:cs="Times New Roman"/>
          <w:b/>
          <w:sz w:val="28"/>
          <w:szCs w:val="28"/>
        </w:rPr>
        <w:t xml:space="preserve"> Świętokrzyskiego Urzędu Wojewódzkiego w Kielcach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>.</w:t>
      </w:r>
    </w:p>
    <w:p w:rsidR="008052FD" w:rsidRPr="00D003BD" w:rsidRDefault="00613CEA" w:rsidP="005F0743">
      <w:pPr>
        <w:spacing w:after="0"/>
        <w:jc w:val="both"/>
        <w:rPr>
          <w:rFonts w:asciiTheme="majorHAnsi" w:eastAsia="Batang" w:hAnsiTheme="majorHAnsi" w:cs="Times New Roman"/>
          <w:i/>
          <w:sz w:val="28"/>
          <w:szCs w:val="28"/>
        </w:rPr>
      </w:pPr>
      <w:r w:rsidRPr="00D003BD">
        <w:rPr>
          <w:rFonts w:asciiTheme="majorHAnsi" w:eastAsia="Batang" w:hAnsiTheme="majorHAnsi" w:cs="Times New Roman"/>
          <w:i/>
          <w:sz w:val="28"/>
          <w:szCs w:val="28"/>
        </w:rPr>
        <w:t>/</w:t>
      </w:r>
      <w:r w:rsidR="008052FD" w:rsidRPr="00D003BD">
        <w:rPr>
          <w:rFonts w:asciiTheme="majorHAnsi" w:eastAsia="Batang" w:hAnsiTheme="majorHAnsi" w:cs="Times New Roman"/>
          <w:i/>
          <w:sz w:val="28"/>
          <w:szCs w:val="28"/>
        </w:rPr>
        <w:t xml:space="preserve">Podstawa prawna: </w:t>
      </w:r>
      <w:r w:rsidR="005C007E">
        <w:rPr>
          <w:rFonts w:asciiTheme="majorHAnsi" w:eastAsia="Batang" w:hAnsiTheme="majorHAnsi" w:cs="Times New Roman"/>
          <w:i/>
          <w:sz w:val="28"/>
          <w:szCs w:val="28"/>
        </w:rPr>
        <w:t>a</w:t>
      </w:r>
      <w:r w:rsidR="008052FD" w:rsidRPr="00D003BD">
        <w:rPr>
          <w:rFonts w:asciiTheme="majorHAnsi" w:eastAsia="Batang" w:hAnsiTheme="majorHAnsi" w:cs="Times New Roman"/>
          <w:i/>
          <w:sz w:val="28"/>
          <w:szCs w:val="28"/>
        </w:rPr>
        <w:t xml:space="preserve">rt. 16c ust. 14 Ustawy o zawodach lekarza i lekarza dentysty </w:t>
      </w:r>
      <w:r w:rsidR="005F0743">
        <w:rPr>
          <w:rFonts w:asciiTheme="majorHAnsi" w:eastAsia="Batang" w:hAnsiTheme="majorHAnsi" w:cs="Times New Roman"/>
          <w:i/>
          <w:sz w:val="28"/>
          <w:szCs w:val="28"/>
        </w:rPr>
        <w:br/>
      </w:r>
      <w:r w:rsidR="008052FD" w:rsidRPr="00D003BD">
        <w:rPr>
          <w:rFonts w:asciiTheme="majorHAnsi" w:eastAsia="Batang" w:hAnsiTheme="majorHAnsi" w:cs="Times New Roman"/>
          <w:i/>
          <w:sz w:val="28"/>
          <w:szCs w:val="28"/>
        </w:rPr>
        <w:t>z dn. 5 grudnia 1996 r. (Dz. U. z 20</w:t>
      </w:r>
      <w:r w:rsidR="00852F48" w:rsidRPr="00D003BD">
        <w:rPr>
          <w:rFonts w:asciiTheme="majorHAnsi" w:eastAsia="Batang" w:hAnsiTheme="majorHAnsi" w:cs="Times New Roman"/>
          <w:i/>
          <w:sz w:val="28"/>
          <w:szCs w:val="28"/>
        </w:rPr>
        <w:t>11</w:t>
      </w:r>
      <w:r w:rsidR="008052FD" w:rsidRPr="00D003BD">
        <w:rPr>
          <w:rFonts w:asciiTheme="majorHAnsi" w:eastAsia="Batang" w:hAnsiTheme="majorHAnsi" w:cs="Times New Roman"/>
          <w:i/>
          <w:sz w:val="28"/>
          <w:szCs w:val="28"/>
        </w:rPr>
        <w:t xml:space="preserve"> r. Nr </w:t>
      </w:r>
      <w:r w:rsidR="00852F48" w:rsidRPr="00D003BD">
        <w:rPr>
          <w:rFonts w:asciiTheme="majorHAnsi" w:eastAsia="Batang" w:hAnsiTheme="majorHAnsi" w:cs="Times New Roman"/>
          <w:i/>
          <w:sz w:val="28"/>
          <w:szCs w:val="28"/>
        </w:rPr>
        <w:t>277</w:t>
      </w:r>
      <w:r w:rsidR="008052FD" w:rsidRPr="00D003BD">
        <w:rPr>
          <w:rFonts w:asciiTheme="majorHAnsi" w:eastAsia="Batang" w:hAnsiTheme="majorHAnsi" w:cs="Times New Roman"/>
          <w:i/>
          <w:sz w:val="28"/>
          <w:szCs w:val="28"/>
        </w:rPr>
        <w:t xml:space="preserve">, poz. </w:t>
      </w:r>
      <w:r w:rsidR="00852F48" w:rsidRPr="00D003BD">
        <w:rPr>
          <w:rFonts w:asciiTheme="majorHAnsi" w:eastAsia="Batang" w:hAnsiTheme="majorHAnsi" w:cs="Times New Roman"/>
          <w:i/>
          <w:sz w:val="28"/>
          <w:szCs w:val="28"/>
        </w:rPr>
        <w:t>1634</w:t>
      </w:r>
      <w:r w:rsidR="008052FD" w:rsidRPr="00D003BD">
        <w:rPr>
          <w:rFonts w:asciiTheme="majorHAnsi" w:eastAsia="Batang" w:hAnsiTheme="majorHAnsi" w:cs="Times New Roman"/>
          <w:i/>
          <w:sz w:val="28"/>
          <w:szCs w:val="28"/>
        </w:rPr>
        <w:t xml:space="preserve"> </w:t>
      </w:r>
      <w:r w:rsidR="00FC1962" w:rsidRPr="00D003BD">
        <w:rPr>
          <w:rFonts w:asciiTheme="majorHAnsi" w:eastAsia="Batang" w:hAnsiTheme="majorHAnsi" w:cs="Times New Roman"/>
          <w:i/>
          <w:sz w:val="28"/>
          <w:szCs w:val="28"/>
        </w:rPr>
        <w:t>ze</w:t>
      </w:r>
      <w:r w:rsidR="008052FD" w:rsidRPr="00D003BD">
        <w:rPr>
          <w:rFonts w:asciiTheme="majorHAnsi" w:eastAsia="Batang" w:hAnsiTheme="majorHAnsi" w:cs="Times New Roman"/>
          <w:i/>
          <w:sz w:val="28"/>
          <w:szCs w:val="28"/>
        </w:rPr>
        <w:t xml:space="preserve"> zm.) </w:t>
      </w:r>
      <w:r w:rsidRPr="00D003BD">
        <w:rPr>
          <w:rFonts w:asciiTheme="majorHAnsi" w:eastAsia="Batang" w:hAnsiTheme="majorHAnsi" w:cs="Times New Roman"/>
          <w:i/>
          <w:sz w:val="28"/>
          <w:szCs w:val="28"/>
        </w:rPr>
        <w:t>/</w:t>
      </w:r>
    </w:p>
    <w:p w:rsidR="00613CEA" w:rsidRPr="00D003BD" w:rsidRDefault="00613CEA" w:rsidP="005F0743">
      <w:pPr>
        <w:pStyle w:val="Bezodstpw"/>
        <w:spacing w:line="276" w:lineRule="auto"/>
        <w:jc w:val="both"/>
        <w:rPr>
          <w:rFonts w:asciiTheme="majorHAnsi" w:eastAsia="Batang" w:hAnsiTheme="majorHAnsi"/>
          <w:sz w:val="28"/>
          <w:szCs w:val="28"/>
        </w:rPr>
      </w:pPr>
    </w:p>
    <w:p w:rsidR="00D003BD" w:rsidRPr="005F0743" w:rsidRDefault="00D003BD" w:rsidP="005F0743">
      <w:pPr>
        <w:pStyle w:val="Bezodstpw"/>
        <w:spacing w:line="276" w:lineRule="auto"/>
        <w:jc w:val="both"/>
        <w:rPr>
          <w:rFonts w:asciiTheme="majorHAnsi" w:eastAsia="Batang" w:hAnsiTheme="majorHAnsi"/>
          <w:sz w:val="28"/>
          <w:szCs w:val="28"/>
        </w:rPr>
      </w:pPr>
      <w:r w:rsidRPr="00D003BD">
        <w:rPr>
          <w:rFonts w:asciiTheme="majorHAnsi" w:eastAsia="Batang" w:hAnsiTheme="majorHAnsi"/>
          <w:sz w:val="28"/>
          <w:szCs w:val="28"/>
        </w:rPr>
        <w:t xml:space="preserve">Lekarz </w:t>
      </w:r>
      <w:r>
        <w:rPr>
          <w:rFonts w:asciiTheme="majorHAnsi" w:eastAsia="Batang" w:hAnsiTheme="majorHAnsi"/>
          <w:sz w:val="28"/>
          <w:szCs w:val="28"/>
        </w:rPr>
        <w:t xml:space="preserve">niezakwalifikowany do odbywania specjalizacji, </w:t>
      </w:r>
      <w:r w:rsidRPr="00D003BD">
        <w:rPr>
          <w:rFonts w:asciiTheme="majorHAnsi" w:eastAsia="Batang" w:hAnsiTheme="majorHAnsi"/>
          <w:sz w:val="28"/>
          <w:szCs w:val="28"/>
        </w:rPr>
        <w:t xml:space="preserve">może </w:t>
      </w:r>
      <w:r>
        <w:rPr>
          <w:rFonts w:asciiTheme="majorHAnsi" w:eastAsia="Batang" w:hAnsiTheme="majorHAnsi"/>
          <w:sz w:val="28"/>
          <w:szCs w:val="28"/>
        </w:rPr>
        <w:t>ponadto z</w:t>
      </w:r>
      <w:r w:rsidRPr="00D003BD">
        <w:rPr>
          <w:rFonts w:asciiTheme="majorHAnsi" w:eastAsia="Batang" w:hAnsiTheme="majorHAnsi"/>
          <w:sz w:val="28"/>
          <w:szCs w:val="28"/>
        </w:rPr>
        <w:t xml:space="preserve">wrócić się do </w:t>
      </w:r>
      <w:r w:rsidRPr="00D003BD">
        <w:rPr>
          <w:rFonts w:asciiTheme="majorHAnsi" w:eastAsia="Batang" w:hAnsiTheme="majorHAnsi"/>
          <w:b/>
          <w:sz w:val="28"/>
          <w:szCs w:val="28"/>
        </w:rPr>
        <w:t xml:space="preserve">Wojewody Świętokrzyskiego o </w:t>
      </w:r>
      <w:r>
        <w:rPr>
          <w:rFonts w:asciiTheme="majorHAnsi" w:eastAsia="Batang" w:hAnsiTheme="majorHAnsi"/>
          <w:b/>
          <w:sz w:val="28"/>
          <w:szCs w:val="28"/>
        </w:rPr>
        <w:t>przyznanie dodatkowego miejsca szkoleniowego</w:t>
      </w:r>
      <w:r w:rsidRPr="00D003BD">
        <w:rPr>
          <w:rFonts w:asciiTheme="majorHAnsi" w:eastAsia="Batang" w:hAnsiTheme="majorHAnsi"/>
          <w:b/>
          <w:sz w:val="28"/>
          <w:szCs w:val="28"/>
        </w:rPr>
        <w:t>.</w:t>
      </w:r>
      <w:r w:rsidRPr="00D003BD">
        <w:rPr>
          <w:rFonts w:asciiTheme="majorHAnsi" w:eastAsia="Batang" w:hAnsiTheme="majorHAnsi"/>
          <w:sz w:val="28"/>
          <w:szCs w:val="28"/>
        </w:rPr>
        <w:t xml:space="preserve"> Warunkiem rozpatrywania podań, jest </w:t>
      </w:r>
      <w:r w:rsidRPr="005F0743">
        <w:rPr>
          <w:rFonts w:asciiTheme="majorHAnsi" w:eastAsia="Batang" w:hAnsiTheme="majorHAnsi"/>
          <w:sz w:val="28"/>
          <w:szCs w:val="28"/>
        </w:rPr>
        <w:t xml:space="preserve">udział lekarza w postępowaniu kwalifikacyjnym na miejsca rezydenckie lub pozarezydenckie i zajęcie kolejno najwyższego miejsca na liście rankingowej. </w:t>
      </w:r>
    </w:p>
    <w:p w:rsidR="00907465" w:rsidRDefault="00907465" w:rsidP="005F0743">
      <w:pPr>
        <w:pStyle w:val="Bezodstpw"/>
        <w:spacing w:line="276" w:lineRule="auto"/>
        <w:jc w:val="both"/>
        <w:rPr>
          <w:rFonts w:asciiTheme="majorHAnsi" w:eastAsia="Batang" w:hAnsiTheme="majorHAnsi"/>
          <w:b/>
          <w:sz w:val="28"/>
          <w:szCs w:val="28"/>
        </w:rPr>
      </w:pPr>
    </w:p>
    <w:p w:rsidR="00D003BD" w:rsidRPr="00907465" w:rsidRDefault="00907465" w:rsidP="005F0743">
      <w:pPr>
        <w:pStyle w:val="Bezodstpw"/>
        <w:spacing w:line="276" w:lineRule="auto"/>
        <w:jc w:val="both"/>
        <w:rPr>
          <w:rFonts w:asciiTheme="majorHAnsi" w:eastAsia="Batang" w:hAnsiTheme="majorHAnsi"/>
          <w:b/>
          <w:sz w:val="28"/>
          <w:szCs w:val="28"/>
        </w:rPr>
      </w:pPr>
      <w:r w:rsidRPr="00907465">
        <w:rPr>
          <w:rFonts w:asciiTheme="majorHAnsi" w:eastAsia="Batang" w:hAnsiTheme="majorHAnsi"/>
          <w:b/>
          <w:sz w:val="28"/>
          <w:szCs w:val="28"/>
        </w:rPr>
        <w:t>Po zakończeniu postępowania kwalifikacy</w:t>
      </w:r>
      <w:bookmarkStart w:id="0" w:name="_GoBack"/>
      <w:bookmarkEnd w:id="0"/>
      <w:r w:rsidRPr="00907465">
        <w:rPr>
          <w:rFonts w:asciiTheme="majorHAnsi" w:eastAsia="Batang" w:hAnsiTheme="majorHAnsi"/>
          <w:b/>
          <w:sz w:val="28"/>
          <w:szCs w:val="28"/>
        </w:rPr>
        <w:t>jnego pozostało 9 niewykorzystanych miejsc rezydenckich.</w:t>
      </w:r>
    </w:p>
    <w:p w:rsidR="00907465" w:rsidRDefault="00907465" w:rsidP="005F0743">
      <w:pPr>
        <w:pStyle w:val="Bezodstpw"/>
        <w:spacing w:line="276" w:lineRule="auto"/>
        <w:jc w:val="both"/>
        <w:rPr>
          <w:rFonts w:asciiTheme="majorHAnsi" w:eastAsia="Batang" w:hAnsiTheme="majorHAnsi"/>
          <w:sz w:val="28"/>
          <w:szCs w:val="28"/>
        </w:rPr>
      </w:pPr>
    </w:p>
    <w:p w:rsidR="00613CEA" w:rsidRPr="00D003BD" w:rsidRDefault="008052FD" w:rsidP="005F0743">
      <w:pPr>
        <w:pStyle w:val="Bezodstpw"/>
        <w:spacing w:line="276" w:lineRule="auto"/>
        <w:jc w:val="both"/>
        <w:rPr>
          <w:rFonts w:asciiTheme="majorHAnsi" w:eastAsia="Batang" w:hAnsiTheme="majorHAnsi"/>
          <w:sz w:val="28"/>
          <w:szCs w:val="28"/>
        </w:rPr>
      </w:pPr>
      <w:r w:rsidRPr="00D003BD">
        <w:rPr>
          <w:rFonts w:asciiTheme="majorHAnsi" w:eastAsia="Batang" w:hAnsiTheme="majorHAnsi"/>
          <w:sz w:val="28"/>
          <w:szCs w:val="28"/>
        </w:rPr>
        <w:t xml:space="preserve">Wojewoda Świętokrzyski </w:t>
      </w:r>
      <w:r w:rsidR="00D003BD">
        <w:rPr>
          <w:rFonts w:asciiTheme="majorHAnsi" w:eastAsia="Batang" w:hAnsiTheme="majorHAnsi"/>
          <w:sz w:val="28"/>
          <w:szCs w:val="28"/>
        </w:rPr>
        <w:t xml:space="preserve">przyznaje dodatkowe miejsca </w:t>
      </w:r>
      <w:r w:rsidRPr="00D003BD">
        <w:rPr>
          <w:rFonts w:asciiTheme="majorHAnsi" w:eastAsia="Batang" w:hAnsiTheme="majorHAnsi"/>
          <w:sz w:val="28"/>
          <w:szCs w:val="28"/>
        </w:rPr>
        <w:t xml:space="preserve">w terminie do dnia 31 </w:t>
      </w:r>
      <w:r w:rsidR="006B74B7" w:rsidRPr="00D003BD">
        <w:rPr>
          <w:rFonts w:asciiTheme="majorHAnsi" w:eastAsia="Batang" w:hAnsiTheme="majorHAnsi"/>
          <w:sz w:val="28"/>
          <w:szCs w:val="28"/>
        </w:rPr>
        <w:t>maja</w:t>
      </w:r>
      <w:r w:rsidRPr="00D003BD">
        <w:rPr>
          <w:rFonts w:asciiTheme="majorHAnsi" w:eastAsia="Batang" w:hAnsiTheme="majorHAnsi"/>
          <w:sz w:val="28"/>
          <w:szCs w:val="28"/>
        </w:rPr>
        <w:t xml:space="preserve"> 201</w:t>
      </w:r>
      <w:r w:rsidR="006B74B7" w:rsidRPr="00D003BD">
        <w:rPr>
          <w:rFonts w:asciiTheme="majorHAnsi" w:eastAsia="Batang" w:hAnsiTheme="majorHAnsi"/>
          <w:sz w:val="28"/>
          <w:szCs w:val="28"/>
        </w:rPr>
        <w:t>4</w:t>
      </w:r>
      <w:r w:rsidRPr="00D003BD">
        <w:rPr>
          <w:rFonts w:asciiTheme="majorHAnsi" w:eastAsia="Batang" w:hAnsiTheme="majorHAnsi"/>
          <w:sz w:val="28"/>
          <w:szCs w:val="28"/>
        </w:rPr>
        <w:t xml:space="preserve"> r. </w:t>
      </w:r>
      <w:r w:rsidR="004758B2" w:rsidRPr="00D003BD">
        <w:rPr>
          <w:rFonts w:asciiTheme="majorHAnsi" w:eastAsia="Batang" w:hAnsiTheme="majorHAnsi"/>
          <w:sz w:val="28"/>
          <w:szCs w:val="28"/>
        </w:rPr>
        <w:t>Podania</w:t>
      </w:r>
      <w:r w:rsidRPr="00D003BD">
        <w:rPr>
          <w:rFonts w:asciiTheme="majorHAnsi" w:eastAsia="Batang" w:hAnsiTheme="majorHAnsi"/>
          <w:sz w:val="28"/>
          <w:szCs w:val="28"/>
        </w:rPr>
        <w:t xml:space="preserve"> </w:t>
      </w:r>
      <w:r w:rsidR="00D003BD">
        <w:rPr>
          <w:rFonts w:asciiTheme="majorHAnsi" w:eastAsia="Batang" w:hAnsiTheme="majorHAnsi"/>
          <w:sz w:val="28"/>
          <w:szCs w:val="28"/>
        </w:rPr>
        <w:t>w tej sprawie można składać</w:t>
      </w:r>
      <w:r w:rsidRPr="00D003BD">
        <w:rPr>
          <w:rFonts w:asciiTheme="majorHAnsi" w:eastAsia="Batang" w:hAnsiTheme="majorHAnsi"/>
          <w:sz w:val="28"/>
          <w:szCs w:val="28"/>
        </w:rPr>
        <w:t xml:space="preserve"> w Wydziale Centrum Zdrowia Publicznego </w:t>
      </w:r>
      <w:r w:rsidRPr="00D003BD">
        <w:rPr>
          <w:rFonts w:asciiTheme="majorHAnsi" w:eastAsia="Batang" w:hAnsiTheme="majorHAnsi"/>
          <w:b/>
          <w:color w:val="FF0000"/>
          <w:sz w:val="28"/>
          <w:szCs w:val="28"/>
          <w:u w:val="single"/>
        </w:rPr>
        <w:t xml:space="preserve">do dnia </w:t>
      </w:r>
      <w:r w:rsidR="00177ACC" w:rsidRPr="00D003BD">
        <w:rPr>
          <w:rFonts w:asciiTheme="majorHAnsi" w:eastAsia="Batang" w:hAnsiTheme="majorHAnsi"/>
          <w:b/>
          <w:color w:val="FF0000"/>
          <w:sz w:val="28"/>
          <w:szCs w:val="28"/>
          <w:u w:val="single"/>
        </w:rPr>
        <w:t>2</w:t>
      </w:r>
      <w:r w:rsidR="004758B2" w:rsidRPr="00D003BD">
        <w:rPr>
          <w:rFonts w:asciiTheme="majorHAnsi" w:eastAsia="Batang" w:hAnsiTheme="majorHAnsi"/>
          <w:b/>
          <w:color w:val="FF0000"/>
          <w:sz w:val="28"/>
          <w:szCs w:val="28"/>
          <w:u w:val="single"/>
        </w:rPr>
        <w:t>5 kwietnia</w:t>
      </w:r>
      <w:r w:rsidR="00852F48" w:rsidRPr="00D003BD">
        <w:rPr>
          <w:rFonts w:asciiTheme="majorHAnsi" w:eastAsia="Batang" w:hAnsiTheme="majorHAnsi"/>
          <w:b/>
          <w:color w:val="FF0000"/>
          <w:sz w:val="28"/>
          <w:szCs w:val="28"/>
          <w:u w:val="single"/>
        </w:rPr>
        <w:t xml:space="preserve"> </w:t>
      </w:r>
      <w:r w:rsidRPr="00D003BD">
        <w:rPr>
          <w:rFonts w:asciiTheme="majorHAnsi" w:eastAsia="Batang" w:hAnsiTheme="majorHAnsi"/>
          <w:b/>
          <w:color w:val="FF0000"/>
          <w:sz w:val="28"/>
          <w:szCs w:val="28"/>
          <w:u w:val="single"/>
        </w:rPr>
        <w:t>201</w:t>
      </w:r>
      <w:r w:rsidR="008460F0">
        <w:rPr>
          <w:rFonts w:asciiTheme="majorHAnsi" w:eastAsia="Batang" w:hAnsiTheme="majorHAnsi"/>
          <w:b/>
          <w:color w:val="FF0000"/>
          <w:sz w:val="28"/>
          <w:szCs w:val="28"/>
          <w:u w:val="single"/>
        </w:rPr>
        <w:t>4</w:t>
      </w:r>
      <w:r w:rsidRPr="00D003BD">
        <w:rPr>
          <w:rFonts w:asciiTheme="majorHAnsi" w:eastAsia="Batang" w:hAnsiTheme="majorHAnsi"/>
          <w:b/>
          <w:color w:val="FF0000"/>
          <w:sz w:val="28"/>
          <w:szCs w:val="28"/>
          <w:u w:val="single"/>
        </w:rPr>
        <w:t xml:space="preserve"> r.</w:t>
      </w:r>
      <w:r w:rsidRPr="00D003BD">
        <w:rPr>
          <w:rFonts w:asciiTheme="majorHAnsi" w:eastAsia="Batang" w:hAnsiTheme="majorHAnsi"/>
          <w:b/>
          <w:color w:val="E36C0A" w:themeColor="accent6" w:themeShade="BF"/>
          <w:sz w:val="28"/>
          <w:szCs w:val="28"/>
        </w:rPr>
        <w:t xml:space="preserve"> </w:t>
      </w:r>
      <w:r w:rsidR="004758B2" w:rsidRPr="00D003BD">
        <w:rPr>
          <w:rFonts w:asciiTheme="majorHAnsi" w:eastAsia="Batang" w:hAnsiTheme="majorHAnsi"/>
          <w:sz w:val="28"/>
          <w:szCs w:val="28"/>
        </w:rPr>
        <w:t xml:space="preserve">wraz </w:t>
      </w:r>
      <w:r w:rsidR="005F0743">
        <w:rPr>
          <w:rFonts w:asciiTheme="majorHAnsi" w:eastAsia="Batang" w:hAnsiTheme="majorHAnsi"/>
          <w:sz w:val="28"/>
          <w:szCs w:val="28"/>
        </w:rPr>
        <w:t>z podaniem</w:t>
      </w:r>
      <w:r w:rsidR="00D003BD">
        <w:rPr>
          <w:rFonts w:asciiTheme="majorHAnsi" w:eastAsia="Batang" w:hAnsiTheme="majorHAnsi"/>
          <w:sz w:val="28"/>
          <w:szCs w:val="28"/>
        </w:rPr>
        <w:t xml:space="preserve"> j</w:t>
      </w:r>
      <w:r w:rsidR="002F647C" w:rsidRPr="00D003BD">
        <w:rPr>
          <w:rFonts w:asciiTheme="majorHAnsi" w:eastAsia="Batang" w:hAnsiTheme="majorHAnsi"/>
          <w:sz w:val="28"/>
          <w:szCs w:val="28"/>
        </w:rPr>
        <w:t>ednostki</w:t>
      </w:r>
      <w:r w:rsidR="005F0743">
        <w:rPr>
          <w:rFonts w:asciiTheme="majorHAnsi" w:eastAsia="Batang" w:hAnsiTheme="majorHAnsi"/>
          <w:sz w:val="28"/>
          <w:szCs w:val="28"/>
        </w:rPr>
        <w:t xml:space="preserve">, </w:t>
      </w:r>
      <w:r w:rsidR="00D003BD">
        <w:rPr>
          <w:rFonts w:asciiTheme="majorHAnsi" w:eastAsia="Batang" w:hAnsiTheme="majorHAnsi"/>
          <w:sz w:val="28"/>
          <w:szCs w:val="28"/>
        </w:rPr>
        <w:t>w której lekarz zamierza odbywać szkolenie</w:t>
      </w:r>
      <w:r w:rsidR="006F16DA" w:rsidRPr="00D003BD">
        <w:rPr>
          <w:rFonts w:asciiTheme="majorHAnsi" w:eastAsia="Batang" w:hAnsiTheme="majorHAnsi"/>
          <w:sz w:val="28"/>
          <w:szCs w:val="28"/>
        </w:rPr>
        <w:t>.</w:t>
      </w:r>
    </w:p>
    <w:p w:rsidR="00D003BD" w:rsidRDefault="00D003BD" w:rsidP="005F0743">
      <w:pPr>
        <w:spacing w:after="0"/>
        <w:jc w:val="both"/>
        <w:rPr>
          <w:rFonts w:asciiTheme="majorHAnsi" w:eastAsia="Batang" w:hAnsiTheme="majorHAnsi" w:cs="Times New Roman"/>
          <w:i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D</w:t>
      </w:r>
      <w:r w:rsidR="008052FD" w:rsidRPr="00D003BD">
        <w:rPr>
          <w:rFonts w:asciiTheme="majorHAnsi" w:eastAsia="Batang" w:hAnsiTheme="majorHAnsi"/>
          <w:sz w:val="28"/>
          <w:szCs w:val="28"/>
        </w:rPr>
        <w:t xml:space="preserve">o </w:t>
      </w:r>
      <w:r w:rsidR="006F16DA" w:rsidRPr="00D003BD">
        <w:rPr>
          <w:rFonts w:asciiTheme="majorHAnsi" w:eastAsia="Batang" w:hAnsiTheme="majorHAnsi"/>
          <w:sz w:val="28"/>
          <w:szCs w:val="28"/>
        </w:rPr>
        <w:t>podania</w:t>
      </w:r>
      <w:r>
        <w:rPr>
          <w:rFonts w:asciiTheme="majorHAnsi" w:eastAsia="Batang" w:hAnsiTheme="majorHAnsi"/>
          <w:sz w:val="28"/>
          <w:szCs w:val="28"/>
        </w:rPr>
        <w:t xml:space="preserve"> można</w:t>
      </w:r>
      <w:r w:rsidR="008052FD" w:rsidRPr="00D003BD">
        <w:rPr>
          <w:rFonts w:asciiTheme="majorHAnsi" w:eastAsia="Batang" w:hAnsiTheme="majorHAnsi"/>
          <w:sz w:val="28"/>
          <w:szCs w:val="28"/>
        </w:rPr>
        <w:t xml:space="preserve"> dodatkowo załączyć opinię konsultanta wojewódzkiego w danej dziedzinie medycyny oraz przedwstępną zgodę</w:t>
      </w:r>
      <w:r w:rsidR="003F510E" w:rsidRPr="00D003BD">
        <w:rPr>
          <w:rFonts w:asciiTheme="majorHAnsi" w:eastAsia="Batang" w:hAnsiTheme="majorHAnsi"/>
          <w:sz w:val="28"/>
          <w:szCs w:val="28"/>
        </w:rPr>
        <w:t xml:space="preserve"> </w:t>
      </w:r>
      <w:r w:rsidR="008052FD" w:rsidRPr="00D003BD">
        <w:rPr>
          <w:rFonts w:asciiTheme="majorHAnsi" w:eastAsia="Batang" w:hAnsiTheme="majorHAnsi"/>
          <w:sz w:val="28"/>
          <w:szCs w:val="28"/>
        </w:rPr>
        <w:t>z</w:t>
      </w:r>
      <w:r w:rsidR="005F0743">
        <w:rPr>
          <w:rFonts w:asciiTheme="majorHAnsi" w:eastAsia="Batang" w:hAnsiTheme="majorHAnsi"/>
          <w:sz w:val="28"/>
          <w:szCs w:val="28"/>
        </w:rPr>
        <w:t xml:space="preserve"> wybranej</w:t>
      </w:r>
      <w:r w:rsidR="008052FD" w:rsidRPr="00D003BD">
        <w:rPr>
          <w:rFonts w:asciiTheme="majorHAnsi" w:eastAsia="Batang" w:hAnsiTheme="majorHAnsi"/>
          <w:sz w:val="28"/>
          <w:szCs w:val="28"/>
        </w:rPr>
        <w:t xml:space="preserve"> jednostki akredytowanej</w:t>
      </w:r>
      <w:r w:rsidR="005F0743">
        <w:rPr>
          <w:rFonts w:asciiTheme="majorHAnsi" w:eastAsia="Batang" w:hAnsiTheme="majorHAnsi"/>
          <w:sz w:val="28"/>
          <w:szCs w:val="28"/>
        </w:rPr>
        <w:t>,</w:t>
      </w:r>
      <w:r w:rsidR="008052FD" w:rsidRPr="00D003BD">
        <w:rPr>
          <w:rFonts w:asciiTheme="majorHAnsi" w:eastAsia="Batang" w:hAnsiTheme="majorHAnsi"/>
          <w:sz w:val="28"/>
          <w:szCs w:val="28"/>
        </w:rPr>
        <w:t xml:space="preserve"> posiadającej wolne miejsca szkoleniowe.</w:t>
      </w:r>
      <w:r w:rsidRPr="00D003BD">
        <w:rPr>
          <w:rFonts w:asciiTheme="majorHAnsi" w:eastAsia="Batang" w:hAnsiTheme="majorHAnsi" w:cs="Times New Roman"/>
          <w:i/>
          <w:sz w:val="28"/>
          <w:szCs w:val="28"/>
        </w:rPr>
        <w:t xml:space="preserve"> </w:t>
      </w:r>
    </w:p>
    <w:p w:rsidR="00DB174A" w:rsidRPr="00D003BD" w:rsidRDefault="00D003BD" w:rsidP="00907465">
      <w:pPr>
        <w:spacing w:after="0"/>
        <w:ind w:right="425"/>
        <w:jc w:val="both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D003BD">
        <w:rPr>
          <w:rFonts w:asciiTheme="majorHAnsi" w:eastAsia="Batang" w:hAnsiTheme="majorHAnsi" w:cs="Times New Roman"/>
          <w:i/>
          <w:sz w:val="28"/>
          <w:szCs w:val="28"/>
        </w:rPr>
        <w:t xml:space="preserve">/Podstawa prawna: </w:t>
      </w:r>
      <w:r w:rsidR="005C007E">
        <w:rPr>
          <w:rFonts w:asciiTheme="majorHAnsi" w:eastAsia="Batang" w:hAnsiTheme="majorHAnsi" w:cs="Times New Roman"/>
          <w:i/>
          <w:sz w:val="28"/>
          <w:szCs w:val="28"/>
        </w:rPr>
        <w:t>a</w:t>
      </w:r>
      <w:r w:rsidRPr="00D003BD">
        <w:rPr>
          <w:rFonts w:asciiTheme="majorHAnsi" w:eastAsia="Batang" w:hAnsiTheme="majorHAnsi" w:cs="Times New Roman"/>
          <w:i/>
          <w:sz w:val="28"/>
          <w:szCs w:val="28"/>
        </w:rPr>
        <w:t>rt. 16</w:t>
      </w:r>
      <w:r>
        <w:rPr>
          <w:rFonts w:asciiTheme="majorHAnsi" w:eastAsia="Batang" w:hAnsiTheme="majorHAnsi" w:cs="Times New Roman"/>
          <w:i/>
          <w:sz w:val="28"/>
          <w:szCs w:val="28"/>
        </w:rPr>
        <w:t>e</w:t>
      </w:r>
      <w:r w:rsidRPr="00D003BD">
        <w:rPr>
          <w:rFonts w:asciiTheme="majorHAnsi" w:eastAsia="Batang" w:hAnsiTheme="majorHAnsi" w:cs="Times New Roman"/>
          <w:i/>
          <w:sz w:val="28"/>
          <w:szCs w:val="28"/>
        </w:rPr>
        <w:t xml:space="preserve"> ust. </w:t>
      </w:r>
      <w:r>
        <w:rPr>
          <w:rFonts w:asciiTheme="majorHAnsi" w:eastAsia="Batang" w:hAnsiTheme="majorHAnsi" w:cs="Times New Roman"/>
          <w:i/>
          <w:sz w:val="28"/>
          <w:szCs w:val="28"/>
        </w:rPr>
        <w:t>3 i 4</w:t>
      </w:r>
      <w:r w:rsidRPr="00D003BD">
        <w:rPr>
          <w:rFonts w:asciiTheme="majorHAnsi" w:eastAsia="Batang" w:hAnsiTheme="majorHAnsi" w:cs="Times New Roman"/>
          <w:i/>
          <w:sz w:val="28"/>
          <w:szCs w:val="28"/>
        </w:rPr>
        <w:t xml:space="preserve"> Ustawy o zawodach lekarza i lekarza dentysty z dn. 5 grudnia 1996 r. (Dz. U. z 2011 r. Nr 277, poz. 1634 ze zm.) /</w:t>
      </w:r>
    </w:p>
    <w:sectPr w:rsidR="00DB174A" w:rsidRPr="00D003BD" w:rsidSect="006B74B7">
      <w:pgSz w:w="11906" w:h="16838"/>
      <w:pgMar w:top="0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E2CA9"/>
    <w:multiLevelType w:val="hybridMultilevel"/>
    <w:tmpl w:val="F88CC86A"/>
    <w:lvl w:ilvl="0" w:tplc="415CF8E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A92"/>
    <w:rsid w:val="000D2866"/>
    <w:rsid w:val="000D2E8F"/>
    <w:rsid w:val="001514F8"/>
    <w:rsid w:val="00177ACC"/>
    <w:rsid w:val="00252125"/>
    <w:rsid w:val="002D2814"/>
    <w:rsid w:val="002F647C"/>
    <w:rsid w:val="00317312"/>
    <w:rsid w:val="003202B6"/>
    <w:rsid w:val="00362D11"/>
    <w:rsid w:val="00396C7E"/>
    <w:rsid w:val="003D602B"/>
    <w:rsid w:val="003F06DD"/>
    <w:rsid w:val="003F510E"/>
    <w:rsid w:val="00437B50"/>
    <w:rsid w:val="004758B2"/>
    <w:rsid w:val="00493A92"/>
    <w:rsid w:val="004E433F"/>
    <w:rsid w:val="005B6483"/>
    <w:rsid w:val="005C007E"/>
    <w:rsid w:val="005F0743"/>
    <w:rsid w:val="00603010"/>
    <w:rsid w:val="00613CEA"/>
    <w:rsid w:val="00683C68"/>
    <w:rsid w:val="006949C0"/>
    <w:rsid w:val="006B74B7"/>
    <w:rsid w:val="006F1483"/>
    <w:rsid w:val="006F16DA"/>
    <w:rsid w:val="00755FA9"/>
    <w:rsid w:val="007A50EB"/>
    <w:rsid w:val="00801497"/>
    <w:rsid w:val="008052FD"/>
    <w:rsid w:val="00826D5D"/>
    <w:rsid w:val="0084106E"/>
    <w:rsid w:val="008460F0"/>
    <w:rsid w:val="00852F48"/>
    <w:rsid w:val="00907465"/>
    <w:rsid w:val="00977293"/>
    <w:rsid w:val="00A44EF2"/>
    <w:rsid w:val="00B209BE"/>
    <w:rsid w:val="00B61211"/>
    <w:rsid w:val="00C66C05"/>
    <w:rsid w:val="00C8231D"/>
    <w:rsid w:val="00CE2938"/>
    <w:rsid w:val="00CF0919"/>
    <w:rsid w:val="00CF3373"/>
    <w:rsid w:val="00D003BD"/>
    <w:rsid w:val="00D901FA"/>
    <w:rsid w:val="00DB174A"/>
    <w:rsid w:val="00E15627"/>
    <w:rsid w:val="00E7588A"/>
    <w:rsid w:val="00EF268F"/>
    <w:rsid w:val="00F16D33"/>
    <w:rsid w:val="00F7713B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EF26E-EECD-4F5E-BC5B-769CE6FB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9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czp22</dc:creator>
  <cp:keywords/>
  <dc:description/>
  <cp:lastModifiedBy>Lukawska, Magdalena</cp:lastModifiedBy>
  <cp:revision>30</cp:revision>
  <cp:lastPrinted>2014-03-27T11:09:00Z</cp:lastPrinted>
  <dcterms:created xsi:type="dcterms:W3CDTF">2011-03-29T09:42:00Z</dcterms:created>
  <dcterms:modified xsi:type="dcterms:W3CDTF">2014-03-28T07:16:00Z</dcterms:modified>
</cp:coreProperties>
</file>